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9972FB" w14:textId="74DCC8E5" w:rsidR="00861252" w:rsidRDefault="00861252" w:rsidP="00854068">
      <w:pPr>
        <w:rPr>
          <w:rFonts w:ascii="黑体" w:eastAsia="黑体" w:hAnsi="黑体" w:cs="宋体"/>
          <w:color w:val="333333"/>
          <w:kern w:val="0"/>
          <w:szCs w:val="21"/>
        </w:rPr>
      </w:pPr>
    </w:p>
    <w:p w14:paraId="5513DE7E" w14:textId="764B77CA" w:rsidR="00861252" w:rsidRDefault="00861252" w:rsidP="00854068">
      <w:pPr>
        <w:rPr>
          <w:rFonts w:ascii="黑体" w:eastAsia="黑体" w:hAnsi="黑体" w:cs="宋体"/>
          <w:color w:val="333333"/>
          <w:kern w:val="0"/>
          <w:szCs w:val="21"/>
        </w:rPr>
      </w:pPr>
    </w:p>
    <w:p w14:paraId="483F6F6D" w14:textId="44A289EE" w:rsidR="00861252" w:rsidRDefault="00861252" w:rsidP="00854068">
      <w:pPr>
        <w:rPr>
          <w:rFonts w:ascii="黑体" w:eastAsia="黑体" w:hAnsi="黑体" w:cs="宋体"/>
          <w:color w:val="333333"/>
          <w:kern w:val="0"/>
          <w:szCs w:val="21"/>
        </w:rPr>
      </w:pPr>
    </w:p>
    <w:p w14:paraId="2A92476E" w14:textId="01664813" w:rsidR="00861252" w:rsidRDefault="00861252" w:rsidP="00861252">
      <w:pPr>
        <w:jc w:val="center"/>
        <w:rPr>
          <w:rFonts w:ascii="仿宋" w:eastAsia="仿宋" w:hAnsi="仿宋" w:cs="宋体"/>
          <w:color w:val="333333"/>
          <w:kern w:val="0"/>
          <w:sz w:val="28"/>
          <w:szCs w:val="28"/>
        </w:rPr>
      </w:pPr>
      <w:r w:rsidRPr="00861252">
        <w:rPr>
          <w:rFonts w:ascii="仿宋" w:eastAsia="仿宋" w:hAnsi="仿宋" w:cs="宋体" w:hint="eastAsia"/>
          <w:color w:val="333333"/>
          <w:kern w:val="0"/>
          <w:sz w:val="28"/>
          <w:szCs w:val="28"/>
        </w:rPr>
        <w:t>关于组织</w:t>
      </w:r>
      <w:r w:rsidRPr="00861252">
        <w:rPr>
          <w:rFonts w:ascii="仿宋" w:eastAsia="仿宋" w:hAnsi="仿宋" w:cs="宋体"/>
          <w:color w:val="333333"/>
          <w:kern w:val="0"/>
          <w:sz w:val="28"/>
          <w:szCs w:val="28"/>
        </w:rPr>
        <w:t>2023年桂林电子科技大学学科竞赛申报项目</w:t>
      </w:r>
      <w:r w:rsidRPr="00861252">
        <w:rPr>
          <w:rFonts w:ascii="仿宋" w:eastAsia="仿宋" w:hAnsi="仿宋" w:cs="宋体" w:hint="eastAsia"/>
          <w:color w:val="333333"/>
          <w:kern w:val="0"/>
          <w:sz w:val="28"/>
          <w:szCs w:val="28"/>
        </w:rPr>
        <w:t>答辩评审的通知</w:t>
      </w:r>
    </w:p>
    <w:p w14:paraId="4BE7AF6F" w14:textId="53C4BE49" w:rsidR="00861252" w:rsidRDefault="00861252" w:rsidP="00861252">
      <w:pPr>
        <w:rPr>
          <w:rFonts w:ascii="仿宋" w:eastAsia="仿宋" w:hAnsi="仿宋" w:cs="宋体"/>
          <w:color w:val="333333"/>
          <w:kern w:val="0"/>
          <w:sz w:val="28"/>
          <w:szCs w:val="28"/>
        </w:rPr>
      </w:pPr>
      <w:r>
        <w:rPr>
          <w:rFonts w:ascii="仿宋" w:eastAsia="仿宋" w:hAnsi="仿宋" w:cs="宋体" w:hint="eastAsia"/>
          <w:color w:val="333333"/>
          <w:kern w:val="0"/>
          <w:sz w:val="28"/>
          <w:szCs w:val="28"/>
        </w:rPr>
        <w:t>各教学单位：</w:t>
      </w:r>
    </w:p>
    <w:p w14:paraId="039FD5D8" w14:textId="132CDB92" w:rsidR="00861252" w:rsidRPr="00921514" w:rsidRDefault="00861252" w:rsidP="00861252">
      <w:pPr>
        <w:pStyle w:val="a7"/>
        <w:shd w:val="clear" w:color="auto" w:fill="FFFFFF"/>
        <w:spacing w:before="0" w:beforeAutospacing="0" w:after="0" w:afterAutospacing="0"/>
        <w:jc w:val="both"/>
        <w:rPr>
          <w:rFonts w:ascii="仿宋" w:eastAsia="仿宋" w:hAnsi="仿宋"/>
          <w:color w:val="333333"/>
          <w:sz w:val="28"/>
          <w:szCs w:val="28"/>
        </w:rPr>
      </w:pPr>
      <w:r>
        <w:rPr>
          <w:rFonts w:ascii="仿宋" w:eastAsia="仿宋" w:hAnsi="仿宋" w:hint="eastAsia"/>
          <w:color w:val="333333"/>
          <w:sz w:val="28"/>
          <w:szCs w:val="28"/>
        </w:rPr>
        <w:t xml:space="preserve"> </w:t>
      </w:r>
      <w:r>
        <w:rPr>
          <w:rFonts w:ascii="仿宋" w:eastAsia="仿宋" w:hAnsi="仿宋"/>
          <w:color w:val="333333"/>
          <w:sz w:val="28"/>
          <w:szCs w:val="28"/>
        </w:rPr>
        <w:t xml:space="preserve"> </w:t>
      </w:r>
      <w:r>
        <w:rPr>
          <w:rFonts w:ascii="仿宋" w:eastAsia="仿宋" w:hAnsi="仿宋" w:hint="eastAsia"/>
          <w:color w:val="333333"/>
          <w:sz w:val="28"/>
          <w:szCs w:val="28"/>
        </w:rPr>
        <w:t>为更好地开展2</w:t>
      </w:r>
      <w:r>
        <w:rPr>
          <w:rFonts w:ascii="仿宋" w:eastAsia="仿宋" w:hAnsi="仿宋"/>
          <w:color w:val="333333"/>
          <w:sz w:val="28"/>
          <w:szCs w:val="28"/>
        </w:rPr>
        <w:t>023</w:t>
      </w:r>
      <w:r>
        <w:rPr>
          <w:rFonts w:ascii="仿宋" w:eastAsia="仿宋" w:hAnsi="仿宋" w:hint="eastAsia"/>
          <w:color w:val="333333"/>
          <w:sz w:val="28"/>
          <w:szCs w:val="28"/>
        </w:rPr>
        <w:t>年桂林电子科技大学学科竞赛活动，现组织</w:t>
      </w:r>
      <w:r w:rsidRPr="00921514">
        <w:rPr>
          <w:rFonts w:ascii="仿宋" w:eastAsia="仿宋" w:hAnsi="仿宋" w:hint="eastAsia"/>
          <w:color w:val="333333"/>
          <w:sz w:val="28"/>
          <w:szCs w:val="28"/>
        </w:rPr>
        <w:t>开展校内答辩工作，现将答辩事宜</w:t>
      </w:r>
      <w:r w:rsidRPr="00921514">
        <w:rPr>
          <w:rFonts w:ascii="仿宋" w:eastAsia="仿宋" w:hAnsi="仿宋" w:hint="eastAsia"/>
          <w:color w:val="333333"/>
          <w:sz w:val="28"/>
          <w:szCs w:val="28"/>
        </w:rPr>
        <w:t>安排</w:t>
      </w:r>
      <w:r w:rsidRPr="00921514">
        <w:rPr>
          <w:rFonts w:ascii="仿宋" w:eastAsia="仿宋" w:hAnsi="仿宋" w:hint="eastAsia"/>
          <w:color w:val="333333"/>
          <w:sz w:val="28"/>
          <w:szCs w:val="28"/>
        </w:rPr>
        <w:t>如下：</w:t>
      </w:r>
    </w:p>
    <w:p w14:paraId="25DB81A2" w14:textId="5969646B" w:rsidR="00861252" w:rsidRPr="00921514" w:rsidRDefault="00861252" w:rsidP="00921514">
      <w:pPr>
        <w:pStyle w:val="a7"/>
        <w:shd w:val="clear" w:color="auto" w:fill="FFFFFF"/>
        <w:spacing w:before="0" w:beforeAutospacing="0" w:after="0" w:afterAutospacing="0"/>
        <w:ind w:firstLineChars="200" w:firstLine="560"/>
        <w:jc w:val="both"/>
        <w:rPr>
          <w:rFonts w:ascii="仿宋" w:eastAsia="仿宋" w:hAnsi="仿宋" w:hint="eastAsia"/>
          <w:color w:val="333333"/>
          <w:sz w:val="28"/>
          <w:szCs w:val="28"/>
        </w:rPr>
      </w:pPr>
      <w:r w:rsidRPr="00921514">
        <w:rPr>
          <w:rFonts w:ascii="仿宋" w:eastAsia="仿宋" w:hAnsi="仿宋" w:hint="eastAsia"/>
          <w:color w:val="333333"/>
          <w:sz w:val="28"/>
          <w:szCs w:val="28"/>
        </w:rPr>
        <w:t>一、时间：202</w:t>
      </w:r>
      <w:r w:rsidRPr="00921514">
        <w:rPr>
          <w:rFonts w:ascii="仿宋" w:eastAsia="仿宋" w:hAnsi="仿宋"/>
          <w:color w:val="333333"/>
          <w:sz w:val="28"/>
          <w:szCs w:val="28"/>
        </w:rPr>
        <w:t>3</w:t>
      </w:r>
      <w:r w:rsidRPr="00921514">
        <w:rPr>
          <w:rFonts w:ascii="仿宋" w:eastAsia="仿宋" w:hAnsi="仿宋" w:hint="eastAsia"/>
          <w:color w:val="333333"/>
          <w:sz w:val="28"/>
          <w:szCs w:val="28"/>
        </w:rPr>
        <w:t>年</w:t>
      </w:r>
      <w:r w:rsidR="00556C64">
        <w:rPr>
          <w:rFonts w:ascii="仿宋" w:eastAsia="仿宋" w:hAnsi="仿宋"/>
          <w:color w:val="333333"/>
          <w:sz w:val="28"/>
          <w:szCs w:val="28"/>
        </w:rPr>
        <w:t>3</w:t>
      </w:r>
      <w:r w:rsidRPr="00921514">
        <w:rPr>
          <w:rFonts w:ascii="仿宋" w:eastAsia="仿宋" w:hAnsi="仿宋" w:hint="eastAsia"/>
          <w:color w:val="333333"/>
          <w:sz w:val="28"/>
          <w:szCs w:val="28"/>
        </w:rPr>
        <w:t>月</w:t>
      </w:r>
      <w:r w:rsidR="00556C64">
        <w:rPr>
          <w:rFonts w:ascii="仿宋" w:eastAsia="仿宋" w:hAnsi="仿宋"/>
          <w:color w:val="333333"/>
          <w:sz w:val="28"/>
          <w:szCs w:val="28"/>
        </w:rPr>
        <w:t>1</w:t>
      </w:r>
      <w:r w:rsidRPr="00921514">
        <w:rPr>
          <w:rFonts w:ascii="仿宋" w:eastAsia="仿宋" w:hAnsi="仿宋" w:hint="eastAsia"/>
          <w:color w:val="333333"/>
          <w:sz w:val="28"/>
          <w:szCs w:val="28"/>
        </w:rPr>
        <w:t>日</w:t>
      </w:r>
      <w:r w:rsidRPr="00921514">
        <w:rPr>
          <w:rFonts w:ascii="仿宋" w:eastAsia="仿宋" w:hAnsi="仿宋"/>
          <w:color w:val="333333"/>
          <w:sz w:val="28"/>
          <w:szCs w:val="28"/>
        </w:rPr>
        <w:t>14</w:t>
      </w:r>
      <w:r w:rsidRPr="00921514">
        <w:rPr>
          <w:rFonts w:ascii="仿宋" w:eastAsia="仿宋" w:hAnsi="仿宋" w:hint="eastAsia"/>
          <w:color w:val="333333"/>
          <w:sz w:val="28"/>
          <w:szCs w:val="28"/>
        </w:rPr>
        <w:t>:</w:t>
      </w:r>
      <w:r w:rsidRPr="00921514">
        <w:rPr>
          <w:rFonts w:ascii="仿宋" w:eastAsia="仿宋" w:hAnsi="仿宋"/>
          <w:color w:val="333333"/>
          <w:sz w:val="28"/>
          <w:szCs w:val="28"/>
        </w:rPr>
        <w:t>1</w:t>
      </w:r>
      <w:r w:rsidRPr="00921514">
        <w:rPr>
          <w:rFonts w:ascii="仿宋" w:eastAsia="仿宋" w:hAnsi="仿宋" w:hint="eastAsia"/>
          <w:color w:val="333333"/>
          <w:sz w:val="28"/>
          <w:szCs w:val="28"/>
        </w:rPr>
        <w:t>0-1</w:t>
      </w:r>
      <w:r w:rsidRPr="00921514">
        <w:rPr>
          <w:rFonts w:ascii="仿宋" w:eastAsia="仿宋" w:hAnsi="仿宋"/>
          <w:color w:val="333333"/>
          <w:sz w:val="28"/>
          <w:szCs w:val="28"/>
        </w:rPr>
        <w:t>7</w:t>
      </w:r>
      <w:r w:rsidRPr="00921514">
        <w:rPr>
          <w:rFonts w:ascii="仿宋" w:eastAsia="仿宋" w:hAnsi="仿宋" w:hint="eastAsia"/>
          <w:color w:val="333333"/>
          <w:sz w:val="28"/>
          <w:szCs w:val="28"/>
        </w:rPr>
        <w:t>:</w:t>
      </w:r>
      <w:r w:rsidRPr="00921514">
        <w:rPr>
          <w:rFonts w:ascii="仿宋" w:eastAsia="仿宋" w:hAnsi="仿宋"/>
          <w:color w:val="333333"/>
          <w:sz w:val="28"/>
          <w:szCs w:val="28"/>
        </w:rPr>
        <w:t>0</w:t>
      </w:r>
      <w:r w:rsidRPr="00921514">
        <w:rPr>
          <w:rFonts w:ascii="仿宋" w:eastAsia="仿宋" w:hAnsi="仿宋" w:hint="eastAsia"/>
          <w:color w:val="333333"/>
          <w:sz w:val="28"/>
          <w:szCs w:val="28"/>
        </w:rPr>
        <w:t>0</w:t>
      </w:r>
    </w:p>
    <w:p w14:paraId="7108E63C" w14:textId="0F299D89" w:rsidR="00861252" w:rsidRPr="00921514" w:rsidRDefault="00861252" w:rsidP="00921514">
      <w:pPr>
        <w:pStyle w:val="a7"/>
        <w:shd w:val="clear" w:color="auto" w:fill="FFFFFF"/>
        <w:spacing w:before="0" w:beforeAutospacing="0" w:after="0" w:afterAutospacing="0"/>
        <w:ind w:firstLineChars="200" w:firstLine="560"/>
        <w:jc w:val="both"/>
        <w:rPr>
          <w:rFonts w:ascii="仿宋" w:eastAsia="仿宋" w:hAnsi="仿宋" w:hint="eastAsia"/>
          <w:color w:val="333333"/>
          <w:sz w:val="28"/>
          <w:szCs w:val="28"/>
        </w:rPr>
      </w:pPr>
      <w:r w:rsidRPr="00921514">
        <w:rPr>
          <w:rFonts w:ascii="仿宋" w:eastAsia="仿宋" w:hAnsi="仿宋" w:hint="eastAsia"/>
          <w:color w:val="333333"/>
          <w:sz w:val="28"/>
          <w:szCs w:val="28"/>
        </w:rPr>
        <w:t>二、地点：</w:t>
      </w:r>
      <w:r w:rsidRPr="00921514">
        <w:rPr>
          <w:rFonts w:ascii="仿宋" w:eastAsia="仿宋" w:hAnsi="仿宋" w:hint="eastAsia"/>
          <w:color w:val="333333"/>
          <w:sz w:val="28"/>
          <w:szCs w:val="28"/>
        </w:rPr>
        <w:t>1</w:t>
      </w:r>
      <w:r w:rsidRPr="00921514">
        <w:rPr>
          <w:rFonts w:ascii="仿宋" w:eastAsia="仿宋" w:hAnsi="仿宋"/>
          <w:color w:val="333333"/>
          <w:sz w:val="28"/>
          <w:szCs w:val="28"/>
        </w:rPr>
        <w:t>6204</w:t>
      </w:r>
    </w:p>
    <w:p w14:paraId="2126F225" w14:textId="3AF031FA" w:rsidR="00861252" w:rsidRPr="00921514" w:rsidRDefault="00861252" w:rsidP="00921514">
      <w:pPr>
        <w:pStyle w:val="a7"/>
        <w:shd w:val="clear" w:color="auto" w:fill="FFFFFF"/>
        <w:spacing w:before="0" w:beforeAutospacing="0" w:after="0" w:afterAutospacing="0"/>
        <w:ind w:firstLineChars="200" w:firstLine="560"/>
        <w:jc w:val="both"/>
        <w:rPr>
          <w:rFonts w:ascii="仿宋" w:eastAsia="仿宋" w:hAnsi="仿宋" w:hint="eastAsia"/>
          <w:color w:val="333333"/>
          <w:sz w:val="28"/>
          <w:szCs w:val="28"/>
        </w:rPr>
      </w:pPr>
      <w:r w:rsidRPr="00921514">
        <w:rPr>
          <w:rFonts w:ascii="仿宋" w:eastAsia="仿宋" w:hAnsi="仿宋" w:hint="eastAsia"/>
          <w:color w:val="333333"/>
          <w:sz w:val="28"/>
          <w:szCs w:val="28"/>
        </w:rPr>
        <w:t>三、时间安排：每个项目</w:t>
      </w:r>
      <w:proofErr w:type="gramStart"/>
      <w:r w:rsidRPr="00921514">
        <w:rPr>
          <w:rFonts w:ascii="仿宋" w:eastAsia="仿宋" w:hAnsi="仿宋" w:hint="eastAsia"/>
          <w:color w:val="333333"/>
          <w:sz w:val="28"/>
          <w:szCs w:val="28"/>
        </w:rPr>
        <w:t>组时间</w:t>
      </w:r>
      <w:proofErr w:type="gramEnd"/>
      <w:r w:rsidRPr="00921514">
        <w:rPr>
          <w:rFonts w:ascii="仿宋" w:eastAsia="仿宋" w:hAnsi="仿宋" w:hint="eastAsia"/>
          <w:color w:val="333333"/>
          <w:sz w:val="28"/>
          <w:szCs w:val="28"/>
        </w:rPr>
        <w:t>在</w:t>
      </w:r>
      <w:r w:rsidR="008143D8" w:rsidRPr="00921514">
        <w:rPr>
          <w:rFonts w:ascii="仿宋" w:eastAsia="仿宋" w:hAnsi="仿宋"/>
          <w:color w:val="333333"/>
          <w:sz w:val="28"/>
          <w:szCs w:val="28"/>
        </w:rPr>
        <w:t>5</w:t>
      </w:r>
      <w:r w:rsidRPr="00921514">
        <w:rPr>
          <w:rFonts w:ascii="仿宋" w:eastAsia="仿宋" w:hAnsi="仿宋" w:hint="eastAsia"/>
          <w:color w:val="333333"/>
          <w:sz w:val="28"/>
          <w:szCs w:val="28"/>
        </w:rPr>
        <w:t>分钟左右，其中陈述严格控制在</w:t>
      </w:r>
      <w:r w:rsidR="008143D8" w:rsidRPr="00921514">
        <w:rPr>
          <w:rFonts w:ascii="仿宋" w:eastAsia="仿宋" w:hAnsi="仿宋"/>
          <w:color w:val="333333"/>
          <w:sz w:val="28"/>
          <w:szCs w:val="28"/>
        </w:rPr>
        <w:t>3</w:t>
      </w:r>
      <w:r w:rsidRPr="00921514">
        <w:rPr>
          <w:rFonts w:ascii="仿宋" w:eastAsia="仿宋" w:hAnsi="仿宋" w:hint="eastAsia"/>
          <w:color w:val="333333"/>
          <w:sz w:val="28"/>
          <w:szCs w:val="28"/>
        </w:rPr>
        <w:t>分钟之内。（时间安排详见附件）</w:t>
      </w:r>
    </w:p>
    <w:p w14:paraId="6E244889" w14:textId="2B0F5913" w:rsidR="00861252" w:rsidRPr="00921514" w:rsidRDefault="008143D8" w:rsidP="00921514">
      <w:pPr>
        <w:pStyle w:val="a7"/>
        <w:shd w:val="clear" w:color="auto" w:fill="FFFFFF"/>
        <w:spacing w:before="0" w:beforeAutospacing="0" w:after="0" w:afterAutospacing="0"/>
        <w:ind w:firstLineChars="200" w:firstLine="560"/>
        <w:jc w:val="both"/>
        <w:rPr>
          <w:rFonts w:ascii="仿宋" w:eastAsia="仿宋" w:hAnsi="仿宋" w:hint="eastAsia"/>
          <w:color w:val="333333"/>
          <w:sz w:val="28"/>
          <w:szCs w:val="28"/>
        </w:rPr>
      </w:pPr>
      <w:r w:rsidRPr="00921514">
        <w:rPr>
          <w:rFonts w:ascii="仿宋" w:eastAsia="仿宋" w:hAnsi="仿宋" w:hint="eastAsia"/>
          <w:color w:val="333333"/>
          <w:sz w:val="28"/>
          <w:szCs w:val="28"/>
        </w:rPr>
        <w:t>四</w:t>
      </w:r>
      <w:r w:rsidR="00861252" w:rsidRPr="00921514">
        <w:rPr>
          <w:rFonts w:ascii="仿宋" w:eastAsia="仿宋" w:hAnsi="仿宋" w:hint="eastAsia"/>
          <w:color w:val="333333"/>
          <w:sz w:val="28"/>
          <w:szCs w:val="28"/>
        </w:rPr>
        <w:t>、联系人：</w:t>
      </w:r>
      <w:r w:rsidRPr="00921514">
        <w:rPr>
          <w:rFonts w:ascii="仿宋" w:eastAsia="仿宋" w:hAnsi="仿宋" w:hint="eastAsia"/>
          <w:color w:val="333333"/>
          <w:sz w:val="28"/>
          <w:szCs w:val="28"/>
        </w:rPr>
        <w:t>管芳</w:t>
      </w:r>
      <w:r w:rsidR="00861252" w:rsidRPr="00921514">
        <w:rPr>
          <w:rFonts w:ascii="仿宋" w:eastAsia="仿宋" w:hAnsi="仿宋" w:hint="eastAsia"/>
          <w:color w:val="333333"/>
          <w:sz w:val="28"/>
          <w:szCs w:val="28"/>
        </w:rPr>
        <w:t>；电话：</w:t>
      </w:r>
      <w:r w:rsidRPr="00921514">
        <w:rPr>
          <w:rFonts w:ascii="仿宋" w:eastAsia="仿宋" w:hAnsi="仿宋"/>
          <w:color w:val="333333"/>
          <w:sz w:val="28"/>
          <w:szCs w:val="28"/>
        </w:rPr>
        <w:t>13471265210</w:t>
      </w:r>
    </w:p>
    <w:p w14:paraId="5C4A25BD" w14:textId="77777777" w:rsidR="00921514" w:rsidRDefault="00921514" w:rsidP="00861252">
      <w:pPr>
        <w:rPr>
          <w:rFonts w:ascii="仿宋" w:eastAsia="仿宋" w:hAnsi="仿宋" w:cs="宋体"/>
          <w:color w:val="333333"/>
          <w:kern w:val="0"/>
          <w:sz w:val="28"/>
          <w:szCs w:val="28"/>
        </w:rPr>
      </w:pPr>
      <w:r>
        <w:rPr>
          <w:rFonts w:ascii="仿宋" w:eastAsia="仿宋" w:hAnsi="仿宋" w:cs="宋体"/>
          <w:color w:val="333333"/>
          <w:kern w:val="0"/>
          <w:sz w:val="28"/>
          <w:szCs w:val="28"/>
        </w:rPr>
        <w:t xml:space="preserve">                                      </w:t>
      </w:r>
    </w:p>
    <w:p w14:paraId="3DC4C62B" w14:textId="756F030F" w:rsidR="00861252" w:rsidRDefault="00921514" w:rsidP="00921514">
      <w:pPr>
        <w:ind w:firstLineChars="2000" w:firstLine="5600"/>
        <w:rPr>
          <w:rFonts w:ascii="仿宋" w:eastAsia="仿宋" w:hAnsi="仿宋" w:cs="宋体"/>
          <w:color w:val="333333"/>
          <w:kern w:val="0"/>
          <w:sz w:val="28"/>
          <w:szCs w:val="28"/>
        </w:rPr>
      </w:pPr>
      <w:r>
        <w:rPr>
          <w:rFonts w:ascii="仿宋" w:eastAsia="仿宋" w:hAnsi="仿宋" w:cs="宋体"/>
          <w:color w:val="333333"/>
          <w:kern w:val="0"/>
          <w:sz w:val="28"/>
          <w:szCs w:val="28"/>
        </w:rPr>
        <w:t xml:space="preserve">   </w:t>
      </w:r>
      <w:r>
        <w:rPr>
          <w:rFonts w:ascii="仿宋" w:eastAsia="仿宋" w:hAnsi="仿宋" w:cs="宋体" w:hint="eastAsia"/>
          <w:color w:val="333333"/>
          <w:kern w:val="0"/>
          <w:sz w:val="28"/>
          <w:szCs w:val="28"/>
        </w:rPr>
        <w:t>创新创业学院</w:t>
      </w:r>
    </w:p>
    <w:p w14:paraId="3ED55D8C" w14:textId="22736B0D" w:rsidR="00556C64" w:rsidRDefault="00556C64" w:rsidP="00921514">
      <w:pPr>
        <w:ind w:firstLineChars="2000" w:firstLine="5600"/>
        <w:rPr>
          <w:rFonts w:ascii="仿宋" w:eastAsia="仿宋" w:hAnsi="仿宋" w:cs="宋体"/>
          <w:color w:val="333333"/>
          <w:kern w:val="0"/>
          <w:sz w:val="28"/>
          <w:szCs w:val="28"/>
        </w:rPr>
      </w:pPr>
      <w:r>
        <w:rPr>
          <w:rFonts w:ascii="仿宋" w:eastAsia="仿宋" w:hAnsi="仿宋" w:cs="宋体" w:hint="eastAsia"/>
          <w:color w:val="333333"/>
          <w:kern w:val="0"/>
          <w:sz w:val="28"/>
          <w:szCs w:val="28"/>
        </w:rPr>
        <w:t xml:space="preserve"> </w:t>
      </w:r>
      <w:r>
        <w:rPr>
          <w:rFonts w:ascii="仿宋" w:eastAsia="仿宋" w:hAnsi="仿宋" w:cs="宋体"/>
          <w:color w:val="333333"/>
          <w:kern w:val="0"/>
          <w:sz w:val="28"/>
          <w:szCs w:val="28"/>
        </w:rPr>
        <w:t xml:space="preserve">   2023</w:t>
      </w:r>
      <w:r>
        <w:rPr>
          <w:rFonts w:ascii="仿宋" w:eastAsia="仿宋" w:hAnsi="仿宋" w:cs="宋体" w:hint="eastAsia"/>
          <w:color w:val="333333"/>
          <w:kern w:val="0"/>
          <w:sz w:val="28"/>
          <w:szCs w:val="28"/>
        </w:rPr>
        <w:t>年</w:t>
      </w:r>
      <w:r>
        <w:rPr>
          <w:rFonts w:ascii="仿宋" w:eastAsia="仿宋" w:hAnsi="仿宋" w:cs="宋体"/>
          <w:color w:val="333333"/>
          <w:kern w:val="0"/>
          <w:sz w:val="28"/>
          <w:szCs w:val="28"/>
        </w:rPr>
        <w:t>2</w:t>
      </w:r>
      <w:r>
        <w:rPr>
          <w:rFonts w:ascii="仿宋" w:eastAsia="仿宋" w:hAnsi="仿宋" w:cs="宋体" w:hint="eastAsia"/>
          <w:color w:val="333333"/>
          <w:kern w:val="0"/>
          <w:sz w:val="28"/>
          <w:szCs w:val="28"/>
        </w:rPr>
        <w:t>月2</w:t>
      </w:r>
      <w:r>
        <w:rPr>
          <w:rFonts w:ascii="仿宋" w:eastAsia="仿宋" w:hAnsi="仿宋" w:cs="宋体"/>
          <w:color w:val="333333"/>
          <w:kern w:val="0"/>
          <w:sz w:val="28"/>
          <w:szCs w:val="28"/>
        </w:rPr>
        <w:t>7</w:t>
      </w:r>
      <w:r>
        <w:rPr>
          <w:rFonts w:ascii="仿宋" w:eastAsia="仿宋" w:hAnsi="仿宋" w:cs="宋体" w:hint="eastAsia"/>
          <w:color w:val="333333"/>
          <w:kern w:val="0"/>
          <w:sz w:val="28"/>
          <w:szCs w:val="28"/>
        </w:rPr>
        <w:t>日</w:t>
      </w:r>
    </w:p>
    <w:p w14:paraId="40DE874C" w14:textId="33F94394" w:rsidR="0036608C" w:rsidRDefault="0036608C" w:rsidP="00921514">
      <w:pPr>
        <w:ind w:firstLineChars="2000" w:firstLine="5600"/>
        <w:rPr>
          <w:rFonts w:ascii="仿宋" w:eastAsia="仿宋" w:hAnsi="仿宋" w:cs="宋体"/>
          <w:color w:val="333333"/>
          <w:kern w:val="0"/>
          <w:sz w:val="28"/>
          <w:szCs w:val="28"/>
        </w:rPr>
      </w:pPr>
    </w:p>
    <w:p w14:paraId="7CA25DDA" w14:textId="7BF77345" w:rsidR="0036608C" w:rsidRDefault="0036608C" w:rsidP="00921514">
      <w:pPr>
        <w:ind w:firstLineChars="2000" w:firstLine="5600"/>
        <w:rPr>
          <w:rFonts w:ascii="仿宋" w:eastAsia="仿宋" w:hAnsi="仿宋" w:cs="宋体"/>
          <w:color w:val="333333"/>
          <w:kern w:val="0"/>
          <w:sz w:val="28"/>
          <w:szCs w:val="28"/>
        </w:rPr>
      </w:pPr>
    </w:p>
    <w:p w14:paraId="5F0E20AA" w14:textId="3C080AAD" w:rsidR="0036608C" w:rsidRDefault="0036608C" w:rsidP="00921514">
      <w:pPr>
        <w:ind w:firstLineChars="2000" w:firstLine="5600"/>
        <w:rPr>
          <w:rFonts w:ascii="仿宋" w:eastAsia="仿宋" w:hAnsi="仿宋" w:cs="宋体"/>
          <w:color w:val="333333"/>
          <w:kern w:val="0"/>
          <w:sz w:val="28"/>
          <w:szCs w:val="28"/>
        </w:rPr>
      </w:pPr>
    </w:p>
    <w:p w14:paraId="1B8E5E6D" w14:textId="3FC92B54" w:rsidR="0036608C" w:rsidRDefault="0036608C" w:rsidP="00921514">
      <w:pPr>
        <w:ind w:firstLineChars="2000" w:firstLine="5600"/>
        <w:rPr>
          <w:rFonts w:ascii="仿宋" w:eastAsia="仿宋" w:hAnsi="仿宋" w:cs="宋体"/>
          <w:color w:val="333333"/>
          <w:kern w:val="0"/>
          <w:sz w:val="28"/>
          <w:szCs w:val="28"/>
        </w:rPr>
      </w:pPr>
    </w:p>
    <w:p w14:paraId="2390040B" w14:textId="66F7DB42" w:rsidR="0036608C" w:rsidRDefault="0036608C" w:rsidP="00921514">
      <w:pPr>
        <w:ind w:firstLineChars="2000" w:firstLine="5600"/>
        <w:rPr>
          <w:rFonts w:ascii="仿宋" w:eastAsia="仿宋" w:hAnsi="仿宋" w:cs="宋体"/>
          <w:color w:val="333333"/>
          <w:kern w:val="0"/>
          <w:sz w:val="28"/>
          <w:szCs w:val="28"/>
        </w:rPr>
      </w:pPr>
    </w:p>
    <w:p w14:paraId="4DA354D5" w14:textId="0DFA51C3" w:rsidR="0036608C" w:rsidRDefault="0036608C" w:rsidP="00921514">
      <w:pPr>
        <w:ind w:firstLineChars="2000" w:firstLine="5600"/>
        <w:rPr>
          <w:rFonts w:ascii="仿宋" w:eastAsia="仿宋" w:hAnsi="仿宋" w:cs="宋体"/>
          <w:color w:val="333333"/>
          <w:kern w:val="0"/>
          <w:sz w:val="28"/>
          <w:szCs w:val="28"/>
        </w:rPr>
      </w:pPr>
    </w:p>
    <w:p w14:paraId="571F6C45" w14:textId="6B898960" w:rsidR="0036608C" w:rsidRDefault="0036608C" w:rsidP="00921514">
      <w:pPr>
        <w:ind w:firstLineChars="2000" w:firstLine="5600"/>
        <w:rPr>
          <w:rFonts w:ascii="仿宋" w:eastAsia="仿宋" w:hAnsi="仿宋" w:cs="宋体"/>
          <w:color w:val="333333"/>
          <w:kern w:val="0"/>
          <w:sz w:val="28"/>
          <w:szCs w:val="28"/>
        </w:rPr>
      </w:pPr>
    </w:p>
    <w:p w14:paraId="166820D0" w14:textId="33BF85A2" w:rsidR="0036608C" w:rsidRDefault="0036608C" w:rsidP="00921514">
      <w:pPr>
        <w:ind w:firstLineChars="2000" w:firstLine="5600"/>
        <w:rPr>
          <w:rFonts w:ascii="仿宋" w:eastAsia="仿宋" w:hAnsi="仿宋" w:cs="宋体"/>
          <w:color w:val="333333"/>
          <w:kern w:val="0"/>
          <w:sz w:val="28"/>
          <w:szCs w:val="28"/>
        </w:rPr>
      </w:pPr>
    </w:p>
    <w:p w14:paraId="557668EC" w14:textId="3AA4141B" w:rsidR="0036608C" w:rsidRDefault="0036608C" w:rsidP="00921514">
      <w:pPr>
        <w:ind w:firstLineChars="2000" w:firstLine="5600"/>
        <w:rPr>
          <w:rFonts w:ascii="仿宋" w:eastAsia="仿宋" w:hAnsi="仿宋" w:cs="宋体"/>
          <w:color w:val="333333"/>
          <w:kern w:val="0"/>
          <w:sz w:val="28"/>
          <w:szCs w:val="28"/>
        </w:rPr>
      </w:pPr>
    </w:p>
    <w:p w14:paraId="43A418A4" w14:textId="09521456" w:rsidR="0036608C" w:rsidRDefault="0036608C" w:rsidP="00921514">
      <w:pPr>
        <w:ind w:firstLineChars="2000" w:firstLine="5600"/>
        <w:rPr>
          <w:rFonts w:ascii="仿宋" w:eastAsia="仿宋" w:hAnsi="仿宋" w:cs="宋体"/>
          <w:color w:val="333333"/>
          <w:kern w:val="0"/>
          <w:sz w:val="28"/>
          <w:szCs w:val="28"/>
        </w:rPr>
      </w:pPr>
    </w:p>
    <w:p w14:paraId="70899664" w14:textId="695B7C7A" w:rsidR="0036608C" w:rsidRDefault="0036608C" w:rsidP="00017537">
      <w:pPr>
        <w:rPr>
          <w:rFonts w:ascii="仿宋" w:eastAsia="仿宋" w:hAnsi="仿宋" w:cs="宋体" w:hint="eastAsia"/>
          <w:color w:val="333333"/>
          <w:kern w:val="0"/>
          <w:sz w:val="28"/>
          <w:szCs w:val="28"/>
        </w:rPr>
      </w:pPr>
    </w:p>
    <w:p w14:paraId="75C341CA" w14:textId="3D63D127" w:rsidR="0036608C" w:rsidRDefault="00017537" w:rsidP="00017537">
      <w:pPr>
        <w:rPr>
          <w:rFonts w:ascii="仿宋" w:eastAsia="仿宋" w:hAnsi="仿宋" w:cs="宋体"/>
          <w:color w:val="333333"/>
          <w:kern w:val="0"/>
          <w:sz w:val="28"/>
          <w:szCs w:val="28"/>
        </w:rPr>
      </w:pPr>
      <w:r>
        <w:rPr>
          <w:rFonts w:ascii="仿宋" w:eastAsia="仿宋" w:hAnsi="仿宋" w:cs="宋体" w:hint="eastAsia"/>
          <w:color w:val="333333"/>
          <w:kern w:val="0"/>
          <w:sz w:val="28"/>
          <w:szCs w:val="28"/>
        </w:rPr>
        <w:lastRenderedPageBreak/>
        <w:t>答辩安排：</w:t>
      </w:r>
    </w:p>
    <w:tbl>
      <w:tblPr>
        <w:tblW w:w="10201" w:type="dxa"/>
        <w:tblLook w:val="04A0" w:firstRow="1" w:lastRow="0" w:firstColumn="1" w:lastColumn="0" w:noHBand="0" w:noVBand="1"/>
      </w:tblPr>
      <w:tblGrid>
        <w:gridCol w:w="700"/>
        <w:gridCol w:w="4660"/>
        <w:gridCol w:w="1581"/>
        <w:gridCol w:w="1559"/>
        <w:gridCol w:w="1701"/>
      </w:tblGrid>
      <w:tr w:rsidR="00634FB5" w:rsidRPr="00634FB5" w14:paraId="75993868" w14:textId="77777777" w:rsidTr="00017537">
        <w:trPr>
          <w:trHeight w:val="440"/>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5D8393" w14:textId="77777777" w:rsidR="00634FB5" w:rsidRPr="00634FB5" w:rsidRDefault="00634FB5" w:rsidP="00634FB5">
            <w:pPr>
              <w:widowControl/>
              <w:adjustRightInd/>
              <w:spacing w:line="240" w:lineRule="auto"/>
              <w:jc w:val="center"/>
              <w:textAlignment w:val="auto"/>
              <w:rPr>
                <w:rFonts w:ascii="宋体" w:hAnsi="宋体" w:cs="宋体"/>
                <w:b/>
                <w:bCs/>
                <w:color w:val="000000"/>
                <w:kern w:val="0"/>
                <w:sz w:val="22"/>
                <w:szCs w:val="22"/>
              </w:rPr>
            </w:pPr>
            <w:r w:rsidRPr="00634FB5">
              <w:rPr>
                <w:rFonts w:ascii="宋体" w:hAnsi="宋体" w:cs="宋体" w:hint="eastAsia"/>
                <w:b/>
                <w:bCs/>
                <w:color w:val="000000"/>
                <w:kern w:val="0"/>
                <w:sz w:val="22"/>
                <w:szCs w:val="22"/>
              </w:rPr>
              <w:t>序号</w:t>
            </w:r>
          </w:p>
        </w:tc>
        <w:tc>
          <w:tcPr>
            <w:tcW w:w="4660" w:type="dxa"/>
            <w:tcBorders>
              <w:top w:val="single" w:sz="4" w:space="0" w:color="auto"/>
              <w:left w:val="nil"/>
              <w:bottom w:val="single" w:sz="4" w:space="0" w:color="auto"/>
              <w:right w:val="single" w:sz="4" w:space="0" w:color="auto"/>
            </w:tcBorders>
            <w:shd w:val="clear" w:color="auto" w:fill="auto"/>
            <w:vAlign w:val="center"/>
            <w:hideMark/>
          </w:tcPr>
          <w:p w14:paraId="7B8D3C5F" w14:textId="77777777" w:rsidR="00634FB5" w:rsidRPr="00634FB5" w:rsidRDefault="00634FB5" w:rsidP="00634FB5">
            <w:pPr>
              <w:widowControl/>
              <w:adjustRightInd/>
              <w:spacing w:line="240" w:lineRule="auto"/>
              <w:jc w:val="center"/>
              <w:textAlignment w:val="auto"/>
              <w:rPr>
                <w:rFonts w:ascii="宋体" w:hAnsi="宋体" w:cs="宋体" w:hint="eastAsia"/>
                <w:b/>
                <w:bCs/>
                <w:color w:val="000000"/>
                <w:kern w:val="0"/>
                <w:sz w:val="22"/>
                <w:szCs w:val="22"/>
              </w:rPr>
            </w:pPr>
            <w:r w:rsidRPr="00634FB5">
              <w:rPr>
                <w:rFonts w:ascii="宋体" w:hAnsi="宋体" w:cs="宋体" w:hint="eastAsia"/>
                <w:b/>
                <w:bCs/>
                <w:color w:val="000000"/>
                <w:kern w:val="0"/>
                <w:sz w:val="22"/>
                <w:szCs w:val="22"/>
              </w:rPr>
              <w:t>竞赛名称</w:t>
            </w:r>
          </w:p>
        </w:tc>
        <w:tc>
          <w:tcPr>
            <w:tcW w:w="1581" w:type="dxa"/>
            <w:tcBorders>
              <w:top w:val="single" w:sz="4" w:space="0" w:color="auto"/>
              <w:left w:val="nil"/>
              <w:bottom w:val="single" w:sz="4" w:space="0" w:color="auto"/>
              <w:right w:val="single" w:sz="4" w:space="0" w:color="auto"/>
            </w:tcBorders>
            <w:shd w:val="clear" w:color="auto" w:fill="auto"/>
            <w:vAlign w:val="center"/>
            <w:hideMark/>
          </w:tcPr>
          <w:p w14:paraId="7451FB86" w14:textId="77777777" w:rsidR="00634FB5" w:rsidRPr="00634FB5" w:rsidRDefault="00634FB5" w:rsidP="00634FB5">
            <w:pPr>
              <w:widowControl/>
              <w:adjustRightInd/>
              <w:spacing w:line="240" w:lineRule="auto"/>
              <w:jc w:val="center"/>
              <w:textAlignment w:val="auto"/>
              <w:rPr>
                <w:rFonts w:ascii="宋体" w:hAnsi="宋体" w:cs="宋体" w:hint="eastAsia"/>
                <w:b/>
                <w:bCs/>
                <w:color w:val="000000"/>
                <w:kern w:val="0"/>
                <w:sz w:val="22"/>
                <w:szCs w:val="22"/>
              </w:rPr>
            </w:pPr>
            <w:r w:rsidRPr="00634FB5">
              <w:rPr>
                <w:rFonts w:ascii="宋体" w:hAnsi="宋体" w:cs="宋体" w:hint="eastAsia"/>
                <w:b/>
                <w:bCs/>
                <w:color w:val="000000"/>
                <w:kern w:val="0"/>
                <w:sz w:val="22"/>
                <w:szCs w:val="22"/>
              </w:rPr>
              <w:t>承办单位名称</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082B4888" w14:textId="14A7AA22" w:rsidR="00634FB5" w:rsidRPr="00634FB5" w:rsidRDefault="00634FB5" w:rsidP="00634FB5">
            <w:pPr>
              <w:widowControl/>
              <w:adjustRightInd/>
              <w:spacing w:line="240" w:lineRule="auto"/>
              <w:jc w:val="center"/>
              <w:textAlignment w:val="auto"/>
              <w:rPr>
                <w:rFonts w:ascii="宋体" w:hAnsi="宋体" w:cs="宋体" w:hint="eastAsia"/>
                <w:b/>
                <w:bCs/>
                <w:color w:val="000000"/>
                <w:kern w:val="0"/>
                <w:sz w:val="22"/>
                <w:szCs w:val="22"/>
              </w:rPr>
            </w:pPr>
            <w:r w:rsidRPr="00634FB5">
              <w:rPr>
                <w:rFonts w:ascii="宋体" w:hAnsi="宋体" w:cs="宋体" w:hint="eastAsia"/>
                <w:b/>
                <w:bCs/>
                <w:color w:val="000000"/>
                <w:kern w:val="0"/>
                <w:sz w:val="22"/>
                <w:szCs w:val="22"/>
              </w:rPr>
              <w:t>竞赛负责人</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7F8A3ED4" w14:textId="77777777" w:rsidR="00634FB5" w:rsidRPr="00634FB5" w:rsidRDefault="00634FB5" w:rsidP="00634FB5">
            <w:pPr>
              <w:widowControl/>
              <w:adjustRightInd/>
              <w:spacing w:line="240" w:lineRule="auto"/>
              <w:jc w:val="center"/>
              <w:textAlignment w:val="auto"/>
              <w:rPr>
                <w:rFonts w:ascii="宋体" w:hAnsi="宋体" w:cs="宋体" w:hint="eastAsia"/>
                <w:b/>
                <w:bCs/>
                <w:color w:val="000000"/>
                <w:kern w:val="0"/>
                <w:sz w:val="22"/>
                <w:szCs w:val="22"/>
              </w:rPr>
            </w:pPr>
            <w:r w:rsidRPr="00634FB5">
              <w:rPr>
                <w:rFonts w:ascii="宋体" w:hAnsi="宋体" w:cs="宋体" w:hint="eastAsia"/>
                <w:b/>
                <w:bCs/>
                <w:color w:val="000000"/>
                <w:kern w:val="0"/>
                <w:sz w:val="22"/>
                <w:szCs w:val="22"/>
              </w:rPr>
              <w:t>答辩安排</w:t>
            </w:r>
          </w:p>
        </w:tc>
      </w:tr>
      <w:tr w:rsidR="00634FB5" w:rsidRPr="00634FB5" w14:paraId="1ED62519"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1215F57B"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1</w:t>
            </w:r>
          </w:p>
        </w:tc>
        <w:tc>
          <w:tcPr>
            <w:tcW w:w="4660" w:type="dxa"/>
            <w:tcBorders>
              <w:top w:val="nil"/>
              <w:left w:val="nil"/>
              <w:bottom w:val="single" w:sz="4" w:space="0" w:color="auto"/>
              <w:right w:val="single" w:sz="4" w:space="0" w:color="auto"/>
            </w:tcBorders>
            <w:shd w:val="clear" w:color="auto" w:fill="auto"/>
            <w:vAlign w:val="center"/>
            <w:hideMark/>
          </w:tcPr>
          <w:p w14:paraId="6F77215C"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全国三维数字化创新设计大赛校内选拔赛</w:t>
            </w:r>
          </w:p>
        </w:tc>
        <w:tc>
          <w:tcPr>
            <w:tcW w:w="1581" w:type="dxa"/>
            <w:tcBorders>
              <w:top w:val="nil"/>
              <w:left w:val="nil"/>
              <w:bottom w:val="single" w:sz="4" w:space="0" w:color="auto"/>
              <w:right w:val="single" w:sz="4" w:space="0" w:color="auto"/>
            </w:tcBorders>
            <w:shd w:val="clear" w:color="auto" w:fill="auto"/>
            <w:vAlign w:val="center"/>
            <w:hideMark/>
          </w:tcPr>
          <w:p w14:paraId="4847B0AC"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机电工程学院</w:t>
            </w:r>
          </w:p>
        </w:tc>
        <w:tc>
          <w:tcPr>
            <w:tcW w:w="1559" w:type="dxa"/>
            <w:tcBorders>
              <w:top w:val="nil"/>
              <w:left w:val="nil"/>
              <w:bottom w:val="single" w:sz="4" w:space="0" w:color="auto"/>
              <w:right w:val="single" w:sz="4" w:space="0" w:color="auto"/>
            </w:tcBorders>
            <w:shd w:val="clear" w:color="auto" w:fill="auto"/>
            <w:vAlign w:val="center"/>
            <w:hideMark/>
          </w:tcPr>
          <w:p w14:paraId="01517FD8" w14:textId="34984F05"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肖占兵</w:t>
            </w:r>
          </w:p>
        </w:tc>
        <w:tc>
          <w:tcPr>
            <w:tcW w:w="1701" w:type="dxa"/>
            <w:tcBorders>
              <w:top w:val="nil"/>
              <w:left w:val="nil"/>
              <w:bottom w:val="single" w:sz="4" w:space="0" w:color="auto"/>
              <w:right w:val="single" w:sz="4" w:space="0" w:color="auto"/>
            </w:tcBorders>
            <w:shd w:val="clear" w:color="auto" w:fill="auto"/>
            <w:vAlign w:val="center"/>
            <w:hideMark/>
          </w:tcPr>
          <w:p w14:paraId="2EA22E47"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14:20-14:25</w:t>
            </w:r>
          </w:p>
        </w:tc>
      </w:tr>
      <w:tr w:rsidR="00634FB5" w:rsidRPr="00634FB5" w14:paraId="104FFE4C"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185A041E"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2</w:t>
            </w:r>
          </w:p>
        </w:tc>
        <w:tc>
          <w:tcPr>
            <w:tcW w:w="4660" w:type="dxa"/>
            <w:tcBorders>
              <w:top w:val="nil"/>
              <w:left w:val="nil"/>
              <w:bottom w:val="single" w:sz="4" w:space="0" w:color="auto"/>
              <w:right w:val="single" w:sz="4" w:space="0" w:color="auto"/>
            </w:tcBorders>
            <w:shd w:val="clear" w:color="auto" w:fill="auto"/>
            <w:vAlign w:val="center"/>
            <w:hideMark/>
          </w:tcPr>
          <w:p w14:paraId="505CAE6E"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“橙色梦想”科技作品竞赛</w:t>
            </w:r>
          </w:p>
        </w:tc>
        <w:tc>
          <w:tcPr>
            <w:tcW w:w="1581" w:type="dxa"/>
            <w:vMerge w:val="restart"/>
            <w:tcBorders>
              <w:top w:val="nil"/>
              <w:left w:val="single" w:sz="4" w:space="0" w:color="auto"/>
              <w:bottom w:val="single" w:sz="4" w:space="0" w:color="auto"/>
              <w:right w:val="single" w:sz="4" w:space="0" w:color="auto"/>
            </w:tcBorders>
            <w:shd w:val="clear" w:color="auto" w:fill="auto"/>
            <w:vAlign w:val="center"/>
            <w:hideMark/>
          </w:tcPr>
          <w:p w14:paraId="0E9C84A6"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信息与通信学院</w:t>
            </w:r>
          </w:p>
        </w:tc>
        <w:tc>
          <w:tcPr>
            <w:tcW w:w="1559" w:type="dxa"/>
            <w:tcBorders>
              <w:top w:val="nil"/>
              <w:left w:val="nil"/>
              <w:bottom w:val="single" w:sz="4" w:space="0" w:color="auto"/>
              <w:right w:val="single" w:sz="4" w:space="0" w:color="auto"/>
            </w:tcBorders>
            <w:shd w:val="clear" w:color="auto" w:fill="auto"/>
            <w:vAlign w:val="center"/>
            <w:hideMark/>
          </w:tcPr>
          <w:p w14:paraId="25998576" w14:textId="20F24F02"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田硕</w:t>
            </w:r>
          </w:p>
        </w:tc>
        <w:tc>
          <w:tcPr>
            <w:tcW w:w="1701" w:type="dxa"/>
            <w:tcBorders>
              <w:top w:val="nil"/>
              <w:left w:val="nil"/>
              <w:bottom w:val="single" w:sz="4" w:space="0" w:color="auto"/>
              <w:right w:val="single" w:sz="4" w:space="0" w:color="auto"/>
            </w:tcBorders>
            <w:shd w:val="clear" w:color="auto" w:fill="auto"/>
            <w:vAlign w:val="center"/>
            <w:hideMark/>
          </w:tcPr>
          <w:p w14:paraId="0DA1B957"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14:25-14:30</w:t>
            </w:r>
          </w:p>
        </w:tc>
      </w:tr>
      <w:tr w:rsidR="00634FB5" w:rsidRPr="00634FB5" w14:paraId="1772157A"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67DB6C38"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3</w:t>
            </w:r>
          </w:p>
        </w:tc>
        <w:tc>
          <w:tcPr>
            <w:tcW w:w="4660" w:type="dxa"/>
            <w:tcBorders>
              <w:top w:val="nil"/>
              <w:left w:val="nil"/>
              <w:bottom w:val="single" w:sz="4" w:space="0" w:color="auto"/>
              <w:right w:val="single" w:sz="4" w:space="0" w:color="auto"/>
            </w:tcBorders>
            <w:shd w:val="clear" w:color="auto" w:fill="auto"/>
            <w:vAlign w:val="center"/>
            <w:hideMark/>
          </w:tcPr>
          <w:p w14:paraId="67D38C8A"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“北斗杯”全国青少年科技创新大赛</w:t>
            </w:r>
          </w:p>
        </w:tc>
        <w:tc>
          <w:tcPr>
            <w:tcW w:w="1581" w:type="dxa"/>
            <w:vMerge/>
            <w:tcBorders>
              <w:top w:val="nil"/>
              <w:left w:val="single" w:sz="4" w:space="0" w:color="auto"/>
              <w:bottom w:val="single" w:sz="4" w:space="0" w:color="auto"/>
              <w:right w:val="single" w:sz="4" w:space="0" w:color="auto"/>
            </w:tcBorders>
            <w:vAlign w:val="center"/>
            <w:hideMark/>
          </w:tcPr>
          <w:p w14:paraId="39C36F10" w14:textId="77777777" w:rsidR="00634FB5" w:rsidRPr="00634FB5" w:rsidRDefault="00634FB5" w:rsidP="00634FB5">
            <w:pPr>
              <w:widowControl/>
              <w:adjustRightInd/>
              <w:spacing w:line="240" w:lineRule="auto"/>
              <w:jc w:val="left"/>
              <w:textAlignment w:val="auto"/>
              <w:rPr>
                <w:rFonts w:ascii="仿宋" w:eastAsia="仿宋" w:hAnsi="仿宋" w:cs="宋体"/>
                <w:color w:val="000000"/>
                <w:kern w:val="0"/>
                <w:szCs w:val="21"/>
              </w:rPr>
            </w:pPr>
          </w:p>
        </w:tc>
        <w:tc>
          <w:tcPr>
            <w:tcW w:w="1559" w:type="dxa"/>
            <w:tcBorders>
              <w:top w:val="nil"/>
              <w:left w:val="nil"/>
              <w:bottom w:val="single" w:sz="4" w:space="0" w:color="auto"/>
              <w:right w:val="single" w:sz="4" w:space="0" w:color="auto"/>
            </w:tcBorders>
            <w:shd w:val="clear" w:color="auto" w:fill="auto"/>
            <w:vAlign w:val="center"/>
            <w:hideMark/>
          </w:tcPr>
          <w:p w14:paraId="198885FE" w14:textId="0ACDD3F3"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proofErr w:type="gramStart"/>
            <w:r w:rsidRPr="00634FB5">
              <w:rPr>
                <w:rFonts w:ascii="仿宋" w:eastAsia="仿宋" w:hAnsi="仿宋" w:cs="宋体" w:hint="eastAsia"/>
                <w:color w:val="000000"/>
                <w:kern w:val="0"/>
                <w:szCs w:val="21"/>
              </w:rPr>
              <w:t>严素清</w:t>
            </w:r>
            <w:proofErr w:type="gramEnd"/>
          </w:p>
        </w:tc>
        <w:tc>
          <w:tcPr>
            <w:tcW w:w="1701" w:type="dxa"/>
            <w:tcBorders>
              <w:top w:val="nil"/>
              <w:left w:val="nil"/>
              <w:bottom w:val="single" w:sz="4" w:space="0" w:color="auto"/>
              <w:right w:val="single" w:sz="4" w:space="0" w:color="auto"/>
            </w:tcBorders>
            <w:shd w:val="clear" w:color="auto" w:fill="auto"/>
            <w:vAlign w:val="center"/>
            <w:hideMark/>
          </w:tcPr>
          <w:p w14:paraId="25891833"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14:30-14:35</w:t>
            </w:r>
          </w:p>
        </w:tc>
      </w:tr>
      <w:tr w:rsidR="00634FB5" w:rsidRPr="00634FB5" w14:paraId="5867339E"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0EAE9E99"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4</w:t>
            </w:r>
          </w:p>
        </w:tc>
        <w:tc>
          <w:tcPr>
            <w:tcW w:w="4660" w:type="dxa"/>
            <w:tcBorders>
              <w:top w:val="nil"/>
              <w:left w:val="nil"/>
              <w:bottom w:val="single" w:sz="4" w:space="0" w:color="auto"/>
              <w:right w:val="single" w:sz="4" w:space="0" w:color="auto"/>
            </w:tcBorders>
            <w:shd w:val="clear" w:color="auto" w:fill="auto"/>
            <w:vAlign w:val="center"/>
            <w:hideMark/>
          </w:tcPr>
          <w:p w14:paraId="5C070CAD"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桂林电子科技大学ACM程序设计竞赛</w:t>
            </w:r>
          </w:p>
        </w:tc>
        <w:tc>
          <w:tcPr>
            <w:tcW w:w="1581" w:type="dxa"/>
            <w:vMerge w:val="restart"/>
            <w:tcBorders>
              <w:top w:val="nil"/>
              <w:left w:val="single" w:sz="4" w:space="0" w:color="auto"/>
              <w:bottom w:val="single" w:sz="4" w:space="0" w:color="auto"/>
              <w:right w:val="single" w:sz="4" w:space="0" w:color="auto"/>
            </w:tcBorders>
            <w:shd w:val="clear" w:color="auto" w:fill="auto"/>
            <w:vAlign w:val="center"/>
            <w:hideMark/>
          </w:tcPr>
          <w:p w14:paraId="157E326D"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计算机与信息安全学院</w:t>
            </w:r>
          </w:p>
        </w:tc>
        <w:tc>
          <w:tcPr>
            <w:tcW w:w="1559" w:type="dxa"/>
            <w:tcBorders>
              <w:top w:val="nil"/>
              <w:left w:val="nil"/>
              <w:bottom w:val="single" w:sz="4" w:space="0" w:color="auto"/>
              <w:right w:val="single" w:sz="4" w:space="0" w:color="auto"/>
            </w:tcBorders>
            <w:shd w:val="clear" w:color="auto" w:fill="auto"/>
            <w:vAlign w:val="center"/>
            <w:hideMark/>
          </w:tcPr>
          <w:p w14:paraId="25613074"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王子民</w:t>
            </w:r>
          </w:p>
        </w:tc>
        <w:tc>
          <w:tcPr>
            <w:tcW w:w="1701" w:type="dxa"/>
            <w:tcBorders>
              <w:top w:val="nil"/>
              <w:left w:val="nil"/>
              <w:bottom w:val="single" w:sz="4" w:space="0" w:color="auto"/>
              <w:right w:val="single" w:sz="4" w:space="0" w:color="auto"/>
            </w:tcBorders>
            <w:shd w:val="clear" w:color="auto" w:fill="auto"/>
            <w:vAlign w:val="center"/>
            <w:hideMark/>
          </w:tcPr>
          <w:p w14:paraId="1C8C961A"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14:35-14:40</w:t>
            </w:r>
          </w:p>
        </w:tc>
      </w:tr>
      <w:tr w:rsidR="00634FB5" w:rsidRPr="00634FB5" w14:paraId="2D314031"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0A341BE1"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5</w:t>
            </w:r>
          </w:p>
        </w:tc>
        <w:tc>
          <w:tcPr>
            <w:tcW w:w="4660" w:type="dxa"/>
            <w:tcBorders>
              <w:top w:val="nil"/>
              <w:left w:val="nil"/>
              <w:bottom w:val="single" w:sz="4" w:space="0" w:color="auto"/>
              <w:right w:val="single" w:sz="4" w:space="0" w:color="auto"/>
            </w:tcBorders>
            <w:shd w:val="clear" w:color="auto" w:fill="auto"/>
            <w:vAlign w:val="center"/>
            <w:hideMark/>
          </w:tcPr>
          <w:p w14:paraId="0C1E344C"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广西大学生程序设计大赛选拔赛</w:t>
            </w:r>
          </w:p>
        </w:tc>
        <w:tc>
          <w:tcPr>
            <w:tcW w:w="1581" w:type="dxa"/>
            <w:vMerge/>
            <w:tcBorders>
              <w:top w:val="nil"/>
              <w:left w:val="single" w:sz="4" w:space="0" w:color="auto"/>
              <w:bottom w:val="single" w:sz="4" w:space="0" w:color="auto"/>
              <w:right w:val="single" w:sz="4" w:space="0" w:color="auto"/>
            </w:tcBorders>
            <w:vAlign w:val="center"/>
            <w:hideMark/>
          </w:tcPr>
          <w:p w14:paraId="7DC90BDE" w14:textId="77777777" w:rsidR="00634FB5" w:rsidRPr="00634FB5" w:rsidRDefault="00634FB5" w:rsidP="00634FB5">
            <w:pPr>
              <w:widowControl/>
              <w:adjustRightInd/>
              <w:spacing w:line="240" w:lineRule="auto"/>
              <w:jc w:val="left"/>
              <w:textAlignment w:val="auto"/>
              <w:rPr>
                <w:rFonts w:ascii="仿宋" w:eastAsia="仿宋" w:hAnsi="仿宋" w:cs="宋体"/>
                <w:color w:val="000000"/>
                <w:kern w:val="0"/>
                <w:szCs w:val="21"/>
              </w:rPr>
            </w:pPr>
          </w:p>
        </w:tc>
        <w:tc>
          <w:tcPr>
            <w:tcW w:w="1559" w:type="dxa"/>
            <w:tcBorders>
              <w:top w:val="nil"/>
              <w:left w:val="nil"/>
              <w:bottom w:val="single" w:sz="4" w:space="0" w:color="auto"/>
              <w:right w:val="single" w:sz="4" w:space="0" w:color="auto"/>
            </w:tcBorders>
            <w:shd w:val="clear" w:color="auto" w:fill="auto"/>
            <w:vAlign w:val="center"/>
            <w:hideMark/>
          </w:tcPr>
          <w:p w14:paraId="24D92FB2"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王子民</w:t>
            </w:r>
          </w:p>
        </w:tc>
        <w:tc>
          <w:tcPr>
            <w:tcW w:w="1701" w:type="dxa"/>
            <w:tcBorders>
              <w:top w:val="nil"/>
              <w:left w:val="nil"/>
              <w:bottom w:val="single" w:sz="4" w:space="0" w:color="auto"/>
              <w:right w:val="single" w:sz="4" w:space="0" w:color="auto"/>
            </w:tcBorders>
            <w:shd w:val="clear" w:color="auto" w:fill="auto"/>
            <w:vAlign w:val="center"/>
            <w:hideMark/>
          </w:tcPr>
          <w:p w14:paraId="3B0796CE"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14:40-14:45</w:t>
            </w:r>
          </w:p>
        </w:tc>
      </w:tr>
      <w:tr w:rsidR="00634FB5" w:rsidRPr="00634FB5" w14:paraId="6540027F"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55786C18"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6</w:t>
            </w:r>
          </w:p>
        </w:tc>
        <w:tc>
          <w:tcPr>
            <w:tcW w:w="4660" w:type="dxa"/>
            <w:tcBorders>
              <w:top w:val="nil"/>
              <w:left w:val="nil"/>
              <w:bottom w:val="single" w:sz="4" w:space="0" w:color="auto"/>
              <w:right w:val="single" w:sz="4" w:space="0" w:color="auto"/>
            </w:tcBorders>
            <w:shd w:val="clear" w:color="auto" w:fill="auto"/>
            <w:vAlign w:val="center"/>
            <w:hideMark/>
          </w:tcPr>
          <w:p w14:paraId="07D7BBD3"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离散结构建模竞赛</w:t>
            </w:r>
          </w:p>
        </w:tc>
        <w:tc>
          <w:tcPr>
            <w:tcW w:w="1581" w:type="dxa"/>
            <w:vMerge/>
            <w:tcBorders>
              <w:top w:val="nil"/>
              <w:left w:val="single" w:sz="4" w:space="0" w:color="auto"/>
              <w:bottom w:val="single" w:sz="4" w:space="0" w:color="auto"/>
              <w:right w:val="single" w:sz="4" w:space="0" w:color="auto"/>
            </w:tcBorders>
            <w:vAlign w:val="center"/>
            <w:hideMark/>
          </w:tcPr>
          <w:p w14:paraId="7A4D3EBA" w14:textId="77777777" w:rsidR="00634FB5" w:rsidRPr="00634FB5" w:rsidRDefault="00634FB5" w:rsidP="00634FB5">
            <w:pPr>
              <w:widowControl/>
              <w:adjustRightInd/>
              <w:spacing w:line="240" w:lineRule="auto"/>
              <w:jc w:val="left"/>
              <w:textAlignment w:val="auto"/>
              <w:rPr>
                <w:rFonts w:ascii="仿宋" w:eastAsia="仿宋" w:hAnsi="仿宋" w:cs="宋体"/>
                <w:color w:val="000000"/>
                <w:kern w:val="0"/>
                <w:szCs w:val="21"/>
              </w:rPr>
            </w:pPr>
          </w:p>
        </w:tc>
        <w:tc>
          <w:tcPr>
            <w:tcW w:w="1559" w:type="dxa"/>
            <w:tcBorders>
              <w:top w:val="nil"/>
              <w:left w:val="nil"/>
              <w:bottom w:val="single" w:sz="4" w:space="0" w:color="auto"/>
              <w:right w:val="single" w:sz="4" w:space="0" w:color="auto"/>
            </w:tcBorders>
            <w:shd w:val="clear" w:color="auto" w:fill="auto"/>
            <w:vAlign w:val="center"/>
            <w:hideMark/>
          </w:tcPr>
          <w:p w14:paraId="006C64CE" w14:textId="1548CB0D"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周小川</w:t>
            </w:r>
          </w:p>
        </w:tc>
        <w:tc>
          <w:tcPr>
            <w:tcW w:w="1701" w:type="dxa"/>
            <w:tcBorders>
              <w:top w:val="nil"/>
              <w:left w:val="nil"/>
              <w:bottom w:val="single" w:sz="4" w:space="0" w:color="auto"/>
              <w:right w:val="single" w:sz="4" w:space="0" w:color="auto"/>
            </w:tcBorders>
            <w:shd w:val="clear" w:color="auto" w:fill="auto"/>
            <w:vAlign w:val="center"/>
            <w:hideMark/>
          </w:tcPr>
          <w:p w14:paraId="5963D06E"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14:45-14:50</w:t>
            </w:r>
          </w:p>
        </w:tc>
      </w:tr>
      <w:tr w:rsidR="00634FB5" w:rsidRPr="00634FB5" w14:paraId="2271811C"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63ACB513"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7</w:t>
            </w:r>
          </w:p>
        </w:tc>
        <w:tc>
          <w:tcPr>
            <w:tcW w:w="4660" w:type="dxa"/>
            <w:tcBorders>
              <w:top w:val="nil"/>
              <w:left w:val="nil"/>
              <w:bottom w:val="single" w:sz="4" w:space="0" w:color="auto"/>
              <w:right w:val="single" w:sz="4" w:space="0" w:color="auto"/>
            </w:tcBorders>
            <w:shd w:val="clear" w:color="auto" w:fill="auto"/>
            <w:vAlign w:val="center"/>
            <w:hideMark/>
          </w:tcPr>
          <w:p w14:paraId="73AB8C2A"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桂林电子科技大学校美育进校园创意设计大赛</w:t>
            </w:r>
          </w:p>
        </w:tc>
        <w:tc>
          <w:tcPr>
            <w:tcW w:w="1581" w:type="dxa"/>
            <w:tcBorders>
              <w:top w:val="nil"/>
              <w:left w:val="nil"/>
              <w:bottom w:val="single" w:sz="4" w:space="0" w:color="auto"/>
              <w:right w:val="single" w:sz="4" w:space="0" w:color="auto"/>
            </w:tcBorders>
            <w:shd w:val="clear" w:color="auto" w:fill="auto"/>
            <w:vAlign w:val="center"/>
            <w:hideMark/>
          </w:tcPr>
          <w:p w14:paraId="172D278A"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艺术与设计学院</w:t>
            </w:r>
          </w:p>
        </w:tc>
        <w:tc>
          <w:tcPr>
            <w:tcW w:w="1559" w:type="dxa"/>
            <w:tcBorders>
              <w:top w:val="nil"/>
              <w:left w:val="nil"/>
              <w:bottom w:val="single" w:sz="4" w:space="0" w:color="auto"/>
              <w:right w:val="single" w:sz="4" w:space="0" w:color="auto"/>
            </w:tcBorders>
            <w:shd w:val="clear" w:color="auto" w:fill="auto"/>
            <w:vAlign w:val="center"/>
            <w:hideMark/>
          </w:tcPr>
          <w:p w14:paraId="3A528B69" w14:textId="664D8C6B"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017537">
              <w:rPr>
                <w:rFonts w:ascii="仿宋" w:eastAsia="仿宋" w:hAnsi="仿宋"/>
                <w:szCs w:val="21"/>
              </w:rPr>
              <w:t>管鹏、陈旭</w:t>
            </w:r>
          </w:p>
        </w:tc>
        <w:tc>
          <w:tcPr>
            <w:tcW w:w="1701" w:type="dxa"/>
            <w:tcBorders>
              <w:top w:val="nil"/>
              <w:left w:val="nil"/>
              <w:bottom w:val="single" w:sz="4" w:space="0" w:color="auto"/>
              <w:right w:val="single" w:sz="4" w:space="0" w:color="auto"/>
            </w:tcBorders>
            <w:shd w:val="clear" w:color="auto" w:fill="auto"/>
            <w:vAlign w:val="center"/>
            <w:hideMark/>
          </w:tcPr>
          <w:p w14:paraId="0BBB106B"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14:50-14:55</w:t>
            </w:r>
          </w:p>
        </w:tc>
      </w:tr>
      <w:tr w:rsidR="00634FB5" w:rsidRPr="00634FB5" w14:paraId="0652C5FA"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7772D766"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9</w:t>
            </w:r>
          </w:p>
        </w:tc>
        <w:tc>
          <w:tcPr>
            <w:tcW w:w="4660" w:type="dxa"/>
            <w:tcBorders>
              <w:top w:val="nil"/>
              <w:left w:val="nil"/>
              <w:bottom w:val="single" w:sz="4" w:space="0" w:color="auto"/>
              <w:right w:val="single" w:sz="4" w:space="0" w:color="auto"/>
            </w:tcBorders>
            <w:shd w:val="clear" w:color="auto" w:fill="auto"/>
            <w:vAlign w:val="center"/>
            <w:hideMark/>
          </w:tcPr>
          <w:p w14:paraId="0BBE6828"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沙盘模拟经营大赛</w:t>
            </w:r>
          </w:p>
        </w:tc>
        <w:tc>
          <w:tcPr>
            <w:tcW w:w="1581" w:type="dxa"/>
            <w:tcBorders>
              <w:top w:val="nil"/>
              <w:left w:val="nil"/>
              <w:bottom w:val="single" w:sz="4" w:space="0" w:color="auto"/>
              <w:right w:val="single" w:sz="4" w:space="0" w:color="auto"/>
            </w:tcBorders>
            <w:shd w:val="clear" w:color="auto" w:fill="auto"/>
            <w:vAlign w:val="center"/>
            <w:hideMark/>
          </w:tcPr>
          <w:p w14:paraId="22AE8300"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商学院</w:t>
            </w:r>
          </w:p>
        </w:tc>
        <w:tc>
          <w:tcPr>
            <w:tcW w:w="1559" w:type="dxa"/>
            <w:tcBorders>
              <w:top w:val="nil"/>
              <w:left w:val="nil"/>
              <w:bottom w:val="single" w:sz="4" w:space="0" w:color="auto"/>
              <w:right w:val="single" w:sz="4" w:space="0" w:color="auto"/>
            </w:tcBorders>
            <w:shd w:val="clear" w:color="auto" w:fill="auto"/>
            <w:vAlign w:val="center"/>
            <w:hideMark/>
          </w:tcPr>
          <w:p w14:paraId="1BE460E2" w14:textId="46DF1C11"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秦玲</w:t>
            </w:r>
          </w:p>
        </w:tc>
        <w:tc>
          <w:tcPr>
            <w:tcW w:w="1701" w:type="dxa"/>
            <w:tcBorders>
              <w:top w:val="nil"/>
              <w:left w:val="nil"/>
              <w:bottom w:val="single" w:sz="4" w:space="0" w:color="auto"/>
              <w:right w:val="single" w:sz="4" w:space="0" w:color="auto"/>
            </w:tcBorders>
            <w:shd w:val="clear" w:color="auto" w:fill="auto"/>
            <w:vAlign w:val="center"/>
            <w:hideMark/>
          </w:tcPr>
          <w:p w14:paraId="23657553"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15:00-15:05</w:t>
            </w:r>
          </w:p>
        </w:tc>
      </w:tr>
      <w:tr w:rsidR="00634FB5" w:rsidRPr="00634FB5" w14:paraId="24A83A77"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3081AC9D"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10</w:t>
            </w:r>
          </w:p>
        </w:tc>
        <w:tc>
          <w:tcPr>
            <w:tcW w:w="4660" w:type="dxa"/>
            <w:tcBorders>
              <w:top w:val="nil"/>
              <w:left w:val="nil"/>
              <w:bottom w:val="single" w:sz="4" w:space="0" w:color="auto"/>
              <w:right w:val="single" w:sz="4" w:space="0" w:color="auto"/>
            </w:tcBorders>
            <w:shd w:val="clear" w:color="auto" w:fill="auto"/>
            <w:vAlign w:val="center"/>
            <w:hideMark/>
          </w:tcPr>
          <w:p w14:paraId="79C7BDA0"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“外</w:t>
            </w:r>
            <w:proofErr w:type="gramStart"/>
            <w:r w:rsidRPr="00634FB5">
              <w:rPr>
                <w:rFonts w:ascii="仿宋" w:eastAsia="仿宋" w:hAnsi="仿宋" w:cs="宋体" w:hint="eastAsia"/>
                <w:color w:val="000000"/>
                <w:kern w:val="0"/>
                <w:szCs w:val="21"/>
              </w:rPr>
              <w:t>研</w:t>
            </w:r>
            <w:proofErr w:type="gramEnd"/>
            <w:r w:rsidRPr="00634FB5">
              <w:rPr>
                <w:rFonts w:ascii="仿宋" w:eastAsia="仿宋" w:hAnsi="仿宋" w:cs="宋体" w:hint="eastAsia"/>
                <w:color w:val="000000"/>
                <w:kern w:val="0"/>
                <w:szCs w:val="21"/>
              </w:rPr>
              <w:t>社</w:t>
            </w:r>
            <w:r w:rsidRPr="00634FB5">
              <w:rPr>
                <w:rFonts w:ascii="微软雅黑" w:eastAsia="微软雅黑" w:hAnsi="微软雅黑" w:cs="微软雅黑" w:hint="eastAsia"/>
                <w:color w:val="000000"/>
                <w:kern w:val="0"/>
                <w:szCs w:val="21"/>
              </w:rPr>
              <w:t>•</w:t>
            </w:r>
            <w:r w:rsidRPr="00634FB5">
              <w:rPr>
                <w:rFonts w:ascii="仿宋" w:eastAsia="仿宋" w:hAnsi="仿宋" w:cs="仿宋" w:hint="eastAsia"/>
                <w:color w:val="000000"/>
                <w:kern w:val="0"/>
                <w:szCs w:val="21"/>
              </w:rPr>
              <w:t>国才杯”大学生英语</w:t>
            </w:r>
            <w:proofErr w:type="gramStart"/>
            <w:r w:rsidRPr="00634FB5">
              <w:rPr>
                <w:rFonts w:ascii="仿宋" w:eastAsia="仿宋" w:hAnsi="仿宋" w:cs="仿宋" w:hint="eastAsia"/>
                <w:color w:val="000000"/>
                <w:kern w:val="0"/>
                <w:szCs w:val="21"/>
              </w:rPr>
              <w:t>挑战赛校选赛</w:t>
            </w:r>
            <w:proofErr w:type="gramEnd"/>
          </w:p>
        </w:tc>
        <w:tc>
          <w:tcPr>
            <w:tcW w:w="1581" w:type="dxa"/>
            <w:tcBorders>
              <w:top w:val="nil"/>
              <w:left w:val="nil"/>
              <w:bottom w:val="single" w:sz="4" w:space="0" w:color="auto"/>
              <w:right w:val="single" w:sz="4" w:space="0" w:color="auto"/>
            </w:tcBorders>
            <w:shd w:val="clear" w:color="auto" w:fill="auto"/>
            <w:vAlign w:val="center"/>
            <w:hideMark/>
          </w:tcPr>
          <w:p w14:paraId="7EC2A4F9"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外国语学院</w:t>
            </w:r>
          </w:p>
        </w:tc>
        <w:tc>
          <w:tcPr>
            <w:tcW w:w="1559" w:type="dxa"/>
            <w:tcBorders>
              <w:top w:val="nil"/>
              <w:left w:val="nil"/>
              <w:bottom w:val="single" w:sz="4" w:space="0" w:color="auto"/>
              <w:right w:val="single" w:sz="4" w:space="0" w:color="auto"/>
            </w:tcBorders>
            <w:shd w:val="clear" w:color="auto" w:fill="auto"/>
            <w:vAlign w:val="center"/>
            <w:hideMark/>
          </w:tcPr>
          <w:p w14:paraId="0C3FDC6C" w14:textId="78449DDA"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proofErr w:type="gramStart"/>
            <w:r w:rsidRPr="00634FB5">
              <w:rPr>
                <w:rFonts w:ascii="仿宋" w:eastAsia="仿宋" w:hAnsi="仿宋" w:cs="宋体" w:hint="eastAsia"/>
                <w:color w:val="000000"/>
                <w:kern w:val="0"/>
                <w:szCs w:val="21"/>
              </w:rPr>
              <w:t>耿建亮</w:t>
            </w:r>
            <w:proofErr w:type="gramEnd"/>
          </w:p>
        </w:tc>
        <w:tc>
          <w:tcPr>
            <w:tcW w:w="1701" w:type="dxa"/>
            <w:tcBorders>
              <w:top w:val="nil"/>
              <w:left w:val="nil"/>
              <w:bottom w:val="single" w:sz="4" w:space="0" w:color="auto"/>
              <w:right w:val="single" w:sz="4" w:space="0" w:color="auto"/>
            </w:tcBorders>
            <w:shd w:val="clear" w:color="auto" w:fill="auto"/>
            <w:vAlign w:val="center"/>
            <w:hideMark/>
          </w:tcPr>
          <w:p w14:paraId="08F7C75F"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15:05-15:10</w:t>
            </w:r>
          </w:p>
        </w:tc>
      </w:tr>
      <w:tr w:rsidR="00634FB5" w:rsidRPr="00634FB5" w14:paraId="540E19DF"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64D7AE7C"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11</w:t>
            </w:r>
          </w:p>
        </w:tc>
        <w:tc>
          <w:tcPr>
            <w:tcW w:w="4660" w:type="dxa"/>
            <w:tcBorders>
              <w:top w:val="nil"/>
              <w:left w:val="nil"/>
              <w:bottom w:val="single" w:sz="4" w:space="0" w:color="auto"/>
              <w:right w:val="single" w:sz="4" w:space="0" w:color="auto"/>
            </w:tcBorders>
            <w:shd w:val="clear" w:color="auto" w:fill="auto"/>
            <w:vAlign w:val="center"/>
            <w:hideMark/>
          </w:tcPr>
          <w:p w14:paraId="414DC149"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桂林电子科技大学大学生第十九届大学生数学建模竞赛</w:t>
            </w:r>
          </w:p>
        </w:tc>
        <w:tc>
          <w:tcPr>
            <w:tcW w:w="1581" w:type="dxa"/>
            <w:vMerge w:val="restart"/>
            <w:tcBorders>
              <w:top w:val="nil"/>
              <w:left w:val="single" w:sz="4" w:space="0" w:color="auto"/>
              <w:bottom w:val="single" w:sz="4" w:space="0" w:color="000000"/>
              <w:right w:val="single" w:sz="4" w:space="0" w:color="auto"/>
            </w:tcBorders>
            <w:shd w:val="clear" w:color="auto" w:fill="auto"/>
            <w:vAlign w:val="center"/>
            <w:hideMark/>
          </w:tcPr>
          <w:p w14:paraId="5EFCD91F"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数学与计算科学学院</w:t>
            </w:r>
          </w:p>
        </w:tc>
        <w:tc>
          <w:tcPr>
            <w:tcW w:w="1559" w:type="dxa"/>
            <w:tcBorders>
              <w:top w:val="nil"/>
              <w:left w:val="nil"/>
              <w:bottom w:val="single" w:sz="4" w:space="0" w:color="auto"/>
              <w:right w:val="single" w:sz="4" w:space="0" w:color="auto"/>
            </w:tcBorders>
            <w:shd w:val="clear" w:color="auto" w:fill="auto"/>
            <w:vAlign w:val="center"/>
            <w:hideMark/>
          </w:tcPr>
          <w:p w14:paraId="25225EAB" w14:textId="7B68A0B0"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 xml:space="preserve">毛睿 </w:t>
            </w:r>
          </w:p>
        </w:tc>
        <w:tc>
          <w:tcPr>
            <w:tcW w:w="1701" w:type="dxa"/>
            <w:tcBorders>
              <w:top w:val="nil"/>
              <w:left w:val="nil"/>
              <w:bottom w:val="single" w:sz="4" w:space="0" w:color="auto"/>
              <w:right w:val="single" w:sz="4" w:space="0" w:color="auto"/>
            </w:tcBorders>
            <w:shd w:val="clear" w:color="auto" w:fill="auto"/>
            <w:vAlign w:val="center"/>
            <w:hideMark/>
          </w:tcPr>
          <w:p w14:paraId="329688E2"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15:20-15:25</w:t>
            </w:r>
          </w:p>
        </w:tc>
      </w:tr>
      <w:tr w:rsidR="00634FB5" w:rsidRPr="00634FB5" w14:paraId="0DCC2A46"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3C035CB3"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12</w:t>
            </w:r>
          </w:p>
        </w:tc>
        <w:tc>
          <w:tcPr>
            <w:tcW w:w="4660" w:type="dxa"/>
            <w:tcBorders>
              <w:top w:val="nil"/>
              <w:left w:val="nil"/>
              <w:bottom w:val="single" w:sz="4" w:space="0" w:color="auto"/>
              <w:right w:val="single" w:sz="4" w:space="0" w:color="auto"/>
            </w:tcBorders>
            <w:shd w:val="clear" w:color="auto" w:fill="auto"/>
            <w:vAlign w:val="center"/>
            <w:hideMark/>
          </w:tcPr>
          <w:p w14:paraId="68080CF3"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桂林电子科技大学第十五届数学竞赛</w:t>
            </w:r>
          </w:p>
        </w:tc>
        <w:tc>
          <w:tcPr>
            <w:tcW w:w="1581" w:type="dxa"/>
            <w:vMerge/>
            <w:tcBorders>
              <w:top w:val="nil"/>
              <w:left w:val="single" w:sz="4" w:space="0" w:color="auto"/>
              <w:bottom w:val="single" w:sz="4" w:space="0" w:color="000000"/>
              <w:right w:val="single" w:sz="4" w:space="0" w:color="auto"/>
            </w:tcBorders>
            <w:vAlign w:val="center"/>
            <w:hideMark/>
          </w:tcPr>
          <w:p w14:paraId="17E5C2E3" w14:textId="77777777" w:rsidR="00634FB5" w:rsidRPr="00634FB5" w:rsidRDefault="00634FB5" w:rsidP="00634FB5">
            <w:pPr>
              <w:widowControl/>
              <w:adjustRightInd/>
              <w:spacing w:line="240" w:lineRule="auto"/>
              <w:jc w:val="left"/>
              <w:textAlignment w:val="auto"/>
              <w:rPr>
                <w:rFonts w:ascii="仿宋" w:eastAsia="仿宋" w:hAnsi="仿宋" w:cs="宋体"/>
                <w:color w:val="000000"/>
                <w:kern w:val="0"/>
                <w:szCs w:val="21"/>
              </w:rPr>
            </w:pPr>
          </w:p>
        </w:tc>
        <w:tc>
          <w:tcPr>
            <w:tcW w:w="1559" w:type="dxa"/>
            <w:tcBorders>
              <w:top w:val="nil"/>
              <w:left w:val="nil"/>
              <w:bottom w:val="single" w:sz="4" w:space="0" w:color="auto"/>
              <w:right w:val="single" w:sz="4" w:space="0" w:color="auto"/>
            </w:tcBorders>
            <w:shd w:val="clear" w:color="auto" w:fill="auto"/>
            <w:vAlign w:val="center"/>
            <w:hideMark/>
          </w:tcPr>
          <w:p w14:paraId="64723490" w14:textId="77E980BC"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 xml:space="preserve">李玉山 </w:t>
            </w:r>
          </w:p>
        </w:tc>
        <w:tc>
          <w:tcPr>
            <w:tcW w:w="1701" w:type="dxa"/>
            <w:tcBorders>
              <w:top w:val="nil"/>
              <w:left w:val="nil"/>
              <w:bottom w:val="single" w:sz="4" w:space="0" w:color="auto"/>
              <w:right w:val="single" w:sz="4" w:space="0" w:color="auto"/>
            </w:tcBorders>
            <w:shd w:val="clear" w:color="auto" w:fill="auto"/>
            <w:vAlign w:val="center"/>
            <w:hideMark/>
          </w:tcPr>
          <w:p w14:paraId="0C5757B3"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15:25-15:30</w:t>
            </w:r>
          </w:p>
        </w:tc>
      </w:tr>
      <w:tr w:rsidR="00634FB5" w:rsidRPr="00634FB5" w14:paraId="5B149052"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6C7E7467"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13</w:t>
            </w:r>
          </w:p>
        </w:tc>
        <w:tc>
          <w:tcPr>
            <w:tcW w:w="4660" w:type="dxa"/>
            <w:tcBorders>
              <w:top w:val="nil"/>
              <w:left w:val="nil"/>
              <w:bottom w:val="single" w:sz="4" w:space="0" w:color="auto"/>
              <w:right w:val="single" w:sz="4" w:space="0" w:color="auto"/>
            </w:tcBorders>
            <w:shd w:val="clear" w:color="auto" w:fill="auto"/>
            <w:vAlign w:val="center"/>
            <w:hideMark/>
          </w:tcPr>
          <w:p w14:paraId="4A447D5E"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光电创意设计竞赛</w:t>
            </w:r>
          </w:p>
        </w:tc>
        <w:tc>
          <w:tcPr>
            <w:tcW w:w="1581" w:type="dxa"/>
            <w:tcBorders>
              <w:top w:val="nil"/>
              <w:left w:val="nil"/>
              <w:bottom w:val="single" w:sz="4" w:space="0" w:color="auto"/>
              <w:right w:val="single" w:sz="4" w:space="0" w:color="auto"/>
            </w:tcBorders>
            <w:shd w:val="clear" w:color="auto" w:fill="auto"/>
            <w:vAlign w:val="center"/>
            <w:hideMark/>
          </w:tcPr>
          <w:p w14:paraId="408A52FE"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光电工程学院</w:t>
            </w:r>
          </w:p>
        </w:tc>
        <w:tc>
          <w:tcPr>
            <w:tcW w:w="1559" w:type="dxa"/>
            <w:tcBorders>
              <w:top w:val="nil"/>
              <w:left w:val="nil"/>
              <w:bottom w:val="single" w:sz="4" w:space="0" w:color="auto"/>
              <w:right w:val="single" w:sz="4" w:space="0" w:color="auto"/>
            </w:tcBorders>
            <w:shd w:val="clear" w:color="auto" w:fill="auto"/>
            <w:vAlign w:val="center"/>
            <w:hideMark/>
          </w:tcPr>
          <w:p w14:paraId="159EBDEE" w14:textId="53FCB5CA"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童宣科</w:t>
            </w:r>
          </w:p>
        </w:tc>
        <w:tc>
          <w:tcPr>
            <w:tcW w:w="1701" w:type="dxa"/>
            <w:tcBorders>
              <w:top w:val="nil"/>
              <w:left w:val="nil"/>
              <w:bottom w:val="single" w:sz="4" w:space="0" w:color="auto"/>
              <w:right w:val="single" w:sz="4" w:space="0" w:color="auto"/>
            </w:tcBorders>
            <w:shd w:val="clear" w:color="auto" w:fill="auto"/>
            <w:vAlign w:val="center"/>
            <w:hideMark/>
          </w:tcPr>
          <w:p w14:paraId="05E91D45"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15:30-15:35</w:t>
            </w:r>
          </w:p>
        </w:tc>
      </w:tr>
      <w:tr w:rsidR="00634FB5" w:rsidRPr="00634FB5" w14:paraId="07711A2F"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3EF172BB"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14</w:t>
            </w:r>
          </w:p>
        </w:tc>
        <w:tc>
          <w:tcPr>
            <w:tcW w:w="4660" w:type="dxa"/>
            <w:tcBorders>
              <w:top w:val="nil"/>
              <w:left w:val="nil"/>
              <w:bottom w:val="single" w:sz="4" w:space="0" w:color="auto"/>
              <w:right w:val="single" w:sz="4" w:space="0" w:color="auto"/>
            </w:tcBorders>
            <w:shd w:val="clear" w:color="auto" w:fill="auto"/>
            <w:vAlign w:val="center"/>
            <w:hideMark/>
          </w:tcPr>
          <w:p w14:paraId="4FCB3AB6"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第五届桂林电子科技大学智能汽车竞赛暨第十八届全国大学生智能汽车竞赛校内选拔赛</w:t>
            </w:r>
          </w:p>
        </w:tc>
        <w:tc>
          <w:tcPr>
            <w:tcW w:w="1581" w:type="dxa"/>
            <w:vMerge w:val="restart"/>
            <w:tcBorders>
              <w:top w:val="nil"/>
              <w:left w:val="single" w:sz="4" w:space="0" w:color="auto"/>
              <w:bottom w:val="single" w:sz="4" w:space="0" w:color="auto"/>
              <w:right w:val="single" w:sz="4" w:space="0" w:color="auto"/>
            </w:tcBorders>
            <w:shd w:val="clear" w:color="auto" w:fill="auto"/>
            <w:vAlign w:val="center"/>
            <w:hideMark/>
          </w:tcPr>
          <w:p w14:paraId="42983C99"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电子工程与自动化学院</w:t>
            </w:r>
          </w:p>
        </w:tc>
        <w:tc>
          <w:tcPr>
            <w:tcW w:w="1559" w:type="dxa"/>
            <w:tcBorders>
              <w:top w:val="nil"/>
              <w:left w:val="nil"/>
              <w:bottom w:val="single" w:sz="4" w:space="0" w:color="auto"/>
              <w:right w:val="single" w:sz="4" w:space="0" w:color="auto"/>
            </w:tcBorders>
            <w:shd w:val="clear" w:color="auto" w:fill="auto"/>
            <w:vAlign w:val="center"/>
            <w:hideMark/>
          </w:tcPr>
          <w:p w14:paraId="6559834F" w14:textId="7030A7AF"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proofErr w:type="gramStart"/>
            <w:r w:rsidRPr="00634FB5">
              <w:rPr>
                <w:rFonts w:ascii="仿宋" w:eastAsia="仿宋" w:hAnsi="仿宋" w:cs="宋体" w:hint="eastAsia"/>
                <w:color w:val="000000"/>
                <w:kern w:val="0"/>
                <w:szCs w:val="21"/>
              </w:rPr>
              <w:t>龙超</w:t>
            </w:r>
            <w:proofErr w:type="gramEnd"/>
          </w:p>
        </w:tc>
        <w:tc>
          <w:tcPr>
            <w:tcW w:w="1701" w:type="dxa"/>
            <w:tcBorders>
              <w:top w:val="nil"/>
              <w:left w:val="nil"/>
              <w:bottom w:val="single" w:sz="4" w:space="0" w:color="auto"/>
              <w:right w:val="single" w:sz="4" w:space="0" w:color="auto"/>
            </w:tcBorders>
            <w:shd w:val="clear" w:color="auto" w:fill="auto"/>
            <w:vAlign w:val="center"/>
            <w:hideMark/>
          </w:tcPr>
          <w:p w14:paraId="360F63B6"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15:35-15:40</w:t>
            </w:r>
          </w:p>
        </w:tc>
      </w:tr>
      <w:tr w:rsidR="00634FB5" w:rsidRPr="00634FB5" w14:paraId="1E4A9CD1"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1906211E"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15</w:t>
            </w:r>
          </w:p>
        </w:tc>
        <w:tc>
          <w:tcPr>
            <w:tcW w:w="4660" w:type="dxa"/>
            <w:tcBorders>
              <w:top w:val="nil"/>
              <w:left w:val="nil"/>
              <w:bottom w:val="single" w:sz="4" w:space="0" w:color="auto"/>
              <w:right w:val="single" w:sz="4" w:space="0" w:color="auto"/>
            </w:tcBorders>
            <w:shd w:val="clear" w:color="auto" w:fill="auto"/>
            <w:vAlign w:val="center"/>
            <w:hideMark/>
          </w:tcPr>
          <w:p w14:paraId="1B313D8A"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proofErr w:type="gramStart"/>
            <w:r w:rsidRPr="00634FB5">
              <w:rPr>
                <w:rFonts w:ascii="仿宋" w:eastAsia="仿宋" w:hAnsi="仿宋" w:cs="宋体" w:hint="eastAsia"/>
                <w:color w:val="000000"/>
                <w:kern w:val="0"/>
                <w:szCs w:val="21"/>
              </w:rPr>
              <w:t>芯梦启航</w:t>
            </w:r>
            <w:proofErr w:type="gramEnd"/>
          </w:p>
        </w:tc>
        <w:tc>
          <w:tcPr>
            <w:tcW w:w="1581" w:type="dxa"/>
            <w:vMerge/>
            <w:tcBorders>
              <w:top w:val="nil"/>
              <w:left w:val="single" w:sz="4" w:space="0" w:color="auto"/>
              <w:bottom w:val="single" w:sz="4" w:space="0" w:color="auto"/>
              <w:right w:val="single" w:sz="4" w:space="0" w:color="auto"/>
            </w:tcBorders>
            <w:vAlign w:val="center"/>
            <w:hideMark/>
          </w:tcPr>
          <w:p w14:paraId="4B128F1B" w14:textId="77777777" w:rsidR="00634FB5" w:rsidRPr="00634FB5" w:rsidRDefault="00634FB5" w:rsidP="00634FB5">
            <w:pPr>
              <w:widowControl/>
              <w:adjustRightInd/>
              <w:spacing w:line="240" w:lineRule="auto"/>
              <w:jc w:val="left"/>
              <w:textAlignment w:val="auto"/>
              <w:rPr>
                <w:rFonts w:ascii="仿宋" w:eastAsia="仿宋" w:hAnsi="仿宋" w:cs="宋体"/>
                <w:color w:val="000000"/>
                <w:kern w:val="0"/>
                <w:szCs w:val="21"/>
              </w:rPr>
            </w:pPr>
          </w:p>
        </w:tc>
        <w:tc>
          <w:tcPr>
            <w:tcW w:w="1559" w:type="dxa"/>
            <w:tcBorders>
              <w:top w:val="nil"/>
              <w:left w:val="nil"/>
              <w:bottom w:val="single" w:sz="4" w:space="0" w:color="auto"/>
              <w:right w:val="single" w:sz="4" w:space="0" w:color="auto"/>
            </w:tcBorders>
            <w:shd w:val="clear" w:color="auto" w:fill="auto"/>
            <w:vAlign w:val="center"/>
            <w:hideMark/>
          </w:tcPr>
          <w:p w14:paraId="2208CC96" w14:textId="159DDD23"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proofErr w:type="gramStart"/>
            <w:r w:rsidRPr="00634FB5">
              <w:rPr>
                <w:rFonts w:ascii="仿宋" w:eastAsia="仿宋" w:hAnsi="仿宋" w:cs="宋体" w:hint="eastAsia"/>
                <w:color w:val="000000"/>
                <w:kern w:val="0"/>
                <w:szCs w:val="21"/>
              </w:rPr>
              <w:t>陈寿宏</w:t>
            </w:r>
            <w:proofErr w:type="gramEnd"/>
          </w:p>
        </w:tc>
        <w:tc>
          <w:tcPr>
            <w:tcW w:w="1701" w:type="dxa"/>
            <w:tcBorders>
              <w:top w:val="nil"/>
              <w:left w:val="nil"/>
              <w:bottom w:val="single" w:sz="4" w:space="0" w:color="auto"/>
              <w:right w:val="single" w:sz="4" w:space="0" w:color="auto"/>
            </w:tcBorders>
            <w:shd w:val="clear" w:color="auto" w:fill="auto"/>
            <w:vAlign w:val="center"/>
            <w:hideMark/>
          </w:tcPr>
          <w:p w14:paraId="469D5ECC"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15:40-15:45</w:t>
            </w:r>
          </w:p>
        </w:tc>
      </w:tr>
      <w:tr w:rsidR="00634FB5" w:rsidRPr="00634FB5" w14:paraId="65B08F5F"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2F6EB633"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16</w:t>
            </w:r>
          </w:p>
        </w:tc>
        <w:tc>
          <w:tcPr>
            <w:tcW w:w="4660" w:type="dxa"/>
            <w:tcBorders>
              <w:top w:val="nil"/>
              <w:left w:val="nil"/>
              <w:bottom w:val="single" w:sz="4" w:space="0" w:color="auto"/>
              <w:right w:val="single" w:sz="4" w:space="0" w:color="auto"/>
            </w:tcBorders>
            <w:shd w:val="clear" w:color="auto" w:fill="auto"/>
            <w:vAlign w:val="center"/>
            <w:hideMark/>
          </w:tcPr>
          <w:p w14:paraId="455085D0"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电子工程能力竞赛</w:t>
            </w:r>
          </w:p>
        </w:tc>
        <w:tc>
          <w:tcPr>
            <w:tcW w:w="1581" w:type="dxa"/>
            <w:vMerge/>
            <w:tcBorders>
              <w:top w:val="nil"/>
              <w:left w:val="single" w:sz="4" w:space="0" w:color="auto"/>
              <w:bottom w:val="single" w:sz="4" w:space="0" w:color="auto"/>
              <w:right w:val="single" w:sz="4" w:space="0" w:color="auto"/>
            </w:tcBorders>
            <w:vAlign w:val="center"/>
            <w:hideMark/>
          </w:tcPr>
          <w:p w14:paraId="3D2A5ABF" w14:textId="77777777" w:rsidR="00634FB5" w:rsidRPr="00634FB5" w:rsidRDefault="00634FB5" w:rsidP="00634FB5">
            <w:pPr>
              <w:widowControl/>
              <w:adjustRightInd/>
              <w:spacing w:line="240" w:lineRule="auto"/>
              <w:jc w:val="left"/>
              <w:textAlignment w:val="auto"/>
              <w:rPr>
                <w:rFonts w:ascii="仿宋" w:eastAsia="仿宋" w:hAnsi="仿宋" w:cs="宋体"/>
                <w:color w:val="000000"/>
                <w:kern w:val="0"/>
                <w:szCs w:val="21"/>
              </w:rPr>
            </w:pPr>
          </w:p>
        </w:tc>
        <w:tc>
          <w:tcPr>
            <w:tcW w:w="1559" w:type="dxa"/>
            <w:tcBorders>
              <w:top w:val="nil"/>
              <w:left w:val="nil"/>
              <w:bottom w:val="single" w:sz="4" w:space="0" w:color="auto"/>
              <w:right w:val="single" w:sz="4" w:space="0" w:color="auto"/>
            </w:tcBorders>
            <w:shd w:val="clear" w:color="auto" w:fill="auto"/>
            <w:vAlign w:val="center"/>
            <w:hideMark/>
          </w:tcPr>
          <w:p w14:paraId="1CE83797" w14:textId="0421C726"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叶懋</w:t>
            </w:r>
          </w:p>
        </w:tc>
        <w:tc>
          <w:tcPr>
            <w:tcW w:w="1701" w:type="dxa"/>
            <w:tcBorders>
              <w:top w:val="nil"/>
              <w:left w:val="nil"/>
              <w:bottom w:val="single" w:sz="4" w:space="0" w:color="auto"/>
              <w:right w:val="single" w:sz="4" w:space="0" w:color="auto"/>
            </w:tcBorders>
            <w:shd w:val="clear" w:color="auto" w:fill="auto"/>
            <w:vAlign w:val="center"/>
            <w:hideMark/>
          </w:tcPr>
          <w:p w14:paraId="13A96C68"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15:45-15:50</w:t>
            </w:r>
          </w:p>
        </w:tc>
      </w:tr>
      <w:tr w:rsidR="00634FB5" w:rsidRPr="00634FB5" w14:paraId="4191008B"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41791531"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17</w:t>
            </w:r>
          </w:p>
        </w:tc>
        <w:tc>
          <w:tcPr>
            <w:tcW w:w="4660" w:type="dxa"/>
            <w:tcBorders>
              <w:top w:val="nil"/>
              <w:left w:val="nil"/>
              <w:bottom w:val="single" w:sz="4" w:space="0" w:color="auto"/>
              <w:right w:val="single" w:sz="4" w:space="0" w:color="auto"/>
            </w:tcBorders>
            <w:shd w:val="clear" w:color="auto" w:fill="auto"/>
            <w:vAlign w:val="center"/>
            <w:hideMark/>
          </w:tcPr>
          <w:p w14:paraId="5D2EBEEF"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“学宪法讲宪法”系列比赛</w:t>
            </w:r>
          </w:p>
        </w:tc>
        <w:tc>
          <w:tcPr>
            <w:tcW w:w="1581" w:type="dxa"/>
            <w:tcBorders>
              <w:top w:val="nil"/>
              <w:left w:val="nil"/>
              <w:bottom w:val="single" w:sz="4" w:space="0" w:color="auto"/>
              <w:right w:val="single" w:sz="4" w:space="0" w:color="auto"/>
            </w:tcBorders>
            <w:shd w:val="clear" w:color="auto" w:fill="auto"/>
            <w:vAlign w:val="center"/>
            <w:hideMark/>
          </w:tcPr>
          <w:p w14:paraId="655FB143"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法学院</w:t>
            </w:r>
          </w:p>
        </w:tc>
        <w:tc>
          <w:tcPr>
            <w:tcW w:w="1559" w:type="dxa"/>
            <w:tcBorders>
              <w:top w:val="nil"/>
              <w:left w:val="nil"/>
              <w:bottom w:val="single" w:sz="4" w:space="0" w:color="auto"/>
              <w:right w:val="single" w:sz="4" w:space="0" w:color="auto"/>
            </w:tcBorders>
            <w:shd w:val="clear" w:color="auto" w:fill="auto"/>
            <w:vAlign w:val="center"/>
            <w:hideMark/>
          </w:tcPr>
          <w:p w14:paraId="23203A66" w14:textId="1EE1A0B3"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吕小玉</w:t>
            </w:r>
          </w:p>
        </w:tc>
        <w:tc>
          <w:tcPr>
            <w:tcW w:w="1701" w:type="dxa"/>
            <w:tcBorders>
              <w:top w:val="nil"/>
              <w:left w:val="nil"/>
              <w:bottom w:val="single" w:sz="4" w:space="0" w:color="auto"/>
              <w:right w:val="single" w:sz="4" w:space="0" w:color="auto"/>
            </w:tcBorders>
            <w:shd w:val="clear" w:color="auto" w:fill="auto"/>
            <w:vAlign w:val="center"/>
            <w:hideMark/>
          </w:tcPr>
          <w:p w14:paraId="266D137A"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15:50-15:55</w:t>
            </w:r>
          </w:p>
        </w:tc>
      </w:tr>
      <w:tr w:rsidR="00634FB5" w:rsidRPr="00634FB5" w14:paraId="0347F5CA"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72CEAA70"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18</w:t>
            </w:r>
          </w:p>
        </w:tc>
        <w:tc>
          <w:tcPr>
            <w:tcW w:w="4660" w:type="dxa"/>
            <w:tcBorders>
              <w:top w:val="nil"/>
              <w:left w:val="nil"/>
              <w:bottom w:val="single" w:sz="4" w:space="0" w:color="auto"/>
              <w:right w:val="single" w:sz="4" w:space="0" w:color="auto"/>
            </w:tcBorders>
            <w:shd w:val="clear" w:color="auto" w:fill="auto"/>
            <w:vAlign w:val="center"/>
            <w:hideMark/>
          </w:tcPr>
          <w:p w14:paraId="7D6D71A3"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第三届桂林电子科技大学物理实验竞赛</w:t>
            </w:r>
          </w:p>
        </w:tc>
        <w:tc>
          <w:tcPr>
            <w:tcW w:w="1581" w:type="dxa"/>
            <w:vMerge w:val="restart"/>
            <w:tcBorders>
              <w:top w:val="nil"/>
              <w:left w:val="single" w:sz="4" w:space="0" w:color="auto"/>
              <w:bottom w:val="single" w:sz="4" w:space="0" w:color="auto"/>
              <w:right w:val="single" w:sz="4" w:space="0" w:color="auto"/>
            </w:tcBorders>
            <w:shd w:val="clear" w:color="auto" w:fill="auto"/>
            <w:vAlign w:val="center"/>
            <w:hideMark/>
          </w:tcPr>
          <w:p w14:paraId="6AAD6A3B"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材料科学与工程学院</w:t>
            </w:r>
          </w:p>
        </w:tc>
        <w:tc>
          <w:tcPr>
            <w:tcW w:w="1559" w:type="dxa"/>
            <w:tcBorders>
              <w:top w:val="nil"/>
              <w:left w:val="nil"/>
              <w:bottom w:val="single" w:sz="4" w:space="0" w:color="auto"/>
              <w:right w:val="single" w:sz="4" w:space="0" w:color="auto"/>
            </w:tcBorders>
            <w:shd w:val="clear" w:color="auto" w:fill="auto"/>
            <w:vAlign w:val="center"/>
            <w:hideMark/>
          </w:tcPr>
          <w:p w14:paraId="19D1488E" w14:textId="08AF142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杨涛</w:t>
            </w:r>
          </w:p>
        </w:tc>
        <w:tc>
          <w:tcPr>
            <w:tcW w:w="1701" w:type="dxa"/>
            <w:tcBorders>
              <w:top w:val="nil"/>
              <w:left w:val="nil"/>
              <w:bottom w:val="single" w:sz="4" w:space="0" w:color="auto"/>
              <w:right w:val="single" w:sz="4" w:space="0" w:color="auto"/>
            </w:tcBorders>
            <w:shd w:val="clear" w:color="auto" w:fill="auto"/>
            <w:vAlign w:val="center"/>
            <w:hideMark/>
          </w:tcPr>
          <w:p w14:paraId="0CD93160"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15:55-16:00</w:t>
            </w:r>
          </w:p>
        </w:tc>
      </w:tr>
      <w:tr w:rsidR="00634FB5" w:rsidRPr="00634FB5" w14:paraId="76C83047"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7AACE58D"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19</w:t>
            </w:r>
          </w:p>
        </w:tc>
        <w:tc>
          <w:tcPr>
            <w:tcW w:w="4660" w:type="dxa"/>
            <w:tcBorders>
              <w:top w:val="nil"/>
              <w:left w:val="nil"/>
              <w:bottom w:val="single" w:sz="4" w:space="0" w:color="auto"/>
              <w:right w:val="single" w:sz="4" w:space="0" w:color="auto"/>
            </w:tcBorders>
            <w:shd w:val="clear" w:color="auto" w:fill="auto"/>
            <w:vAlign w:val="center"/>
            <w:hideMark/>
          </w:tcPr>
          <w:p w14:paraId="55EF41A4"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桂林电子科技大学第八届大学生金相技能大赛</w:t>
            </w:r>
          </w:p>
        </w:tc>
        <w:tc>
          <w:tcPr>
            <w:tcW w:w="1581" w:type="dxa"/>
            <w:vMerge/>
            <w:tcBorders>
              <w:top w:val="nil"/>
              <w:left w:val="single" w:sz="4" w:space="0" w:color="auto"/>
              <w:bottom w:val="single" w:sz="4" w:space="0" w:color="auto"/>
              <w:right w:val="single" w:sz="4" w:space="0" w:color="auto"/>
            </w:tcBorders>
            <w:vAlign w:val="center"/>
            <w:hideMark/>
          </w:tcPr>
          <w:p w14:paraId="56B6253E" w14:textId="77777777" w:rsidR="00634FB5" w:rsidRPr="00634FB5" w:rsidRDefault="00634FB5" w:rsidP="00634FB5">
            <w:pPr>
              <w:widowControl/>
              <w:adjustRightInd/>
              <w:spacing w:line="240" w:lineRule="auto"/>
              <w:jc w:val="left"/>
              <w:textAlignment w:val="auto"/>
              <w:rPr>
                <w:rFonts w:ascii="仿宋" w:eastAsia="仿宋" w:hAnsi="仿宋" w:cs="宋体"/>
                <w:color w:val="000000"/>
                <w:kern w:val="0"/>
                <w:szCs w:val="21"/>
              </w:rPr>
            </w:pPr>
          </w:p>
        </w:tc>
        <w:tc>
          <w:tcPr>
            <w:tcW w:w="1559" w:type="dxa"/>
            <w:tcBorders>
              <w:top w:val="nil"/>
              <w:left w:val="nil"/>
              <w:bottom w:val="single" w:sz="4" w:space="0" w:color="auto"/>
              <w:right w:val="single" w:sz="4" w:space="0" w:color="auto"/>
            </w:tcBorders>
            <w:shd w:val="clear" w:color="auto" w:fill="auto"/>
            <w:vAlign w:val="center"/>
            <w:hideMark/>
          </w:tcPr>
          <w:p w14:paraId="24BF8E3F" w14:textId="3FA4C2D5"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proofErr w:type="gramStart"/>
            <w:r w:rsidRPr="00634FB5">
              <w:rPr>
                <w:rFonts w:ascii="仿宋" w:eastAsia="仿宋" w:hAnsi="仿宋" w:cs="宋体" w:hint="eastAsia"/>
                <w:color w:val="000000"/>
                <w:kern w:val="0"/>
                <w:szCs w:val="21"/>
              </w:rPr>
              <w:t>龙乾新</w:t>
            </w:r>
            <w:proofErr w:type="gramEnd"/>
          </w:p>
        </w:tc>
        <w:tc>
          <w:tcPr>
            <w:tcW w:w="1701" w:type="dxa"/>
            <w:tcBorders>
              <w:top w:val="nil"/>
              <w:left w:val="nil"/>
              <w:bottom w:val="single" w:sz="4" w:space="0" w:color="auto"/>
              <w:right w:val="single" w:sz="4" w:space="0" w:color="auto"/>
            </w:tcBorders>
            <w:shd w:val="clear" w:color="auto" w:fill="auto"/>
            <w:vAlign w:val="center"/>
            <w:hideMark/>
          </w:tcPr>
          <w:p w14:paraId="63C0CEBE"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16:10-16:15</w:t>
            </w:r>
          </w:p>
        </w:tc>
      </w:tr>
      <w:tr w:rsidR="00634FB5" w:rsidRPr="00634FB5" w14:paraId="60570CB0"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78F10B27"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20</w:t>
            </w:r>
          </w:p>
        </w:tc>
        <w:tc>
          <w:tcPr>
            <w:tcW w:w="4660" w:type="dxa"/>
            <w:tcBorders>
              <w:top w:val="nil"/>
              <w:left w:val="nil"/>
              <w:bottom w:val="single" w:sz="4" w:space="0" w:color="auto"/>
              <w:right w:val="single" w:sz="4" w:space="0" w:color="auto"/>
            </w:tcBorders>
            <w:shd w:val="clear" w:color="auto" w:fill="auto"/>
            <w:vAlign w:val="center"/>
            <w:hideMark/>
          </w:tcPr>
          <w:p w14:paraId="5245BEA5"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化学实验竞赛</w:t>
            </w:r>
          </w:p>
        </w:tc>
        <w:tc>
          <w:tcPr>
            <w:tcW w:w="1581" w:type="dxa"/>
            <w:tcBorders>
              <w:top w:val="nil"/>
              <w:left w:val="nil"/>
              <w:bottom w:val="single" w:sz="4" w:space="0" w:color="auto"/>
              <w:right w:val="single" w:sz="4" w:space="0" w:color="auto"/>
            </w:tcBorders>
            <w:shd w:val="clear" w:color="auto" w:fill="auto"/>
            <w:vAlign w:val="center"/>
            <w:hideMark/>
          </w:tcPr>
          <w:p w14:paraId="58AF93EF"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生命与环境科学学院</w:t>
            </w:r>
          </w:p>
        </w:tc>
        <w:tc>
          <w:tcPr>
            <w:tcW w:w="1559" w:type="dxa"/>
            <w:tcBorders>
              <w:top w:val="nil"/>
              <w:left w:val="nil"/>
              <w:bottom w:val="single" w:sz="4" w:space="0" w:color="auto"/>
              <w:right w:val="single" w:sz="4" w:space="0" w:color="auto"/>
            </w:tcBorders>
            <w:shd w:val="clear" w:color="auto" w:fill="auto"/>
            <w:vAlign w:val="center"/>
            <w:hideMark/>
          </w:tcPr>
          <w:p w14:paraId="62CB296A" w14:textId="779AAB1E"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周亶</w:t>
            </w:r>
          </w:p>
        </w:tc>
        <w:tc>
          <w:tcPr>
            <w:tcW w:w="1701" w:type="dxa"/>
            <w:tcBorders>
              <w:top w:val="nil"/>
              <w:left w:val="nil"/>
              <w:bottom w:val="single" w:sz="4" w:space="0" w:color="auto"/>
              <w:right w:val="single" w:sz="4" w:space="0" w:color="auto"/>
            </w:tcBorders>
            <w:shd w:val="clear" w:color="auto" w:fill="auto"/>
            <w:vAlign w:val="center"/>
            <w:hideMark/>
          </w:tcPr>
          <w:p w14:paraId="2700AF6F"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16:15-16:20</w:t>
            </w:r>
          </w:p>
        </w:tc>
      </w:tr>
      <w:tr w:rsidR="00634FB5" w:rsidRPr="00634FB5" w14:paraId="4BCADE40"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068EB434"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21</w:t>
            </w:r>
          </w:p>
        </w:tc>
        <w:tc>
          <w:tcPr>
            <w:tcW w:w="4660" w:type="dxa"/>
            <w:tcBorders>
              <w:top w:val="nil"/>
              <w:left w:val="nil"/>
              <w:bottom w:val="single" w:sz="4" w:space="0" w:color="auto"/>
              <w:right w:val="single" w:sz="4" w:space="0" w:color="auto"/>
            </w:tcBorders>
            <w:shd w:val="clear" w:color="auto" w:fill="auto"/>
            <w:vAlign w:val="center"/>
            <w:hideMark/>
          </w:tcPr>
          <w:p w14:paraId="2BA3D076"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全国大学生结构设计竞赛校内选拔赛</w:t>
            </w:r>
          </w:p>
        </w:tc>
        <w:tc>
          <w:tcPr>
            <w:tcW w:w="1581" w:type="dxa"/>
            <w:tcBorders>
              <w:top w:val="nil"/>
              <w:left w:val="nil"/>
              <w:bottom w:val="single" w:sz="4" w:space="0" w:color="auto"/>
              <w:right w:val="single" w:sz="4" w:space="0" w:color="auto"/>
            </w:tcBorders>
            <w:shd w:val="clear" w:color="auto" w:fill="auto"/>
            <w:vAlign w:val="center"/>
            <w:hideMark/>
          </w:tcPr>
          <w:p w14:paraId="468100BB"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建筑与交通工程学院</w:t>
            </w:r>
          </w:p>
        </w:tc>
        <w:tc>
          <w:tcPr>
            <w:tcW w:w="1559" w:type="dxa"/>
            <w:tcBorders>
              <w:top w:val="nil"/>
              <w:left w:val="nil"/>
              <w:bottom w:val="single" w:sz="4" w:space="0" w:color="auto"/>
              <w:right w:val="single" w:sz="4" w:space="0" w:color="auto"/>
            </w:tcBorders>
            <w:shd w:val="clear" w:color="auto" w:fill="auto"/>
            <w:vAlign w:val="center"/>
            <w:hideMark/>
          </w:tcPr>
          <w:p w14:paraId="5E05D2CF" w14:textId="03A39F2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陈俊桦</w:t>
            </w:r>
          </w:p>
        </w:tc>
        <w:tc>
          <w:tcPr>
            <w:tcW w:w="1701" w:type="dxa"/>
            <w:tcBorders>
              <w:top w:val="nil"/>
              <w:left w:val="nil"/>
              <w:bottom w:val="single" w:sz="4" w:space="0" w:color="auto"/>
              <w:right w:val="single" w:sz="4" w:space="0" w:color="auto"/>
            </w:tcBorders>
            <w:shd w:val="clear" w:color="auto" w:fill="auto"/>
            <w:vAlign w:val="center"/>
            <w:hideMark/>
          </w:tcPr>
          <w:p w14:paraId="207536FA"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16:20-16:25</w:t>
            </w:r>
          </w:p>
        </w:tc>
      </w:tr>
      <w:tr w:rsidR="00634FB5" w:rsidRPr="00634FB5" w14:paraId="539A44FF"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40BD1764"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22</w:t>
            </w:r>
          </w:p>
        </w:tc>
        <w:tc>
          <w:tcPr>
            <w:tcW w:w="4660" w:type="dxa"/>
            <w:tcBorders>
              <w:top w:val="nil"/>
              <w:left w:val="nil"/>
              <w:bottom w:val="single" w:sz="4" w:space="0" w:color="auto"/>
              <w:right w:val="single" w:sz="4" w:space="0" w:color="auto"/>
            </w:tcBorders>
            <w:shd w:val="clear" w:color="auto" w:fill="auto"/>
            <w:vAlign w:val="center"/>
            <w:hideMark/>
          </w:tcPr>
          <w:p w14:paraId="31371E83"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大数据与智能机器人大赛</w:t>
            </w:r>
          </w:p>
        </w:tc>
        <w:tc>
          <w:tcPr>
            <w:tcW w:w="1581" w:type="dxa"/>
            <w:tcBorders>
              <w:top w:val="nil"/>
              <w:left w:val="nil"/>
              <w:bottom w:val="single" w:sz="4" w:space="0" w:color="auto"/>
              <w:right w:val="single" w:sz="4" w:space="0" w:color="auto"/>
            </w:tcBorders>
            <w:shd w:val="clear" w:color="auto" w:fill="auto"/>
            <w:vAlign w:val="center"/>
            <w:hideMark/>
          </w:tcPr>
          <w:p w14:paraId="2A9A507F"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人工智能学院</w:t>
            </w:r>
          </w:p>
        </w:tc>
        <w:tc>
          <w:tcPr>
            <w:tcW w:w="1559" w:type="dxa"/>
            <w:tcBorders>
              <w:top w:val="nil"/>
              <w:left w:val="nil"/>
              <w:bottom w:val="single" w:sz="4" w:space="0" w:color="auto"/>
              <w:right w:val="single" w:sz="4" w:space="0" w:color="auto"/>
            </w:tcBorders>
            <w:shd w:val="clear" w:color="auto" w:fill="auto"/>
            <w:vAlign w:val="center"/>
            <w:hideMark/>
          </w:tcPr>
          <w:p w14:paraId="7D0EE7DB" w14:textId="7C478BA0"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孙绍华</w:t>
            </w:r>
          </w:p>
        </w:tc>
        <w:tc>
          <w:tcPr>
            <w:tcW w:w="1701" w:type="dxa"/>
            <w:tcBorders>
              <w:top w:val="nil"/>
              <w:left w:val="nil"/>
              <w:bottom w:val="single" w:sz="4" w:space="0" w:color="auto"/>
              <w:right w:val="single" w:sz="4" w:space="0" w:color="auto"/>
            </w:tcBorders>
            <w:shd w:val="clear" w:color="auto" w:fill="auto"/>
            <w:vAlign w:val="center"/>
            <w:hideMark/>
          </w:tcPr>
          <w:p w14:paraId="3FE1C6F4"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16:25-16:30</w:t>
            </w:r>
          </w:p>
        </w:tc>
      </w:tr>
      <w:tr w:rsidR="00634FB5" w:rsidRPr="00634FB5" w14:paraId="389D7419" w14:textId="77777777" w:rsidTr="00017537">
        <w:trPr>
          <w:trHeight w:val="44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6055D9FA" w14:textId="77777777" w:rsidR="00634FB5" w:rsidRPr="00634FB5" w:rsidRDefault="00634FB5" w:rsidP="00634FB5">
            <w:pPr>
              <w:widowControl/>
              <w:adjustRightInd/>
              <w:spacing w:line="240" w:lineRule="auto"/>
              <w:jc w:val="center"/>
              <w:textAlignment w:val="auto"/>
              <w:rPr>
                <w:rFonts w:ascii="仿宋" w:eastAsia="仿宋" w:hAnsi="仿宋" w:cs="宋体"/>
                <w:color w:val="000000"/>
                <w:kern w:val="0"/>
                <w:szCs w:val="21"/>
              </w:rPr>
            </w:pPr>
            <w:r w:rsidRPr="00634FB5">
              <w:rPr>
                <w:rFonts w:ascii="仿宋" w:eastAsia="仿宋" w:hAnsi="仿宋" w:cs="宋体" w:hint="eastAsia"/>
                <w:color w:val="000000"/>
                <w:kern w:val="0"/>
                <w:szCs w:val="21"/>
              </w:rPr>
              <w:t>23</w:t>
            </w:r>
          </w:p>
        </w:tc>
        <w:tc>
          <w:tcPr>
            <w:tcW w:w="4660" w:type="dxa"/>
            <w:tcBorders>
              <w:top w:val="nil"/>
              <w:left w:val="nil"/>
              <w:bottom w:val="single" w:sz="4" w:space="0" w:color="auto"/>
              <w:right w:val="single" w:sz="4" w:space="0" w:color="auto"/>
            </w:tcBorders>
            <w:shd w:val="clear" w:color="auto" w:fill="auto"/>
            <w:vAlign w:val="center"/>
            <w:hideMark/>
          </w:tcPr>
          <w:p w14:paraId="589848E0"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第四届大学生市场调查与分析大赛</w:t>
            </w:r>
          </w:p>
        </w:tc>
        <w:tc>
          <w:tcPr>
            <w:tcW w:w="1581" w:type="dxa"/>
            <w:tcBorders>
              <w:top w:val="nil"/>
              <w:left w:val="nil"/>
              <w:bottom w:val="single" w:sz="4" w:space="0" w:color="auto"/>
              <w:right w:val="single" w:sz="4" w:space="0" w:color="auto"/>
            </w:tcBorders>
            <w:shd w:val="clear" w:color="auto" w:fill="auto"/>
            <w:vAlign w:val="center"/>
            <w:hideMark/>
          </w:tcPr>
          <w:p w14:paraId="65309948" w14:textId="77777777"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r w:rsidRPr="00634FB5">
              <w:rPr>
                <w:rFonts w:ascii="仿宋" w:eastAsia="仿宋" w:hAnsi="仿宋" w:cs="宋体" w:hint="eastAsia"/>
                <w:color w:val="000000"/>
                <w:kern w:val="0"/>
                <w:szCs w:val="21"/>
              </w:rPr>
              <w:t>数学与计算科学学院</w:t>
            </w:r>
          </w:p>
        </w:tc>
        <w:tc>
          <w:tcPr>
            <w:tcW w:w="1559" w:type="dxa"/>
            <w:tcBorders>
              <w:top w:val="nil"/>
              <w:left w:val="nil"/>
              <w:bottom w:val="single" w:sz="4" w:space="0" w:color="auto"/>
              <w:right w:val="single" w:sz="4" w:space="0" w:color="auto"/>
            </w:tcBorders>
            <w:shd w:val="clear" w:color="auto" w:fill="auto"/>
            <w:vAlign w:val="center"/>
            <w:hideMark/>
          </w:tcPr>
          <w:p w14:paraId="14754C2E" w14:textId="5FC46ED6" w:rsidR="00634FB5" w:rsidRPr="00634FB5" w:rsidRDefault="00634FB5" w:rsidP="00634FB5">
            <w:pPr>
              <w:widowControl/>
              <w:adjustRightInd/>
              <w:spacing w:line="240" w:lineRule="auto"/>
              <w:jc w:val="center"/>
              <w:textAlignment w:val="auto"/>
              <w:rPr>
                <w:rFonts w:ascii="仿宋" w:eastAsia="仿宋" w:hAnsi="仿宋" w:cs="宋体" w:hint="eastAsia"/>
                <w:color w:val="000000"/>
                <w:kern w:val="0"/>
                <w:szCs w:val="21"/>
              </w:rPr>
            </w:pPr>
            <w:proofErr w:type="gramStart"/>
            <w:r w:rsidRPr="00634FB5">
              <w:rPr>
                <w:rFonts w:ascii="仿宋" w:eastAsia="仿宋" w:hAnsi="仿宋" w:cs="宋体" w:hint="eastAsia"/>
                <w:color w:val="000000"/>
                <w:kern w:val="0"/>
                <w:szCs w:val="21"/>
              </w:rPr>
              <w:t>林尤武</w:t>
            </w:r>
            <w:proofErr w:type="gramEnd"/>
          </w:p>
        </w:tc>
        <w:tc>
          <w:tcPr>
            <w:tcW w:w="1701" w:type="dxa"/>
            <w:tcBorders>
              <w:top w:val="nil"/>
              <w:left w:val="nil"/>
              <w:bottom w:val="single" w:sz="4" w:space="0" w:color="auto"/>
              <w:right w:val="single" w:sz="4" w:space="0" w:color="auto"/>
            </w:tcBorders>
            <w:shd w:val="clear" w:color="auto" w:fill="auto"/>
            <w:vAlign w:val="center"/>
            <w:hideMark/>
          </w:tcPr>
          <w:p w14:paraId="72F83F33" w14:textId="77777777" w:rsidR="00634FB5" w:rsidRPr="00634FB5" w:rsidRDefault="00634FB5" w:rsidP="00634FB5">
            <w:pPr>
              <w:widowControl/>
              <w:adjustRightInd/>
              <w:spacing w:line="240" w:lineRule="auto"/>
              <w:jc w:val="center"/>
              <w:textAlignment w:val="auto"/>
              <w:rPr>
                <w:rFonts w:ascii="仿宋" w:eastAsia="仿宋" w:hAnsi="仿宋" w:hint="eastAsia"/>
                <w:kern w:val="0"/>
                <w:szCs w:val="21"/>
              </w:rPr>
            </w:pPr>
            <w:r w:rsidRPr="00634FB5">
              <w:rPr>
                <w:rFonts w:ascii="仿宋" w:eastAsia="仿宋" w:hAnsi="仿宋"/>
                <w:kern w:val="0"/>
                <w:szCs w:val="21"/>
              </w:rPr>
              <w:t>16:30-16:35</w:t>
            </w:r>
          </w:p>
        </w:tc>
      </w:tr>
    </w:tbl>
    <w:p w14:paraId="3C7D365F" w14:textId="77777777" w:rsidR="0036608C" w:rsidRPr="00921514" w:rsidRDefault="0036608C" w:rsidP="00017537">
      <w:pPr>
        <w:ind w:firstLineChars="2000" w:firstLine="5600"/>
        <w:rPr>
          <w:rFonts w:ascii="仿宋" w:eastAsia="仿宋" w:hAnsi="仿宋" w:cs="宋体" w:hint="eastAsia"/>
          <w:color w:val="333333"/>
          <w:kern w:val="0"/>
          <w:sz w:val="28"/>
          <w:szCs w:val="28"/>
        </w:rPr>
      </w:pPr>
    </w:p>
    <w:sectPr w:rsidR="0036608C" w:rsidRPr="00921514" w:rsidSect="00854068">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752565" w14:textId="77777777" w:rsidR="006E0395" w:rsidRDefault="006E0395">
      <w:pPr>
        <w:spacing w:line="240" w:lineRule="auto"/>
      </w:pPr>
      <w:r>
        <w:separator/>
      </w:r>
    </w:p>
  </w:endnote>
  <w:endnote w:type="continuationSeparator" w:id="0">
    <w:p w14:paraId="048AF7B4" w14:textId="77777777" w:rsidR="006E0395" w:rsidRDefault="006E03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783CA2" w14:textId="77777777" w:rsidR="006E0395" w:rsidRDefault="006E0395">
      <w:pPr>
        <w:spacing w:line="240" w:lineRule="auto"/>
      </w:pPr>
      <w:r>
        <w:separator/>
      </w:r>
    </w:p>
  </w:footnote>
  <w:footnote w:type="continuationSeparator" w:id="0">
    <w:p w14:paraId="0DCA2582" w14:textId="77777777" w:rsidR="006E0395" w:rsidRDefault="006E039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Q2MzY1ZTFkMmVmNDg3ODk3OTU5MTA4OWNlYzFiZDIifQ=="/>
  </w:docVars>
  <w:rsids>
    <w:rsidRoot w:val="5D0925D5"/>
    <w:rsid w:val="00017537"/>
    <w:rsid w:val="001B74DB"/>
    <w:rsid w:val="00213630"/>
    <w:rsid w:val="002643E9"/>
    <w:rsid w:val="0036608C"/>
    <w:rsid w:val="003A755D"/>
    <w:rsid w:val="003B4C87"/>
    <w:rsid w:val="00425191"/>
    <w:rsid w:val="004C350D"/>
    <w:rsid w:val="004D53B8"/>
    <w:rsid w:val="00556C64"/>
    <w:rsid w:val="00591D5F"/>
    <w:rsid w:val="00634FB5"/>
    <w:rsid w:val="006E0395"/>
    <w:rsid w:val="008143D8"/>
    <w:rsid w:val="008513CB"/>
    <w:rsid w:val="00854068"/>
    <w:rsid w:val="00861252"/>
    <w:rsid w:val="00921514"/>
    <w:rsid w:val="00946C59"/>
    <w:rsid w:val="00981B33"/>
    <w:rsid w:val="009F7E9B"/>
    <w:rsid w:val="00A842CE"/>
    <w:rsid w:val="00AC4D44"/>
    <w:rsid w:val="00BA3A7A"/>
    <w:rsid w:val="00C44F20"/>
    <w:rsid w:val="00CC0725"/>
    <w:rsid w:val="00CE3046"/>
    <w:rsid w:val="00E41A11"/>
    <w:rsid w:val="00E86741"/>
    <w:rsid w:val="00EC0C51"/>
    <w:rsid w:val="00F1786F"/>
    <w:rsid w:val="00F24550"/>
    <w:rsid w:val="00FC5D1A"/>
    <w:rsid w:val="00FE59DF"/>
    <w:rsid w:val="019A5B95"/>
    <w:rsid w:val="079D10BE"/>
    <w:rsid w:val="3CEB1264"/>
    <w:rsid w:val="4BA95F1B"/>
    <w:rsid w:val="4CCC7C8C"/>
    <w:rsid w:val="5D0925D5"/>
    <w:rsid w:val="64E708A1"/>
    <w:rsid w:val="70AD471A"/>
    <w:rsid w:val="743977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E22678"/>
  <w15:docId w15:val="{58900A2D-74F0-4385-92A8-B4A7D382C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pacing w:line="360" w:lineRule="atLeast"/>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31">
    <w:name w:val="font31"/>
    <w:basedOn w:val="a0"/>
    <w:qFormat/>
    <w:rPr>
      <w:rFonts w:ascii="Times New Roman" w:hAnsi="Times New Roman" w:cs="Times New Roman" w:hint="default"/>
      <w:b/>
      <w:bCs/>
      <w:color w:val="000000"/>
      <w:sz w:val="22"/>
      <w:szCs w:val="22"/>
      <w:u w:val="none"/>
    </w:rPr>
  </w:style>
  <w:style w:type="character" w:customStyle="1" w:styleId="font11">
    <w:name w:val="font11"/>
    <w:basedOn w:val="a0"/>
    <w:rPr>
      <w:rFonts w:ascii="宋体" w:eastAsia="宋体" w:hAnsi="宋体" w:cs="宋体" w:hint="eastAsia"/>
      <w:b/>
      <w:bCs/>
      <w:color w:val="000000"/>
      <w:sz w:val="22"/>
      <w:szCs w:val="22"/>
      <w:u w:val="none"/>
    </w:rPr>
  </w:style>
  <w:style w:type="paragraph" w:styleId="a3">
    <w:name w:val="header"/>
    <w:basedOn w:val="a"/>
    <w:link w:val="a4"/>
    <w:rsid w:val="00591D5F"/>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4">
    <w:name w:val="页眉 字符"/>
    <w:basedOn w:val="a0"/>
    <w:link w:val="a3"/>
    <w:rsid w:val="00591D5F"/>
    <w:rPr>
      <w:kern w:val="2"/>
      <w:sz w:val="18"/>
      <w:szCs w:val="18"/>
    </w:rPr>
  </w:style>
  <w:style w:type="paragraph" w:styleId="a5">
    <w:name w:val="footer"/>
    <w:basedOn w:val="a"/>
    <w:link w:val="a6"/>
    <w:rsid w:val="00591D5F"/>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rsid w:val="00591D5F"/>
    <w:rPr>
      <w:kern w:val="2"/>
      <w:sz w:val="18"/>
      <w:szCs w:val="18"/>
    </w:rPr>
  </w:style>
  <w:style w:type="paragraph" w:styleId="a7">
    <w:name w:val="Normal (Web)"/>
    <w:basedOn w:val="a"/>
    <w:uiPriority w:val="99"/>
    <w:unhideWhenUsed/>
    <w:rsid w:val="00861252"/>
    <w:pPr>
      <w:widowControl/>
      <w:adjustRightInd/>
      <w:spacing w:before="100" w:beforeAutospacing="1" w:after="100" w:afterAutospacing="1" w:line="240" w:lineRule="auto"/>
      <w:jc w:val="left"/>
      <w:textAlignment w:val="auto"/>
    </w:pPr>
    <w:rPr>
      <w:rFonts w:ascii="宋体" w:hAnsi="宋体" w:cs="宋体"/>
      <w:kern w:val="0"/>
      <w:sz w:val="24"/>
    </w:rPr>
  </w:style>
  <w:style w:type="paragraph" w:styleId="a8">
    <w:name w:val="Date"/>
    <w:basedOn w:val="a"/>
    <w:next w:val="a"/>
    <w:link w:val="a9"/>
    <w:rsid w:val="0036608C"/>
    <w:pPr>
      <w:ind w:leftChars="2500" w:left="100"/>
    </w:pPr>
  </w:style>
  <w:style w:type="character" w:customStyle="1" w:styleId="a9">
    <w:name w:val="日期 字符"/>
    <w:basedOn w:val="a0"/>
    <w:link w:val="a8"/>
    <w:rsid w:val="0036608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917861">
      <w:bodyDiv w:val="1"/>
      <w:marLeft w:val="0"/>
      <w:marRight w:val="0"/>
      <w:marTop w:val="0"/>
      <w:marBottom w:val="0"/>
      <w:divBdr>
        <w:top w:val="none" w:sz="0" w:space="0" w:color="auto"/>
        <w:left w:val="none" w:sz="0" w:space="0" w:color="auto"/>
        <w:bottom w:val="none" w:sz="0" w:space="0" w:color="auto"/>
        <w:right w:val="none" w:sz="0" w:space="0" w:color="auto"/>
      </w:divBdr>
    </w:div>
    <w:div w:id="637687937">
      <w:bodyDiv w:val="1"/>
      <w:marLeft w:val="0"/>
      <w:marRight w:val="0"/>
      <w:marTop w:val="0"/>
      <w:marBottom w:val="0"/>
      <w:divBdr>
        <w:top w:val="none" w:sz="0" w:space="0" w:color="auto"/>
        <w:left w:val="none" w:sz="0" w:space="0" w:color="auto"/>
        <w:bottom w:val="none" w:sz="0" w:space="0" w:color="auto"/>
        <w:right w:val="none" w:sz="0" w:space="0" w:color="auto"/>
      </w:divBdr>
    </w:div>
    <w:div w:id="17198919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182</Words>
  <Characters>1039</Characters>
  <Application>Microsoft Office Word</Application>
  <DocSecurity>0</DocSecurity>
  <Lines>8</Lines>
  <Paragraphs>2</Paragraphs>
  <ScaleCrop>false</ScaleCrop>
  <Company/>
  <LinksUpToDate>false</LinksUpToDate>
  <CharactersWithSpaces>1219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luckydog</dc:creator>
  <cp:lastModifiedBy>管 芳</cp:lastModifiedBy>
  <cp:revision>13</cp:revision>
  <dcterms:created xsi:type="dcterms:W3CDTF">2023-02-27T03:17:00Z</dcterms:created>
  <dcterms:modified xsi:type="dcterms:W3CDTF">2023-02-27T03:44:00Z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F44656B4C43845338600ABC0DA6CF216</vt:lpwstr>
  </property>
</Properties>
</file>