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spacing w:line="58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附件2</w:t>
      </w:r>
    </w:p>
    <w:p>
      <w:pPr>
        <w:autoSpaceDE w:val="0"/>
        <w:spacing w:line="58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36"/>
          <w:szCs w:val="36"/>
        </w:rPr>
      </w:pPr>
      <w:r>
        <w:rPr>
          <w:rFonts w:ascii="Times New Roman" w:eastAsia="方正小标宋_GBK" w:hAnsi="Times New Roman" w:cs="Times New Roman"/>
          <w:color w:val="000000"/>
          <w:kern w:val="0"/>
          <w:sz w:val="36"/>
          <w:szCs w:val="36"/>
        </w:rPr>
        <w:t>桂林电子</w:t>
      </w:r>
      <w:r>
        <w:rPr>
          <w:rFonts w:ascii="Times New Roman" w:eastAsia="方正小标宋_GBK" w:hAnsi="Times New Roman" w:cs="Times New Roman" w:hint="eastAsia"/>
          <w:color w:val="000000"/>
          <w:kern w:val="0"/>
          <w:sz w:val="36"/>
          <w:szCs w:val="36"/>
        </w:rPr>
        <w:t>科技</w:t>
      </w:r>
      <w:r>
        <w:rPr>
          <w:rFonts w:ascii="Times New Roman" w:eastAsia="方正小标宋_GBK" w:hAnsi="Times New Roman" w:cs="Times New Roman"/>
          <w:color w:val="000000"/>
          <w:kern w:val="0"/>
          <w:sz w:val="36"/>
          <w:szCs w:val="36"/>
        </w:rPr>
        <w:t>大学推荐免试攻读</w:t>
      </w:r>
      <w:r>
        <w:rPr>
          <w:rFonts w:ascii="Times New Roman" w:eastAsia="方正小标宋_GBK" w:hAnsi="Times New Roman" w:cs="Times New Roman"/>
          <w:color w:val="000000"/>
          <w:spacing w:val="-23"/>
          <w:kern w:val="0"/>
          <w:sz w:val="36"/>
          <w:szCs w:val="36"/>
        </w:rPr>
        <w:t>硕士学位研究生资格申请表</w:t>
      </w:r>
    </w:p>
    <w:tbl>
      <w:tblPr>
        <w:tblStyle w:val="TableNormal"/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94"/>
        <w:gridCol w:w="735"/>
        <w:gridCol w:w="45"/>
        <w:gridCol w:w="200"/>
        <w:gridCol w:w="1022"/>
        <w:gridCol w:w="529"/>
        <w:gridCol w:w="806"/>
        <w:gridCol w:w="15"/>
        <w:gridCol w:w="90"/>
        <w:gridCol w:w="142"/>
        <w:gridCol w:w="941"/>
        <w:gridCol w:w="806"/>
        <w:gridCol w:w="177"/>
        <w:gridCol w:w="315"/>
        <w:gridCol w:w="172"/>
        <w:gridCol w:w="585"/>
        <w:gridCol w:w="1182"/>
      </w:tblGrid>
      <w:tr>
        <w:tblPrEx>
          <w:tblW w:w="882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姓名</w:t>
            </w:r>
          </w:p>
        </w:tc>
        <w:tc>
          <w:tcPr>
            <w:tcW w:w="2002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出生年月</w:t>
            </w:r>
          </w:p>
        </w:tc>
        <w:tc>
          <w:tcPr>
            <w:tcW w:w="2553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年   月   日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照</w:t>
            </w:r>
          </w:p>
          <w:p>
            <w:pPr>
              <w:jc w:val="center"/>
              <w:rPr>
                <w:rFonts w:ascii="黑体" w:eastAsia="黑体"/>
              </w:rPr>
            </w:pP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片</w:t>
            </w:r>
          </w:p>
          <w:p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ascii="黑体" w:eastAsia="黑体" w:hint="eastAsia"/>
                <w:sz w:val="18"/>
              </w:rPr>
              <w:t>近期一寸免冠</w:t>
            </w: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  <w:sz w:val="18"/>
              </w:rPr>
              <w:t>正面照片</w:t>
            </w: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性别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政治面貌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民族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身份证号</w:t>
            </w:r>
          </w:p>
        </w:tc>
        <w:tc>
          <w:tcPr>
            <w:tcW w:w="5995" w:type="dxa"/>
            <w:gridSpan w:val="1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本人通讯地址</w:t>
            </w: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及邮政编码</w:t>
            </w:r>
          </w:p>
        </w:tc>
        <w:tc>
          <w:tcPr>
            <w:tcW w:w="5015" w:type="dxa"/>
            <w:gridSpan w:val="11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联系电话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E-mail地址</w:t>
            </w:r>
          </w:p>
        </w:tc>
        <w:tc>
          <w:tcPr>
            <w:tcW w:w="2431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本科所在学院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本科所学专业</w:t>
            </w:r>
          </w:p>
        </w:tc>
        <w:tc>
          <w:tcPr>
            <w:tcW w:w="2431" w:type="dxa"/>
            <w:gridSpan w:val="5"/>
            <w:vAlign w:val="center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前三学年已修课程累计学分绩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>
            <w:pPr>
              <w:jc w:val="center"/>
              <w:rPr>
                <w:rFonts w:ascii="黑体" w:eastAsia="黑体" w:hAnsi="Arial" w:cs="Arial"/>
                <w:kern w:val="0"/>
                <w:sz w:val="18"/>
                <w:szCs w:val="18"/>
              </w:rPr>
            </w:pPr>
            <w:r>
              <w:rPr>
                <w:rFonts w:ascii="黑体" w:eastAsia="黑体" w:hint="eastAsia"/>
              </w:rPr>
              <w:t>前三学年已修课程专业排名/人数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重修或补考记录(注明课程及学年度)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是否有过违法违纪受处分记录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计算机等级及成绩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英语等级及成绩</w:t>
            </w: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（四级、六级等）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主要家庭成员</w:t>
            </w: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姓名</w:t>
            </w: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工作单位</w:t>
            </w: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联系电话</w:t>
            </w: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/>
          <w:jc w:val="center"/>
        </w:trPr>
        <w:tc>
          <w:tcPr>
            <w:tcW w:w="4395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拟申请学校名称、学位类别、专业名称</w:t>
            </w:r>
            <w:r>
              <w:rPr>
                <w:rFonts w:ascii="黑体" w:eastAsia="黑体" w:hAnsi="黑体" w:hint="eastAsia"/>
              </w:rPr>
              <w:t>①</w:t>
            </w:r>
          </w:p>
        </w:tc>
        <w:tc>
          <w:tcPr>
            <w:tcW w:w="4425" w:type="dxa"/>
            <w:gridSpan w:val="1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/>
          <w:jc w:val="center"/>
        </w:trPr>
        <w:tc>
          <w:tcPr>
            <w:tcW w:w="4395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拟申请学校名称、学位类别、专业名称</w:t>
            </w:r>
            <w:r>
              <w:rPr>
                <w:rFonts w:ascii="黑体" w:eastAsia="黑体" w:hAnsi="黑体" w:hint="eastAsia"/>
              </w:rPr>
              <w:t>②</w:t>
            </w:r>
          </w:p>
        </w:tc>
        <w:tc>
          <w:tcPr>
            <w:tcW w:w="4425" w:type="dxa"/>
            <w:gridSpan w:val="1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/>
          <w:jc w:val="center"/>
        </w:trPr>
        <w:tc>
          <w:tcPr>
            <w:tcW w:w="4395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拟申请学校名称、学位类别、专业名称</w:t>
            </w:r>
            <w:r>
              <w:rPr>
                <w:rFonts w:ascii="黑体" w:eastAsia="黑体" w:hAnsi="黑体" w:hint="eastAsia"/>
              </w:rPr>
              <w:t>③</w:t>
            </w:r>
          </w:p>
        </w:tc>
        <w:tc>
          <w:tcPr>
            <w:tcW w:w="4425" w:type="dxa"/>
            <w:gridSpan w:val="1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/>
          <w:jc w:val="center"/>
        </w:trPr>
        <w:tc>
          <w:tcPr>
            <w:tcW w:w="764" w:type="dxa"/>
            <w:vMerge w:val="restart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本科期间获奖情 况</w:t>
            </w: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获  奖  名  称</w:t>
            </w: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奖励等级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时  间</w:t>
            </w: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/>
          <w:jc w:val="center"/>
        </w:trPr>
        <w:tc>
          <w:tcPr>
            <w:tcW w:w="764" w:type="dxa"/>
            <w:vMerge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/>
          <w:jc w:val="center"/>
        </w:trPr>
        <w:tc>
          <w:tcPr>
            <w:tcW w:w="764" w:type="dxa"/>
            <w:vMerge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/>
          <w:jc w:val="center"/>
        </w:trPr>
        <w:tc>
          <w:tcPr>
            <w:tcW w:w="764" w:type="dxa"/>
            <w:vMerge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/>
          <w:jc w:val="center"/>
        </w:trPr>
        <w:tc>
          <w:tcPr>
            <w:tcW w:w="764" w:type="dxa"/>
            <w:vMerge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/>
          <w:jc w:val="center"/>
        </w:trPr>
        <w:tc>
          <w:tcPr>
            <w:tcW w:w="764" w:type="dxa"/>
            <w:vMerge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参军入伍服兵役、参加志愿服务、到国际组织实习、参加科研情况、课外科技活动等情况：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9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发表学术论文或所获专利及其它研究成果情况：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申请人是否有直系亲属（或非直系亲属、利益相关人员等）为我校推免相关工作人员？（用“√”号选择）</w:t>
            </w:r>
          </w:p>
          <w:p>
            <w:pPr>
              <w:ind w:firstLine="420" w:firstLineChars="200"/>
              <w:rPr>
                <w:rFonts w:ascii="黑体" w:eastAsia="黑体"/>
              </w:rPr>
            </w:pP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int="eastAsia"/>
              </w:rPr>
              <w:t xml:space="preserve">是             </w:t>
            </w: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int="eastAsia"/>
              </w:rPr>
              <w:t>否</w:t>
            </w:r>
          </w:p>
          <w:p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如选择是，请说明相关工作人员姓名、所在部门及职务：</w:t>
            </w:r>
          </w:p>
          <w:p>
            <w:pPr>
              <w:rPr>
                <w:rFonts w:ascii="黑体" w:eastAsia="黑体"/>
              </w:rPr>
            </w:pP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/>
          <w:jc w:val="center"/>
        </w:trPr>
        <w:tc>
          <w:tcPr>
            <w:tcW w:w="8820" w:type="dxa"/>
            <w:gridSpan w:val="18"/>
          </w:tcPr>
          <w:p>
            <w:pPr>
              <w:spacing w:before="62" w:beforeLines="2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本人对以上各项内容保证真实，如有虚假，愿承担相应后果。</w:t>
            </w:r>
          </w:p>
          <w:p>
            <w:pPr>
              <w:spacing w:after="62" w:afterLines="20"/>
              <w:ind w:right="420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申请人签字：</w:t>
            </w:r>
          </w:p>
          <w:p>
            <w:pPr>
              <w:ind w:right="105"/>
              <w:jc w:val="right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年   月   日</w:t>
            </w: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6"/>
          <w:jc w:val="center"/>
        </w:trPr>
        <w:tc>
          <w:tcPr>
            <w:tcW w:w="8820" w:type="dxa"/>
            <w:gridSpan w:val="18"/>
          </w:tcPr>
          <w:p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申请人政治态度、思想表现、道德品质、科学精神、诚实守信、遵纪守法等方面的表现：</w:t>
            </w:r>
          </w:p>
          <w:p>
            <w:pPr>
              <w:spacing w:before="156" w:beforeLines="50"/>
              <w:ind w:firstLine="420" w:firstLineChars="20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经核查该生****，思想品德考核合格。</w:t>
            </w:r>
          </w:p>
          <w:p>
            <w:pPr>
              <w:spacing w:before="156" w:beforeLines="50"/>
              <w:ind w:firstLine="5040" w:firstLineChars="240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学院审核人签字：</w:t>
            </w:r>
          </w:p>
          <w:p>
            <w:pPr>
              <w:spacing w:before="156" w:beforeLines="50"/>
              <w:ind w:firstLine="7245" w:firstLineChars="345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年   月   日</w:t>
            </w: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申请人所在学院资格审查意见：</w:t>
            </w:r>
          </w:p>
          <w:p>
            <w:pPr>
              <w:spacing w:before="94" w:beforeLines="30" w:after="94" w:afterLines="30"/>
              <w:ind w:firstLine="420" w:firstLineChars="20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经核查该生符合学校规定的推荐条件。</w:t>
            </w:r>
          </w:p>
          <w:p>
            <w:pPr>
              <w:ind w:firstLine="1890" w:firstLineChars="90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学院审核人签字：</w:t>
            </w:r>
          </w:p>
          <w:p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                             年   月   日</w:t>
            </w: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/>
          <w:jc w:val="center"/>
        </w:trPr>
        <w:tc>
          <w:tcPr>
            <w:tcW w:w="8820" w:type="dxa"/>
            <w:gridSpan w:val="18"/>
          </w:tcPr>
          <w:p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申请人综合测评情况：</w:t>
            </w:r>
          </w:p>
          <w:p>
            <w:pPr>
              <w:spacing w:line="280" w:lineRule="exact"/>
              <w:ind w:firstLine="420" w:firstLineChars="20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综合测评排名方式（用“√”号选择）：  按学院排名</w:t>
            </w:r>
            <w:r>
              <w:rPr>
                <w:rFonts w:ascii="黑体" w:eastAsia="黑体" w:hint="eastAsia"/>
                <w:sz w:val="28"/>
                <w:szCs w:val="28"/>
              </w:rPr>
              <w:t>□</w:t>
            </w:r>
            <w:r>
              <w:rPr>
                <w:rFonts w:ascii="黑体" w:eastAsia="黑体" w:hint="eastAsia"/>
              </w:rPr>
              <w:t xml:space="preserve">       按专业排名</w:t>
            </w:r>
            <w:r>
              <w:rPr>
                <w:rFonts w:ascii="黑体" w:eastAsia="黑体" w:hint="eastAsia"/>
                <w:sz w:val="28"/>
                <w:szCs w:val="28"/>
              </w:rPr>
              <w:t>□</w:t>
            </w:r>
          </w:p>
          <w:p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前三学年已修课程累计学分绩（百分制，保留两位小数）</w:t>
            </w:r>
            <w:r>
              <w:rPr>
                <w:rFonts w:ascii="黑体" w:eastAsia="黑体" w:hint="eastAsia"/>
                <w:szCs w:val="21"/>
                <w:u w:val="single"/>
              </w:rPr>
              <w:t xml:space="preserve">        </w:t>
            </w:r>
            <w:r>
              <w:rPr>
                <w:rFonts w:ascii="黑体" w:eastAsia="黑体" w:hint="eastAsia"/>
                <w:szCs w:val="21"/>
              </w:rPr>
              <w:t>（占70%）</w:t>
            </w:r>
          </w:p>
          <w:p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综合表现得分（百分制，保留两位小数）</w:t>
            </w:r>
            <w:r>
              <w:rPr>
                <w:rFonts w:ascii="黑体" w:eastAsia="黑体" w:hint="eastAsia"/>
                <w:szCs w:val="21"/>
                <w:u w:val="single"/>
              </w:rPr>
              <w:t xml:space="preserve">         </w:t>
            </w:r>
            <w:r>
              <w:rPr>
                <w:rFonts w:ascii="黑体" w:eastAsia="黑体" w:hint="eastAsia"/>
                <w:szCs w:val="21"/>
              </w:rPr>
              <w:t>（占30%）</w:t>
            </w:r>
          </w:p>
          <w:p>
            <w:pPr>
              <w:ind w:left="420" w:leftChars="200"/>
              <w:rPr>
                <w:rFonts w:ascii="黑体" w:eastAsia="黑体" w:hint="eastAsia"/>
              </w:rPr>
            </w:pPr>
            <w:r>
              <w:rPr>
                <w:rFonts w:ascii="黑体" w:eastAsia="黑体" w:hint="eastAsia"/>
                <w:szCs w:val="21"/>
              </w:rPr>
              <w:t>申请人测评总分（百分制，保留两位小数）</w:t>
            </w:r>
            <w:r>
              <w:rPr>
                <w:rFonts w:ascii="黑体" w:eastAsia="黑体" w:hint="eastAsia"/>
                <w:u w:val="single"/>
              </w:rPr>
              <w:t xml:space="preserve">         </w:t>
            </w:r>
            <w:r>
              <w:rPr>
                <w:rFonts w:ascii="黑体" w:eastAsia="黑体" w:hint="eastAsia"/>
              </w:rPr>
              <w:t>；在本专业（或学院）排名</w:t>
            </w:r>
          </w:p>
          <w:p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为：第</w:t>
            </w:r>
            <w:r>
              <w:rPr>
                <w:rFonts w:ascii="黑体" w:eastAsia="黑体" w:hint="eastAsia"/>
                <w:u w:val="single"/>
              </w:rPr>
              <w:t xml:space="preserve">     </w:t>
            </w:r>
            <w:r>
              <w:rPr>
                <w:rFonts w:ascii="黑体" w:eastAsia="黑体" w:hint="eastAsia"/>
              </w:rPr>
              <w:t>名；参与排名人数</w:t>
            </w:r>
            <w:r>
              <w:rPr>
                <w:rFonts w:ascii="黑体" w:eastAsia="黑体" w:hint="eastAsia"/>
                <w:u w:val="single"/>
              </w:rPr>
              <w:t xml:space="preserve">       </w:t>
            </w:r>
            <w:r>
              <w:rPr>
                <w:rFonts w:ascii="黑体" w:eastAsia="黑体" w:hint="eastAsia"/>
              </w:rPr>
              <w:t xml:space="preserve"> 人。</w:t>
            </w:r>
          </w:p>
          <w:p>
            <w:pPr>
              <w:ind w:firstLine="5040" w:firstLineChars="240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分数核算人签字：</w:t>
            </w:r>
          </w:p>
        </w:tc>
      </w:tr>
      <w:tr>
        <w:tblPrEx>
          <w:tblW w:w="882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8"/>
          <w:jc w:val="center"/>
        </w:trPr>
        <w:tc>
          <w:tcPr>
            <w:tcW w:w="4410" w:type="dxa"/>
            <w:gridSpan w:val="9"/>
          </w:tcPr>
          <w:p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申请人所在学院推荐意见：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  <w:p>
            <w:pPr>
              <w:ind w:firstLine="945" w:firstLineChars="45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负责人签字：</w:t>
            </w:r>
          </w:p>
          <w:p>
            <w:pPr>
              <w:ind w:firstLine="2100" w:firstLineChars="100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（学院公章）</w:t>
            </w:r>
          </w:p>
          <w:p>
            <w:pPr>
              <w:ind w:firstLine="2100" w:firstLineChars="1000"/>
              <w:rPr>
                <w:rFonts w:ascii="黑体" w:eastAsia="黑体"/>
              </w:rPr>
            </w:pPr>
          </w:p>
          <w:p>
            <w:pPr>
              <w:spacing w:line="280" w:lineRule="exact"/>
              <w:ind w:firstLine="2520" w:firstLineChars="120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年    月    日</w:t>
            </w:r>
          </w:p>
        </w:tc>
        <w:tc>
          <w:tcPr>
            <w:tcW w:w="4410" w:type="dxa"/>
            <w:gridSpan w:val="9"/>
          </w:tcPr>
          <w:p>
            <w:pPr>
              <w:widowControl/>
              <w:jc w:val="left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学校审核意见：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  <w:p>
            <w:pPr>
              <w:ind w:firstLine="1155" w:firstLineChars="55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负责人签字：</w:t>
            </w:r>
          </w:p>
          <w:p>
            <w:pPr>
              <w:ind w:firstLine="1785" w:firstLineChars="85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学校推免生管理部门公章</w:t>
            </w:r>
          </w:p>
          <w:p>
            <w:pPr>
              <w:ind w:firstLine="1785" w:firstLineChars="850"/>
              <w:rPr>
                <w:rFonts w:ascii="黑体" w:eastAsia="黑体"/>
              </w:rPr>
            </w:pPr>
          </w:p>
          <w:p>
            <w:pPr>
              <w:ind w:firstLine="2520" w:firstLineChars="120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年月日</w:t>
            </w:r>
          </w:p>
        </w:tc>
      </w:tr>
    </w:tbl>
    <w:p>
      <w:pPr>
        <w:rPr>
          <w:rFonts w:ascii="黑体" w:eastAsia="黑体"/>
          <w:szCs w:val="21"/>
        </w:rPr>
      </w:pPr>
      <w:bookmarkStart w:id="0" w:name="_GoBack"/>
      <w:r>
        <w:rPr>
          <w:rFonts w:ascii="黑体" w:eastAsia="黑体" w:hint="eastAsia"/>
          <w:szCs w:val="21"/>
        </w:rPr>
        <w:t>注：1.主要家庭成员包括父母、兄弟姐妹等，超出填写范围的可另附表格。2.</w:t>
      </w:r>
      <w:r>
        <w:rPr>
          <w:rFonts w:ascii="黑体" w:eastAsia="黑体" w:hint="eastAsia"/>
        </w:rPr>
        <w:t>拟申请学位类别可填：硕士/直博。3.</w:t>
      </w:r>
      <w:r>
        <w:rPr>
          <w:rFonts w:ascii="黑体" w:eastAsia="黑体" w:hint="eastAsia"/>
          <w:szCs w:val="21"/>
        </w:rPr>
        <w:t>学习成绩单、获奖、学术论文及四（六）级成绩单等复印件附后。4.获奖情况填写仅限省部级及以上获奖，超出填写范围的请另附表格统计。5.此表一式两份，双面打印。</w:t>
      </w:r>
    </w:p>
    <w:p>
      <w:pPr>
        <w:widowControl/>
        <w:jc w:val="left"/>
        <w:rPr>
          <w:rFonts w:ascii="黑体" w:eastAsia="黑体"/>
          <w:szCs w:val="21"/>
        </w:rPr>
      </w:pPr>
      <w:bookmarkEnd w:id="0"/>
    </w:p>
    <w:p>
      <w:pPr>
        <w:pStyle w:val="NormalWeb"/>
        <w:shd w:val="clear" w:color="auto" w:fill="FFFFFF"/>
        <w:spacing w:before="0" w:beforeAutospacing="0" w:after="0" w:afterAutospacing="0" w:line="586" w:lineRule="exact"/>
        <w:ind w:right="320"/>
        <w:jc w:val="right"/>
        <w:rPr>
          <w:rFonts w:ascii="Times New Roman" w:eastAsia="仿宋" w:hAnsi="Times New Roman" w:cs="Times New Roman"/>
          <w:bCs/>
          <w:kern w:val="2"/>
          <w:sz w:val="32"/>
          <w:szCs w:val="32"/>
        </w:rPr>
      </w:pPr>
    </w:p>
    <w:sectPr>
      <w:footerReference w:type="default" r:id="rId4"/>
      <w:pgSz w:w="11906" w:h="16838"/>
      <w:pgMar w:top="1418" w:right="1418" w:bottom="1418" w:left="1418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12677605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Foo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32622C"/>
    <w:multiLevelType w:val="multilevel"/>
    <w:tmpl w:val="0932622C"/>
    <w:lvl w:ilvl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FhNGNmZDZmZDdiNTJhOTVhODk5YmYzMzYzY2MyNDk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a1"/>
    <w:uiPriority w:val="99"/>
    <w:semiHidden/>
    <w:unhideWhenUsed/>
    <w:pPr>
      <w:ind w:left="100" w:leftChars="2500"/>
    </w:p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character" w:customStyle="1" w:styleId="a1">
    <w:name w:val="日期 字符"/>
    <w:basedOn w:val="DefaultParagraphFont"/>
    <w:link w:val="Date"/>
    <w:uiPriority w:val="99"/>
    <w:semiHidden/>
    <w:qFormat/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865</Words>
  <Characters>882</Characters>
  <Application>Microsoft Office Word</Application>
  <DocSecurity>0</DocSecurity>
  <Lines>8</Lines>
  <Paragraphs>2</Paragraphs>
  <ScaleCrop>false</ScaleCrop>
  <Company/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77971990@qq.com</dc:creator>
  <cp:lastModifiedBy>通南彻北</cp:lastModifiedBy>
  <cp:revision>12</cp:revision>
  <dcterms:created xsi:type="dcterms:W3CDTF">2021-09-04T14:46:00Z</dcterms:created>
  <dcterms:modified xsi:type="dcterms:W3CDTF">2022-09-06T05:49:16Z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8D71E4A9412D499ABC599570E3D4BDD1</vt:lpwstr>
  </property>
  <property fmtid="{D5CDD505-2E9C-101B-9397-08002B2CF9AE}" pid="3" name="KSOProductBuildVer">
    <vt:lpwstr>2052-11.1.0.12313</vt:lpwstr>
  </property>
</Properties>
</file>