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780FD"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数学与计算科学学院推荐优秀应届本科毕业生免试攻读研究生</w:t>
      </w:r>
    </w:p>
    <w:p w14:paraId="684C41CD">
      <w:pPr>
        <w:ind w:firstLine="161" w:firstLineChars="50"/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综合测评表</w:t>
      </w:r>
    </w:p>
    <w:p w14:paraId="508531C9">
      <w:pPr>
        <w:jc w:val="left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 xml:space="preserve">专业： </w:t>
      </w:r>
      <w:r>
        <w:rPr>
          <w:rFonts w:ascii="Times New Roman" w:hAnsi="Times New Roman" w:eastAsia="宋体" w:cs="Times New Roman"/>
          <w:b/>
          <w:szCs w:val="21"/>
        </w:rPr>
        <w:t xml:space="preserve">                    </w:t>
      </w:r>
      <w:r>
        <w:rPr>
          <w:rFonts w:hint="eastAsia" w:ascii="Times New Roman" w:hAnsi="Times New Roman" w:eastAsia="宋体" w:cs="Times New Roman"/>
          <w:b/>
          <w:szCs w:val="21"/>
        </w:rPr>
        <w:t>学号：                          姓名：</w:t>
      </w:r>
    </w:p>
    <w:tbl>
      <w:tblPr>
        <w:tblStyle w:val="7"/>
        <w:tblW w:w="107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742"/>
        <w:gridCol w:w="1134"/>
        <w:gridCol w:w="992"/>
        <w:gridCol w:w="2835"/>
        <w:gridCol w:w="902"/>
        <w:gridCol w:w="2063"/>
      </w:tblGrid>
      <w:tr w14:paraId="2183F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06" w:type="dxa"/>
            <w:vAlign w:val="center"/>
          </w:tcPr>
          <w:p w14:paraId="20D3BD7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项目</w:t>
            </w:r>
          </w:p>
        </w:tc>
        <w:tc>
          <w:tcPr>
            <w:tcW w:w="9668" w:type="dxa"/>
            <w:gridSpan w:val="6"/>
            <w:vAlign w:val="center"/>
          </w:tcPr>
          <w:p w14:paraId="7618691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学生</w:t>
            </w:r>
            <w:r>
              <w:rPr>
                <w:rFonts w:ascii="Times New Roman" w:hAnsi="Times New Roman" w:eastAsia="宋体" w:cs="Times New Roman"/>
                <w:szCs w:val="24"/>
              </w:rPr>
              <w:t>推免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测评得分F</w:t>
            </w:r>
          </w:p>
        </w:tc>
      </w:tr>
      <w:tr w14:paraId="36C85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06" w:type="dxa"/>
            <w:vMerge w:val="restart"/>
            <w:vAlign w:val="center"/>
          </w:tcPr>
          <w:p w14:paraId="5FD4E24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学生</w:t>
            </w:r>
            <w:r>
              <w:rPr>
                <w:rFonts w:ascii="Times New Roman" w:hAnsi="Times New Roman" w:eastAsia="宋体" w:cs="Times New Roman"/>
                <w:szCs w:val="24"/>
              </w:rPr>
              <w:t>推免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测评得分F</w:t>
            </w:r>
          </w:p>
        </w:tc>
        <w:tc>
          <w:tcPr>
            <w:tcW w:w="1742" w:type="dxa"/>
            <w:vAlign w:val="center"/>
          </w:tcPr>
          <w:p w14:paraId="04F901DB">
            <w:pPr>
              <w:jc w:val="lef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本专业教育教学计划前三学年累计学分绩X1</w:t>
            </w:r>
          </w:p>
        </w:tc>
        <w:tc>
          <w:tcPr>
            <w:tcW w:w="7926" w:type="dxa"/>
            <w:gridSpan w:val="5"/>
            <w:vAlign w:val="center"/>
          </w:tcPr>
          <w:p w14:paraId="5FC8D60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59878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106" w:type="dxa"/>
            <w:vMerge w:val="continue"/>
            <w:vAlign w:val="center"/>
          </w:tcPr>
          <w:p w14:paraId="3F237C6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42" w:type="dxa"/>
            <w:vMerge w:val="restart"/>
            <w:vAlign w:val="center"/>
          </w:tcPr>
          <w:p w14:paraId="4F698D55">
            <w:pPr>
              <w:ind w:right="113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综合表现</w:t>
            </w:r>
            <w:r>
              <w:rPr>
                <w:rFonts w:ascii="Times New Roman" w:hAnsi="Times New Roman" w:eastAsia="宋体" w:cs="Times New Roman"/>
                <w:szCs w:val="24"/>
              </w:rPr>
              <w:t>得分X2</w:t>
            </w:r>
          </w:p>
        </w:tc>
        <w:tc>
          <w:tcPr>
            <w:tcW w:w="1134" w:type="dxa"/>
            <w:vAlign w:val="center"/>
          </w:tcPr>
          <w:p w14:paraId="1F5FDC0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加分项目</w:t>
            </w:r>
          </w:p>
        </w:tc>
        <w:tc>
          <w:tcPr>
            <w:tcW w:w="992" w:type="dxa"/>
            <w:vAlign w:val="center"/>
          </w:tcPr>
          <w:p w14:paraId="6BCD526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自评分</w:t>
            </w:r>
          </w:p>
        </w:tc>
        <w:tc>
          <w:tcPr>
            <w:tcW w:w="2835" w:type="dxa"/>
            <w:vAlign w:val="center"/>
          </w:tcPr>
          <w:p w14:paraId="478E694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自评依据</w:t>
            </w:r>
          </w:p>
        </w:tc>
        <w:tc>
          <w:tcPr>
            <w:tcW w:w="902" w:type="dxa"/>
            <w:vAlign w:val="center"/>
          </w:tcPr>
          <w:p w14:paraId="3EDF6B7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核查分</w:t>
            </w:r>
          </w:p>
        </w:tc>
        <w:tc>
          <w:tcPr>
            <w:tcW w:w="2063" w:type="dxa"/>
            <w:vMerge w:val="restart"/>
            <w:vAlign w:val="center"/>
          </w:tcPr>
          <w:p w14:paraId="1C29E46F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E2D3F02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自评分总分</w:t>
            </w:r>
            <w:r>
              <w:rPr>
                <w:rFonts w:ascii="Times New Roman" w:hAnsi="Times New Roman" w:eastAsia="宋体" w:cs="Times New Roman"/>
                <w:szCs w:val="24"/>
              </w:rPr>
              <w:t>X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2=</w:t>
            </w:r>
          </w:p>
          <w:p w14:paraId="78D6EA8B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7F0C6E3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B0ADDFD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AF2FF7E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27402A50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3A418F9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核查分总分</w:t>
            </w:r>
            <w:r>
              <w:rPr>
                <w:rFonts w:ascii="Times New Roman" w:hAnsi="Times New Roman" w:eastAsia="宋体" w:cs="Times New Roman"/>
                <w:szCs w:val="24"/>
              </w:rPr>
              <w:t>X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2=</w:t>
            </w:r>
          </w:p>
          <w:p w14:paraId="295F0776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3DAE0F23"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173A6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06" w:type="dxa"/>
            <w:vMerge w:val="continue"/>
            <w:vAlign w:val="center"/>
          </w:tcPr>
          <w:p w14:paraId="3E526BA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42" w:type="dxa"/>
            <w:vMerge w:val="continue"/>
            <w:textDirection w:val="tbRlV"/>
            <w:vAlign w:val="center"/>
          </w:tcPr>
          <w:p w14:paraId="7AF8E9C3">
            <w:pPr>
              <w:ind w:right="113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A2CE6F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参军入伍服兵役</w:t>
            </w:r>
          </w:p>
        </w:tc>
        <w:tc>
          <w:tcPr>
            <w:tcW w:w="992" w:type="dxa"/>
            <w:vAlign w:val="center"/>
          </w:tcPr>
          <w:p w14:paraId="46F2FB3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77B01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729D45B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063" w:type="dxa"/>
            <w:vMerge w:val="continue"/>
            <w:vAlign w:val="center"/>
          </w:tcPr>
          <w:p w14:paraId="1688BFFF"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51027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06" w:type="dxa"/>
            <w:vMerge w:val="continue"/>
            <w:vAlign w:val="center"/>
          </w:tcPr>
          <w:p w14:paraId="35C67F8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42" w:type="dxa"/>
            <w:vMerge w:val="continue"/>
            <w:vAlign w:val="center"/>
          </w:tcPr>
          <w:p w14:paraId="1B16AB7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BCDD2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到国际组织实习</w:t>
            </w:r>
          </w:p>
        </w:tc>
        <w:tc>
          <w:tcPr>
            <w:tcW w:w="992" w:type="dxa"/>
            <w:vAlign w:val="center"/>
          </w:tcPr>
          <w:p w14:paraId="03ECC70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0F9044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2D9C4AB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063" w:type="dxa"/>
            <w:vMerge w:val="continue"/>
            <w:vAlign w:val="center"/>
          </w:tcPr>
          <w:p w14:paraId="5FEAE28F"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6B134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06" w:type="dxa"/>
            <w:vMerge w:val="continue"/>
            <w:vAlign w:val="center"/>
          </w:tcPr>
          <w:p w14:paraId="6756A70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42" w:type="dxa"/>
            <w:vMerge w:val="continue"/>
            <w:vAlign w:val="center"/>
          </w:tcPr>
          <w:p w14:paraId="0253686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4D9FB1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参加志愿服务</w:t>
            </w:r>
          </w:p>
        </w:tc>
        <w:tc>
          <w:tcPr>
            <w:tcW w:w="992" w:type="dxa"/>
            <w:vAlign w:val="center"/>
          </w:tcPr>
          <w:p w14:paraId="48AFDF7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8FE4B6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1E1C630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063" w:type="dxa"/>
            <w:vMerge w:val="continue"/>
            <w:vAlign w:val="center"/>
          </w:tcPr>
          <w:p w14:paraId="420F96A6"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57253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06" w:type="dxa"/>
            <w:vMerge w:val="continue"/>
            <w:vAlign w:val="center"/>
          </w:tcPr>
          <w:p w14:paraId="5D32400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42" w:type="dxa"/>
            <w:vMerge w:val="continue"/>
            <w:vAlign w:val="center"/>
          </w:tcPr>
          <w:p w14:paraId="6BCF5F2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D832D3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社会实践获奖</w:t>
            </w:r>
          </w:p>
        </w:tc>
        <w:tc>
          <w:tcPr>
            <w:tcW w:w="992" w:type="dxa"/>
            <w:vAlign w:val="center"/>
          </w:tcPr>
          <w:p w14:paraId="45F1053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E96B7D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4A61C48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063" w:type="dxa"/>
            <w:vMerge w:val="continue"/>
            <w:vAlign w:val="center"/>
          </w:tcPr>
          <w:p w14:paraId="23BE508F"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0C66D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06" w:type="dxa"/>
            <w:vMerge w:val="continue"/>
            <w:vAlign w:val="center"/>
          </w:tcPr>
          <w:p w14:paraId="48C9359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42" w:type="dxa"/>
            <w:vMerge w:val="continue"/>
            <w:vAlign w:val="center"/>
          </w:tcPr>
          <w:p w14:paraId="6A18B18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06038B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学生干部表现</w:t>
            </w:r>
          </w:p>
        </w:tc>
        <w:tc>
          <w:tcPr>
            <w:tcW w:w="992" w:type="dxa"/>
            <w:vAlign w:val="center"/>
          </w:tcPr>
          <w:p w14:paraId="4C2E25D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8D6EF3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216EEA5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063" w:type="dxa"/>
            <w:vMerge w:val="continue"/>
            <w:vAlign w:val="center"/>
          </w:tcPr>
          <w:p w14:paraId="37211D1E"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07BE8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06" w:type="dxa"/>
            <w:vMerge w:val="continue"/>
            <w:vAlign w:val="center"/>
          </w:tcPr>
          <w:p w14:paraId="6079322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42" w:type="dxa"/>
            <w:vMerge w:val="continue"/>
            <w:vAlign w:val="center"/>
          </w:tcPr>
          <w:p w14:paraId="24858D7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9191EF">
            <w:pPr>
              <w:pStyle w:val="6"/>
              <w:widowControl/>
              <w:jc w:val="center"/>
              <w:rPr>
                <w:rFonts w:ascii="Times New Roman" w:hAnsi="Times New Roman" w:eastAsia="宋体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4"/>
              </w:rPr>
              <w:t>发表学术论文</w:t>
            </w:r>
          </w:p>
        </w:tc>
        <w:tc>
          <w:tcPr>
            <w:tcW w:w="992" w:type="dxa"/>
            <w:vAlign w:val="center"/>
          </w:tcPr>
          <w:p w14:paraId="0DE9C32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3C54A5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5BF00F9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063" w:type="dxa"/>
            <w:vMerge w:val="continue"/>
            <w:vAlign w:val="center"/>
          </w:tcPr>
          <w:p w14:paraId="239434E9"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6E687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06" w:type="dxa"/>
            <w:vMerge w:val="continue"/>
            <w:vAlign w:val="center"/>
          </w:tcPr>
          <w:p w14:paraId="32A3F029">
            <w:pPr>
              <w:jc w:val="center"/>
            </w:pPr>
          </w:p>
        </w:tc>
        <w:tc>
          <w:tcPr>
            <w:tcW w:w="1742" w:type="dxa"/>
            <w:vMerge w:val="continue"/>
            <w:vAlign w:val="center"/>
          </w:tcPr>
          <w:p w14:paraId="5641158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C5C0F38">
            <w:pPr>
              <w:pStyle w:val="6"/>
              <w:widowControl/>
              <w:jc w:val="center"/>
              <w:rPr>
                <w:rFonts w:hint="default" w:ascii="Times New Roman" w:hAnsi="Times New Roman" w:eastAsia="宋体"/>
                <w:kern w:val="2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4"/>
              </w:rPr>
              <w:t>获得发明专利及</w:t>
            </w:r>
            <w:r>
              <w:rPr>
                <w:rFonts w:hint="eastAsia" w:ascii="Times New Roman" w:hAnsi="Times New Roman" w:eastAsia="宋体"/>
                <w:kern w:val="2"/>
                <w:sz w:val="21"/>
                <w:szCs w:val="24"/>
                <w:lang w:val="en-US" w:eastAsia="zh-CN"/>
              </w:rPr>
              <w:t>实用新型专利</w:t>
            </w:r>
          </w:p>
        </w:tc>
        <w:tc>
          <w:tcPr>
            <w:tcW w:w="992" w:type="dxa"/>
            <w:vAlign w:val="center"/>
          </w:tcPr>
          <w:p w14:paraId="67BE6E3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2C09C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902" w:type="dxa"/>
            <w:vAlign w:val="center"/>
          </w:tcPr>
          <w:p w14:paraId="0F96789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063" w:type="dxa"/>
            <w:vMerge w:val="continue"/>
            <w:vAlign w:val="center"/>
          </w:tcPr>
          <w:p w14:paraId="1A9C049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520FC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106" w:type="dxa"/>
            <w:vMerge w:val="continue"/>
            <w:vAlign w:val="center"/>
          </w:tcPr>
          <w:p w14:paraId="2B3C23DD">
            <w:pPr>
              <w:jc w:val="center"/>
            </w:pPr>
          </w:p>
        </w:tc>
        <w:tc>
          <w:tcPr>
            <w:tcW w:w="1742" w:type="dxa"/>
            <w:vMerge w:val="continue"/>
            <w:vAlign w:val="center"/>
          </w:tcPr>
          <w:p w14:paraId="3D38A2E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0CEA561">
            <w:pPr>
              <w:pStyle w:val="6"/>
              <w:widowControl/>
              <w:jc w:val="center"/>
              <w:rPr>
                <w:rFonts w:ascii="Times New Roman" w:hAnsi="Times New Roman" w:eastAsia="宋体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4"/>
              </w:rPr>
              <w:t>参加科研项目</w:t>
            </w:r>
          </w:p>
        </w:tc>
        <w:tc>
          <w:tcPr>
            <w:tcW w:w="992" w:type="dxa"/>
            <w:vAlign w:val="center"/>
          </w:tcPr>
          <w:p w14:paraId="0EE2962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C3F420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25A806A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3A14FBE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38C05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06" w:type="dxa"/>
            <w:vMerge w:val="continue"/>
            <w:vAlign w:val="center"/>
          </w:tcPr>
          <w:p w14:paraId="4C525196">
            <w:pPr>
              <w:jc w:val="center"/>
            </w:pPr>
          </w:p>
        </w:tc>
        <w:tc>
          <w:tcPr>
            <w:tcW w:w="1742" w:type="dxa"/>
            <w:vMerge w:val="continue"/>
            <w:vAlign w:val="center"/>
          </w:tcPr>
          <w:p w14:paraId="0D10D2F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9792D28">
            <w:pPr>
              <w:pStyle w:val="6"/>
              <w:widowControl/>
              <w:ind w:left="-109" w:leftChars="-52" w:right="-107" w:rightChars="-51" w:firstLine="109"/>
              <w:rPr>
                <w:rFonts w:ascii="Times New Roman" w:hAnsi="Times New Roman" w:eastAsia="宋体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4"/>
              </w:rPr>
              <w:t>竞赛获奖及重大荣誉</w:t>
            </w:r>
          </w:p>
        </w:tc>
        <w:tc>
          <w:tcPr>
            <w:tcW w:w="992" w:type="dxa"/>
            <w:vAlign w:val="center"/>
          </w:tcPr>
          <w:p w14:paraId="0AA809E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45A2D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6B910BC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367EC7B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6D91C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06" w:type="dxa"/>
            <w:vMerge w:val="restart"/>
            <w:vAlign w:val="center"/>
          </w:tcPr>
          <w:p w14:paraId="39327CC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学院推荐工作领导小组意见</w:t>
            </w:r>
          </w:p>
        </w:tc>
        <w:tc>
          <w:tcPr>
            <w:tcW w:w="7605" w:type="dxa"/>
            <w:gridSpan w:val="5"/>
            <w:vMerge w:val="restart"/>
            <w:vAlign w:val="center"/>
          </w:tcPr>
          <w:p w14:paraId="60EA3E1A">
            <w:pPr>
              <w:jc w:val="center"/>
              <w:rPr>
                <w:rFonts w:ascii="Times New Roman" w:hAnsi="Times New Roman" w:eastAsia="楷体_GB2312" w:cs="Times New Roman"/>
                <w:sz w:val="18"/>
                <w:szCs w:val="24"/>
              </w:rPr>
            </w:pPr>
          </w:p>
          <w:p w14:paraId="155D5ACB">
            <w:pPr>
              <w:jc w:val="center"/>
              <w:rPr>
                <w:rFonts w:ascii="Times New Roman" w:hAnsi="Times New Roman" w:eastAsia="楷体_GB2312" w:cs="Times New Roman"/>
                <w:sz w:val="18"/>
                <w:szCs w:val="24"/>
              </w:rPr>
            </w:pPr>
          </w:p>
          <w:p w14:paraId="3970CE13">
            <w:pPr>
              <w:jc w:val="center"/>
              <w:rPr>
                <w:rFonts w:ascii="Times New Roman" w:hAnsi="Times New Roman" w:eastAsia="楷体_GB2312" w:cs="Times New Roman"/>
                <w:sz w:val="18"/>
                <w:szCs w:val="24"/>
              </w:rPr>
            </w:pPr>
          </w:p>
          <w:p w14:paraId="379E8ED0">
            <w:pPr>
              <w:rPr>
                <w:rFonts w:ascii="Times New Roman" w:hAnsi="Times New Roman" w:eastAsia="楷体_GB2312" w:cs="Times New Roman"/>
                <w:sz w:val="18"/>
                <w:szCs w:val="24"/>
              </w:rPr>
            </w:pPr>
          </w:p>
          <w:p w14:paraId="58D98838">
            <w:pPr>
              <w:rPr>
                <w:rFonts w:ascii="Times New Roman" w:hAnsi="Times New Roman" w:eastAsia="楷体_GB2312" w:cs="Times New Roman"/>
                <w:sz w:val="18"/>
                <w:szCs w:val="24"/>
              </w:rPr>
            </w:pPr>
          </w:p>
          <w:p w14:paraId="2C4BB133">
            <w:pPr>
              <w:rPr>
                <w:rFonts w:ascii="Times New Roman" w:hAnsi="Times New Roman" w:eastAsia="楷体_GB2312" w:cs="Times New Roman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领导小组签字：</w:t>
            </w:r>
            <w:r>
              <w:rPr>
                <w:rFonts w:hint="eastAsia" w:ascii="Times New Roman" w:hAnsi="Times New Roman" w:eastAsia="楷体_GB2312" w:cs="Times New Roman"/>
                <w:sz w:val="18"/>
                <w:szCs w:val="24"/>
              </w:rPr>
              <w:t xml:space="preserve">                                </w:t>
            </w:r>
          </w:p>
          <w:p w14:paraId="6ED9B7BC">
            <w:pPr>
              <w:rPr>
                <w:rFonts w:ascii="Times New Roman" w:hAnsi="Times New Roman" w:eastAsia="楷体_GB2312" w:cs="Times New Roman"/>
                <w:sz w:val="18"/>
                <w:szCs w:val="24"/>
              </w:rPr>
            </w:pPr>
          </w:p>
          <w:p w14:paraId="316A88B4">
            <w:pPr>
              <w:rPr>
                <w:rFonts w:ascii="Times New Roman" w:hAnsi="Times New Roman" w:eastAsia="楷体_GB2312" w:cs="Times New Roman"/>
                <w:sz w:val="18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18"/>
                <w:szCs w:val="24"/>
              </w:rPr>
              <w:t xml:space="preserve">                    </w:t>
            </w:r>
          </w:p>
          <w:p w14:paraId="5F0B4053">
            <w:pPr>
              <w:ind w:firstLine="5775" w:firstLineChars="275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学院盖章</w:t>
            </w:r>
          </w:p>
          <w:p w14:paraId="4DAF8F5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                                             年   月   日</w:t>
            </w:r>
          </w:p>
        </w:tc>
        <w:tc>
          <w:tcPr>
            <w:tcW w:w="2063" w:type="dxa"/>
            <w:vAlign w:val="center"/>
          </w:tcPr>
          <w:p w14:paraId="6319BDC3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F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=</w:t>
            </w:r>
            <w:r>
              <w:rPr>
                <w:rFonts w:ascii="Times New Roman" w:hAnsi="Times New Roman" w:eastAsia="宋体" w:cs="Times New Roman"/>
                <w:szCs w:val="24"/>
              </w:rPr>
              <w:t>X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szCs w:val="24"/>
              </w:rPr>
              <w:t>*70%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+</w:t>
            </w:r>
            <w:r>
              <w:rPr>
                <w:rFonts w:ascii="Times New Roman" w:hAnsi="Times New Roman" w:eastAsia="宋体" w:cs="Times New Roman"/>
                <w:szCs w:val="24"/>
              </w:rPr>
              <w:t>X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2</w:t>
            </w:r>
            <w:r>
              <w:rPr>
                <w:rFonts w:ascii="Times New Roman" w:hAnsi="Times New Roman" w:eastAsia="宋体" w:cs="Times New Roman"/>
                <w:szCs w:val="24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30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% </w:t>
            </w:r>
          </w:p>
        </w:tc>
      </w:tr>
      <w:tr w14:paraId="69917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1106" w:type="dxa"/>
            <w:vMerge w:val="continue"/>
            <w:vAlign w:val="center"/>
          </w:tcPr>
          <w:p w14:paraId="0CED9BF6"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605" w:type="dxa"/>
            <w:gridSpan w:val="5"/>
            <w:vMerge w:val="continue"/>
            <w:vAlign w:val="center"/>
          </w:tcPr>
          <w:p w14:paraId="1284E457"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0F38AB62">
            <w:pPr>
              <w:spacing w:line="420" w:lineRule="exac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自评分总分</w:t>
            </w:r>
            <w:r>
              <w:rPr>
                <w:rFonts w:ascii="Times New Roman" w:hAnsi="Times New Roman" w:eastAsia="宋体" w:cs="Times New Roman"/>
                <w:szCs w:val="24"/>
              </w:rPr>
              <w:t>F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=</w:t>
            </w:r>
          </w:p>
          <w:p w14:paraId="0C1396E9">
            <w:pPr>
              <w:spacing w:line="420" w:lineRule="exac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核查分总分</w:t>
            </w:r>
            <w:r>
              <w:rPr>
                <w:rFonts w:ascii="Times New Roman" w:hAnsi="Times New Roman" w:eastAsia="宋体" w:cs="Times New Roman"/>
                <w:szCs w:val="24"/>
              </w:rPr>
              <w:t>F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=</w:t>
            </w:r>
          </w:p>
          <w:p w14:paraId="669126FC">
            <w:pPr>
              <w:spacing w:line="420" w:lineRule="exac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核查人签字：</w:t>
            </w:r>
          </w:p>
        </w:tc>
      </w:tr>
    </w:tbl>
    <w:p w14:paraId="0B897E5D">
      <w:pPr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备注：提交时</w:t>
      </w:r>
      <w:r>
        <w:rPr>
          <w:rFonts w:ascii="Times New Roman" w:hAnsi="Times New Roman" w:eastAsia="宋体" w:cs="Times New Roman"/>
          <w:szCs w:val="24"/>
        </w:rPr>
        <w:t>需</w:t>
      </w:r>
      <w:r>
        <w:rPr>
          <w:rFonts w:hint="eastAsia" w:ascii="Times New Roman" w:hAnsi="Times New Roman" w:eastAsia="宋体" w:cs="Times New Roman"/>
          <w:szCs w:val="24"/>
        </w:rPr>
        <w:t>按加分</w:t>
      </w:r>
      <w:r>
        <w:rPr>
          <w:rFonts w:ascii="Times New Roman" w:hAnsi="Times New Roman" w:eastAsia="宋体" w:cs="Times New Roman"/>
          <w:szCs w:val="24"/>
        </w:rPr>
        <w:t>项目顺序</w:t>
      </w:r>
      <w:r>
        <w:rPr>
          <w:rFonts w:hint="eastAsia" w:ascii="Times New Roman" w:hAnsi="Times New Roman" w:eastAsia="宋体" w:cs="Times New Roman"/>
          <w:szCs w:val="24"/>
        </w:rPr>
        <w:t>附</w:t>
      </w:r>
      <w:r>
        <w:rPr>
          <w:rFonts w:ascii="Times New Roman" w:hAnsi="Times New Roman" w:eastAsia="宋体" w:cs="Times New Roman"/>
          <w:szCs w:val="24"/>
        </w:rPr>
        <w:t>相应支持材料原件及复印件各</w:t>
      </w:r>
      <w:r>
        <w:rPr>
          <w:rFonts w:hint="eastAsia" w:ascii="Times New Roman" w:hAnsi="Times New Roman" w:eastAsia="宋体" w:cs="Times New Roman"/>
          <w:szCs w:val="24"/>
        </w:rPr>
        <w:t>1</w:t>
      </w:r>
      <w:r>
        <w:rPr>
          <w:rFonts w:ascii="Times New Roman" w:hAnsi="Times New Roman" w:eastAsia="宋体" w:cs="Times New Roman"/>
          <w:szCs w:val="24"/>
        </w:rPr>
        <w:t>份</w:t>
      </w:r>
      <w:r>
        <w:rPr>
          <w:rFonts w:hint="eastAsia" w:ascii="Times New Roman" w:hAnsi="Times New Roman" w:eastAsia="宋体" w:cs="Times New Roman"/>
          <w:szCs w:val="24"/>
        </w:rPr>
        <w:t>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DD"/>
    <w:rsid w:val="0000114F"/>
    <w:rsid w:val="00015ACD"/>
    <w:rsid w:val="00054538"/>
    <w:rsid w:val="000823CE"/>
    <w:rsid w:val="000A3210"/>
    <w:rsid w:val="000C5964"/>
    <w:rsid w:val="000F48C1"/>
    <w:rsid w:val="00122030"/>
    <w:rsid w:val="00131C8C"/>
    <w:rsid w:val="00137A90"/>
    <w:rsid w:val="001467BF"/>
    <w:rsid w:val="00154059"/>
    <w:rsid w:val="00163189"/>
    <w:rsid w:val="00182DD3"/>
    <w:rsid w:val="001838A8"/>
    <w:rsid w:val="0018529E"/>
    <w:rsid w:val="00185B53"/>
    <w:rsid w:val="0020066B"/>
    <w:rsid w:val="002111F3"/>
    <w:rsid w:val="0023232C"/>
    <w:rsid w:val="002535E7"/>
    <w:rsid w:val="00253ACC"/>
    <w:rsid w:val="00264C10"/>
    <w:rsid w:val="002977CD"/>
    <w:rsid w:val="002A53B4"/>
    <w:rsid w:val="002A6E9F"/>
    <w:rsid w:val="002C430C"/>
    <w:rsid w:val="00306D5E"/>
    <w:rsid w:val="00322672"/>
    <w:rsid w:val="003414FC"/>
    <w:rsid w:val="003435C4"/>
    <w:rsid w:val="00354F58"/>
    <w:rsid w:val="003663CF"/>
    <w:rsid w:val="003734DD"/>
    <w:rsid w:val="003867FB"/>
    <w:rsid w:val="003B3EBC"/>
    <w:rsid w:val="003E7971"/>
    <w:rsid w:val="00405F5E"/>
    <w:rsid w:val="00432FA6"/>
    <w:rsid w:val="00452D96"/>
    <w:rsid w:val="004C5F21"/>
    <w:rsid w:val="004F2ABA"/>
    <w:rsid w:val="0051160C"/>
    <w:rsid w:val="005120AF"/>
    <w:rsid w:val="00515B74"/>
    <w:rsid w:val="00522FF6"/>
    <w:rsid w:val="00556D5E"/>
    <w:rsid w:val="005A5746"/>
    <w:rsid w:val="005C7D95"/>
    <w:rsid w:val="005F573D"/>
    <w:rsid w:val="0060452A"/>
    <w:rsid w:val="00604DAF"/>
    <w:rsid w:val="006152D8"/>
    <w:rsid w:val="006333DB"/>
    <w:rsid w:val="00652801"/>
    <w:rsid w:val="00653204"/>
    <w:rsid w:val="006546E7"/>
    <w:rsid w:val="006704F0"/>
    <w:rsid w:val="00684B90"/>
    <w:rsid w:val="00690794"/>
    <w:rsid w:val="006A4B70"/>
    <w:rsid w:val="006F1DA6"/>
    <w:rsid w:val="007004B2"/>
    <w:rsid w:val="00704937"/>
    <w:rsid w:val="00706804"/>
    <w:rsid w:val="00707508"/>
    <w:rsid w:val="00737ACB"/>
    <w:rsid w:val="00741898"/>
    <w:rsid w:val="00750516"/>
    <w:rsid w:val="00753D04"/>
    <w:rsid w:val="00754326"/>
    <w:rsid w:val="00781EF5"/>
    <w:rsid w:val="007A49A4"/>
    <w:rsid w:val="007B102B"/>
    <w:rsid w:val="007B422A"/>
    <w:rsid w:val="007D2864"/>
    <w:rsid w:val="00803061"/>
    <w:rsid w:val="008030E8"/>
    <w:rsid w:val="008030F0"/>
    <w:rsid w:val="008154DD"/>
    <w:rsid w:val="00821FA6"/>
    <w:rsid w:val="00826E94"/>
    <w:rsid w:val="00874282"/>
    <w:rsid w:val="008B20B9"/>
    <w:rsid w:val="0091149C"/>
    <w:rsid w:val="009202D7"/>
    <w:rsid w:val="00932AE6"/>
    <w:rsid w:val="00935063"/>
    <w:rsid w:val="009505CA"/>
    <w:rsid w:val="009602DB"/>
    <w:rsid w:val="00965E20"/>
    <w:rsid w:val="009A7232"/>
    <w:rsid w:val="009B0334"/>
    <w:rsid w:val="009C5196"/>
    <w:rsid w:val="009D3D89"/>
    <w:rsid w:val="00A44669"/>
    <w:rsid w:val="00A524E4"/>
    <w:rsid w:val="00A547EC"/>
    <w:rsid w:val="00A85A98"/>
    <w:rsid w:val="00A94003"/>
    <w:rsid w:val="00B04C61"/>
    <w:rsid w:val="00B856A0"/>
    <w:rsid w:val="00BA1662"/>
    <w:rsid w:val="00BA2788"/>
    <w:rsid w:val="00C0305B"/>
    <w:rsid w:val="00C04CCE"/>
    <w:rsid w:val="00C2351B"/>
    <w:rsid w:val="00C27D42"/>
    <w:rsid w:val="00C30D36"/>
    <w:rsid w:val="00CA4BA7"/>
    <w:rsid w:val="00CD57A3"/>
    <w:rsid w:val="00D40614"/>
    <w:rsid w:val="00DB0B4D"/>
    <w:rsid w:val="00DC0A73"/>
    <w:rsid w:val="00DC3C6C"/>
    <w:rsid w:val="00DC6AAA"/>
    <w:rsid w:val="00DD703E"/>
    <w:rsid w:val="00DF0EB2"/>
    <w:rsid w:val="00E20597"/>
    <w:rsid w:val="00E2419F"/>
    <w:rsid w:val="00E54F3B"/>
    <w:rsid w:val="00E5761D"/>
    <w:rsid w:val="00E644B3"/>
    <w:rsid w:val="00E71421"/>
    <w:rsid w:val="00E90461"/>
    <w:rsid w:val="00E93DA4"/>
    <w:rsid w:val="00EB0342"/>
    <w:rsid w:val="00EB0999"/>
    <w:rsid w:val="00EB1001"/>
    <w:rsid w:val="00EC233F"/>
    <w:rsid w:val="00ED6B9B"/>
    <w:rsid w:val="00F04213"/>
    <w:rsid w:val="00F34CB5"/>
    <w:rsid w:val="00F5198F"/>
    <w:rsid w:val="00F64F3B"/>
    <w:rsid w:val="00F942DE"/>
    <w:rsid w:val="00FB4373"/>
    <w:rsid w:val="00FB63FC"/>
    <w:rsid w:val="00FD0E8C"/>
    <w:rsid w:val="00FF10A7"/>
    <w:rsid w:val="00FF1A5F"/>
    <w:rsid w:val="044C74A8"/>
    <w:rsid w:val="4694394A"/>
    <w:rsid w:val="54137FC6"/>
    <w:rsid w:val="7F7B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日期 Char"/>
    <w:basedOn w:val="9"/>
    <w:link w:val="2"/>
    <w:semiHidden/>
    <w:qFormat/>
    <w:uiPriority w:val="99"/>
  </w:style>
  <w:style w:type="character" w:customStyle="1" w:styleId="14">
    <w:name w:val="批注框文本 Char"/>
    <w:basedOn w:val="9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6AB4D-49B1-4915-9850-2AB56BBCF5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253</Words>
  <Characters>275</Characters>
  <Lines>3</Lines>
  <Paragraphs>1</Paragraphs>
  <TotalTime>97</TotalTime>
  <ScaleCrop>false</ScaleCrop>
  <LinksUpToDate>false</LinksUpToDate>
  <CharactersWithSpaces>426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2017-09-07T03:44:00Z</dcterms:created>
  <dc:creator>Windows 用户</dc:creator>
  <cp:lastModifiedBy>伊伊耳耳叁叁</cp:lastModifiedBy>
  <cp:lastPrinted>2018-09-04T01:01:00Z</cp:lastPrinted>
  <dcterms:modified xsi:type="dcterms:W3CDTF">2025-09-06T02:47:13Z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eyJoZGlkIjoiODBmNjYxZDg5ZmMxMzJkYTkxOTkwNjNhMmRmYmQyMDYiLCJ1c2VySWQiOiIxNDUzNDM0MCJ9</vt:lpwstr>
  </property>
  <property fmtid="{D5CDD505-2E9C-101B-9397-08002B2CF9AE}" pid="4" name="ICV">
    <vt:lpwstr>58FCC9CB2F704D93979669BBA468002F_12</vt:lpwstr>
  </property>
</Properties>
</file>