
<file path=[Content_Types].xml><?xml version="1.0" encoding="utf-8"?>
<Types xmlns="http://schemas.openxmlformats.org/package/2006/content-types">
  <Default Extension="jpg" ContentType="image/jpeg"/>
  <Default Extension="vml" ContentType="application/vnd.openxmlformats-officedocument.vmlDrawing"/>
  <Default Extension="xml" ContentType="application/xml"/>
  <Default Extension="rels" ContentType="application/vnd.openxmlformats-package.relationships+xml"/>
  <Override PartName="/word/fontTable.xml" ContentType="application/vnd.openxmlformats-officedocument.wordprocessingml.fontTable+xml"/>
  <Override PartName="/word/document.xml" ContentType="application/vnd.openxmlformats-officedocument.wordprocessingml.document.main+xml"/>
  <Override PartName="/word/media/image1.jpg" ContentType="image/jpeg"/>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s>
</file>

<file path=word/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jc w:val="left"/>
        <w:spacing w:before="0" w:beforeAutospacing="0" w:after="0" w:afterAutospacing="0" w:lineRule="auto" w:line="240"/>
        <w:rPr>
          <w:rStyle w:val="NormalCharacter"/>
          <w:szCs w:val="32"/>
          <w:kern w:val="2"/>
          <w:lang w:val="en-US" w:eastAsia="zh-CN" w:bidi="ar-SA"/>
          <w:b w:val="0"/>
          <w:i w:val="0"/>
          <w:sz w:val="32"/>
          <w:spacing w:val="0"/>
          <w:w w:val="100"/>
          <w:rFonts w:ascii="楷体" w:eastAsia="楷体" w:hAnsi="楷体"/>
          <w:caps w:val="0"/>
        </w:rPr>
        <w:snapToGrid/>
        <w:textAlignment w:val="baseline"/>
      </w:pPr>
      <w:r>
        <w:rPr>
          <w:b w:val="0"/>
          <w:i w:val="0"/>
          <w:sz w:val="32"/>
          <w:spacing w:val="0"/>
          <w:w w:val="100"/>
          <w:rFonts w:ascii="楷体" w:eastAsia="楷体" w:hAnsi="楷体"/>
          <w:caps w:val="0"/>
        </w:rPr>
        <w:t/>
      </w:r>
    </w:p>
    <w:p>
      <w:pPr>
        <w:pStyle w:val="Normal"/>
        <w:jc w:val="center"/>
        <w:spacing w:before="0" w:beforeAutospacing="0" w:after="0" w:afterAutospacing="0" w:lineRule="auto" w:line="240"/>
        <w:rPr>
          <w:rStyle w:val="NormalCharacter"/>
          <w:szCs w:val="36"/>
          <w:bCs/>
          <w:kern w:val="2"/>
          <w:lang w:val="en-US" w:eastAsia="zh-CN" w:bidi="ar-SA"/>
          <w:b w:val="1"/>
          <w:i w:val="0"/>
          <w:sz w:val="28"/>
          <w:spacing w:val="0"/>
          <w:w w:val="100"/>
          <w:rFonts w:ascii="宋体" w:cs="宋体" w:hAnsi="宋体"/>
          <w:caps w:val="0"/>
        </w:rPr>
        <w:snapToGrid/>
        <w:textAlignment w:val="baseline"/>
      </w:pPr>
      <w:r w:rsidR="00d87c14">
        <w:rPr>
          <w:rStyle w:val="NormalCharacter"/>
          <w:szCs w:val="36"/>
          <w:bCs/>
          <w:kern w:val="2"/>
          <w:lang w:val="en-US" w:eastAsia="zh-CN" w:bidi="ar-SA"/>
          <w:b w:val="1"/>
          <w:i w:val="0"/>
          <w:sz w:val="28"/>
          <w:spacing w:val="0"/>
          <w:w w:val="100"/>
          <w:rFonts w:ascii="宋体" w:cs="宋体" w:hAnsi="宋体"/>
          <w:caps w:val="0"/>
        </w:rPr>
        <w:t xml:space="preserve">中外联合培养博士研究生中方导师报名信息表</w:t>
      </w:r>
    </w:p>
    <w:tbl>
      <w:tblPr>
        <w:tblW w:type="dxa" w:w="9559"/>
        <w:jc w:val="center"/>
        <w:tblLook w:val="ffff"/>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auto"/>
        <w:tblCellMar>
          <w:left w:w="0" w:type="dxa"/>
          <w:right w:w="0" w:type="dxa"/>
        </w:tblCellMar>
      </w:tblPr>
      <w:tblGrid>
        <w:gridCol w:w="1178"/>
        <w:gridCol w:w="710"/>
        <w:gridCol w:w="735"/>
        <w:gridCol w:w="12"/>
        <w:gridCol w:w="1208"/>
        <w:gridCol w:w="1254"/>
        <w:gridCol w:w="680"/>
        <w:gridCol w:w="123"/>
        <w:gridCol w:w="487"/>
        <w:gridCol w:w="1151"/>
        <w:gridCol w:w="385"/>
        <w:gridCol w:w="1636"/>
      </w:tblGrid>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姓  名</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段雪峰</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性别</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男</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出生年月</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1</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982.3</w:t>
            </w:r>
          </w:p>
        </w:tc>
        <w:tc>
          <w:tcPr>
            <w:textDirection w:val="lrTb"/>
            <w:vMerge w:val="restart"/>
            <w:vAlign w:val="center"/>
            <w:tcW w:type="dxa" w:w="1636"/>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9750d">
              <w:pict>
                <v:shapetype id="_x0000_t75" coordsize="21600,21600" o:spt="75" filled="f" stroked="f">
                  <v:stroke joinstyle="miter"/>
                  <v:path/>
                </v:shapetype>
                <v:shape type="#_x0000_t75" id="_x0000_i1025" style="width:70.99199999999999pt;height:97.9931pt;">
                  <v:imagedata r:id="rId3" o:title=""/>
                </v:shape>
              </w:pict>
              <w:rPr>
                <w:rStyle w:val="NormalCharacter"/>
                <w:szCs w:val="24"/>
                <w:kern w:val="2"/>
                <w:lang w:val="en-US" w:eastAsia="zh-CN" w:bidi="ar-SA"/>
                <w:b w:val="0"/>
                <w:i w:val="0"/>
                <w:sz w:val="21"/>
                <w:spacing w:val="0"/>
                <w:w w:val="100"/>
                <w:rFonts w:ascii="Calibri" w:hAnsi="Calibri"/>
                <w:caps w:val="0"/>
              </w:rPr>
            </w: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籍  贯</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湖南祁阳</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民族</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汉</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政治面貌</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中共党员</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职称</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教授</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sidRPr="00a9750d">
              <w:rPr>
                <w:rStyle w:val="NormalCharacter"/>
                <w:szCs w:val="24"/>
                <w:bCs/>
                <w:kern w:val="2"/>
                <w:lang w:val="en-US" w:eastAsia="zh-CN" w:bidi="ar-SA"/>
                <w:b w:val="0"/>
                <w:i w:val="0"/>
                <w:sz w:val="24"/>
                <w:spacing w:val="0"/>
                <w:w w:val="100"/>
                <w:rFonts w:ascii="Times New Roman" w:cs="Times New Roman" w:hAnsi="Times New Roman"/>
                <w:caps w:val="0"/>
              </w:rPr>
              <w:t xml:space="preserve">联合培养意向</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9750d">
              <w:rPr>
                <w:rStyle w:val="NormalCharacter"/>
                <w:szCs w:val="24"/>
                <w:bCs/>
                <w:kern w:val="2"/>
                <w:lang w:val="en-US" w:eastAsia="zh-CN" w:bidi="ar-SA"/>
                <w:b w:val="0"/>
                <w:i w:val="0"/>
                <w:sz w:val="24"/>
                <w:spacing w:val="0"/>
                <w:w w:val="100"/>
                <w:rFonts w:ascii="Times New Roman" w:cs="Times New Roman" w:hAnsi="Times New Roman"/>
                <w:caps w:val="0"/>
              </w:rPr>
              <w:t xml:space="preserve">联合培养海外高校\本校博士生</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英语水平</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良好</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邮箱</w:t>
            </w:r>
          </w:p>
        </w:tc>
        <w:tc>
          <w:tcPr>
            <w:textDirection w:val="lrTb"/>
            <w:vAlign w:val="center"/>
            <w:tcW w:type="dxa" w:w="3919"/>
            <w:gridSpan w:val="5"/>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d</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uanxuefeng@guet.edu.cn</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手机号</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1</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3977386046</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p>
        </w:tc>
      </w:tr>
      <w:tr>
        <w:trPr>
          <w:trHeight w:val="45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学习经历（从本科学历填起）</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起止时间</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学校</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学院或系</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专业</w:t>
            </w:r>
          </w:p>
        </w:tc>
        <w:tc>
          <w:tcPr>
            <w:textDirection w:val="lrTb"/>
            <w:vAlign w:val="center"/>
            <w:tcW w:type="dxa" w:w="2021"/>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学历/学位</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2</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000.9-2004.6</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长沙理工大学</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数学与统计学院</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数学与应用数学</w:t>
            </w: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本科/学士</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2</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004.9</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w:t>
            </w: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2008.12</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湖南大学</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数学学院</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应用数学</w:t>
            </w: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ae1ae3">
              <w:rPr>
                <w:rStyle w:val="NormalCharacter"/>
                <w:szCs w:val="24"/>
                <w:bCs/>
                <w:kern w:val="2"/>
                <w:lang w:val="en-US" w:eastAsia="zh-CN" w:bidi="ar-SA"/>
                <w:b w:val="0"/>
                <w:i w:val="0"/>
                <w:sz w:val="24"/>
                <w:spacing w:val="0"/>
                <w:w w:val="100"/>
                <w:rFonts w:ascii="Times New Roman" w:cs="Times New Roman" w:hAnsi="Times New Roman"/>
                <w:caps w:val="0"/>
              </w:rPr>
              <w:t xml:space="preserve">研究生/博士</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r>
      <w:tr>
        <w:trPr>
          <w:trHeight w:val="45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工作经历（不含兼职）</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起止时间</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单位名称</w:t>
            </w:r>
          </w:p>
        </w:tc>
        <w:tc>
          <w:tcPr>
            <w:textDirection w:val="lrTb"/>
            <w:vAlign w:val="center"/>
            <w:tcW w:type="dxa" w:w="3659"/>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岗位/专业技术职务</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137b2b">
              <w:rPr>
                <w:rStyle w:val="NormalCharacter"/>
                <w:szCs w:val="24"/>
                <w:bCs/>
                <w:kern w:val="2"/>
                <w:lang w:val="en-US" w:eastAsia="zh-CN" w:bidi="ar-SA"/>
                <w:b w:val="0"/>
                <w:i w:val="0"/>
                <w:sz w:val="24"/>
                <w:spacing w:val="0"/>
                <w:w w:val="100"/>
                <w:rFonts w:ascii="Times New Roman" w:cs="Times New Roman" w:hAnsi="Times New Roman"/>
                <w:caps w:val="0"/>
              </w:rPr>
              <w:t xml:space="preserve">2</w:t>
            </w:r>
            <w:r w:rsidR="00137b2b">
              <w:rPr>
                <w:rStyle w:val="NormalCharacter"/>
                <w:szCs w:val="24"/>
                <w:bCs/>
                <w:kern w:val="2"/>
                <w:lang w:val="en-US" w:eastAsia="zh-CN" w:bidi="ar-SA"/>
                <w:b w:val="0"/>
                <w:i w:val="0"/>
                <w:sz w:val="24"/>
                <w:spacing w:val="0"/>
                <w:w w:val="100"/>
                <w:rFonts w:ascii="Times New Roman" w:cs="Times New Roman" w:hAnsi="Times New Roman"/>
                <w:caps w:val="0"/>
              </w:rPr>
              <w:t xml:space="preserve">009.1</w:t>
            </w:r>
            <w:r w:rsidR="00137b2b">
              <w:rPr>
                <w:rStyle w:val="NormalCharacter"/>
                <w:szCs w:val="24"/>
                <w:bCs/>
                <w:kern w:val="2"/>
                <w:lang w:val="en-US" w:eastAsia="zh-CN" w:bidi="ar-SA"/>
                <w:b w:val="0"/>
                <w:i w:val="0"/>
                <w:sz w:val="24"/>
                <w:spacing w:val="0"/>
                <w:w w:val="100"/>
                <w:rFonts w:ascii="Times New Roman" w:cs="Times New Roman" w:hAnsi="Times New Roman"/>
                <w:caps w:val="0"/>
              </w:rPr>
              <w:t xml:space="preserve">-至今</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137b2b">
              <w:rPr>
                <w:rStyle w:val="NormalCharacter"/>
                <w:szCs w:val="24"/>
                <w:bCs/>
                <w:kern w:val="2"/>
                <w:lang w:val="en-US" w:eastAsia="zh-CN" w:bidi="ar-SA"/>
                <w:b w:val="0"/>
                <w:i w:val="0"/>
                <w:sz w:val="24"/>
                <w:spacing w:val="0"/>
                <w:w w:val="100"/>
                <w:rFonts w:ascii="Times New Roman" w:cs="Times New Roman" w:hAnsi="Times New Roman"/>
                <w:caps w:val="0"/>
              </w:rPr>
              <w:t xml:space="preserve">桂林电子科技大学</w:t>
            </w: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137b2b">
              <w:rPr>
                <w:rStyle w:val="NormalCharacter"/>
                <w:szCs w:val="24"/>
                <w:bCs/>
                <w:kern w:val="2"/>
                <w:lang w:val="en-US" w:eastAsia="zh-CN" w:bidi="ar-SA"/>
                <w:b w:val="0"/>
                <w:i w:val="0"/>
                <w:sz w:val="24"/>
                <w:spacing w:val="0"/>
                <w:w w:val="100"/>
                <w:rFonts w:ascii="Times New Roman" w:cs="Times New Roman" w:hAnsi="Times New Roman"/>
                <w:caps w:val="0"/>
              </w:rPr>
              <w:t xml:space="preserve">教授</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r>
      <w:tr>
        <w:trPr>
          <w:trHeight w:val="411"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教学情况介绍或教学能力自我评价（200字以内）</w:t>
            </w:r>
          </w:p>
        </w:tc>
      </w:tr>
      <w:tr>
        <w:trPr>
          <w:trHeight w:val="87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rsidP="004d2537">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ind w:firstLine="480" w:firstLineChars="200"/>
              <w:textAlignment w:val="baseline"/>
            </w:pPr>
            <w:r w:rsidR="004d2537">
              <w:rPr>
                <w:rStyle w:val="NormalCharacter"/>
                <w:szCs w:val="24"/>
                <w:kern w:val="2"/>
                <w:lang w:val="en-US" w:eastAsia="zh-CN" w:bidi="ar-SA"/>
                <w:b w:val="0"/>
                <w:i w:val="0"/>
                <w:sz w:val="24"/>
                <w:spacing w:val="0"/>
                <w:w w:val="100"/>
                <w:rFonts w:ascii="宋体" w:hAnsi="宋体"/>
                <w:caps w:val="0"/>
              </w:rPr>
              <w:t xml:space="preserve">本人作为一名教授、博士生导师一直</w:t>
            </w:r>
            <w:r w:rsidR="004d2537" w:rsidRPr="002137e3">
              <w:rPr>
                <w:rStyle w:val="NormalCharacter"/>
                <w:szCs w:val="24"/>
                <w:kern w:val="2"/>
                <w:lang w:val="en-US" w:eastAsia="zh-CN" w:bidi="ar-SA"/>
                <w:b w:val="0"/>
                <w:i w:val="0"/>
                <w:sz w:val="24"/>
                <w:spacing w:val="0"/>
                <w:w w:val="100"/>
                <w:rFonts w:ascii="宋体" w:hAnsi="宋体"/>
                <w:caps w:val="0"/>
              </w:rPr>
              <w:t xml:space="preserve">以习近平新时代中国特色社会主义思想为指导，扎根广西，服务西部，爱岗敬业，落实立德树人根本任务</w:t>
            </w:r>
            <w:r w:rsidR="004d2537">
              <w:rPr>
                <w:rStyle w:val="NormalCharacter"/>
                <w:szCs w:val="24"/>
                <w:kern w:val="2"/>
                <w:lang w:val="en-US" w:eastAsia="zh-CN" w:bidi="ar-SA"/>
                <w:b w:val="0"/>
                <w:i w:val="0"/>
                <w:sz w:val="24"/>
                <w:spacing w:val="0"/>
                <w:w w:val="100"/>
                <w:rFonts w:ascii="宋体" w:hAnsi="宋体"/>
                <w:caps w:val="0"/>
              </w:rPr>
              <w:t xml:space="preserve">。本人</w:t>
            </w:r>
            <w:r w:rsidR="004d2537" w:rsidRPr="002137e3">
              <w:rPr>
                <w:rStyle w:val="NormalCharacter"/>
                <w:szCs w:val="24"/>
                <w:kern w:val="2"/>
                <w:lang w:val="en-US" w:eastAsia="zh-CN" w:bidi="ar-SA"/>
                <w:b w:val="0"/>
                <w:i w:val="0"/>
                <w:sz w:val="24"/>
                <w:spacing w:val="0"/>
                <w:w w:val="100"/>
                <w:rFonts w:ascii="宋体" w:hAnsi="宋体"/>
                <w:caps w:val="0"/>
              </w:rPr>
              <w:t xml:space="preserve">负责的“信息与计算科学专业”入选首批国家一流本科专业</w:t>
            </w:r>
            <w:r w:rsidR="004d2537">
              <w:rPr>
                <w:rStyle w:val="NormalCharacter"/>
                <w:szCs w:val="24"/>
                <w:kern w:val="2"/>
                <w:lang w:val="en-US" w:eastAsia="zh-CN" w:bidi="ar-SA"/>
                <w:b w:val="0"/>
                <w:i w:val="0"/>
                <w:sz w:val="24"/>
                <w:spacing w:val="0"/>
                <w:w w:val="100"/>
                <w:rFonts w:ascii="宋体" w:hAnsi="宋体"/>
                <w:caps w:val="0"/>
              </w:rPr>
              <w:t xml:space="preserve">建设点。组织开发了广西漓江学堂在线课程，</w:t>
            </w:r>
            <w:r w:rsidR="004d2537" w:rsidRPr="002137e3">
              <w:rPr>
                <w:rStyle w:val="NormalCharacter"/>
                <w:szCs w:val="24"/>
                <w:kern w:val="2"/>
                <w:lang w:val="en-US" w:eastAsia="zh-CN" w:bidi="ar-SA"/>
                <w:b w:val="0"/>
                <w:i w:val="0"/>
                <w:sz w:val="24"/>
                <w:spacing w:val="0"/>
                <w:w w:val="100"/>
                <w:rFonts w:ascii="宋体" w:hAnsi="宋体"/>
                <w:caps w:val="0"/>
              </w:rPr>
              <w:t xml:space="preserve">促进在线课程和传统课堂相结合，改变课堂教学方式，实施“大班教学小班研讨”、“挑战式教学”等教学模式改革</w:t>
            </w:r>
            <w:r w:rsidR="004d2537">
              <w:rPr>
                <w:rStyle w:val="NormalCharacter"/>
                <w:szCs w:val="24"/>
                <w:kern w:val="2"/>
                <w:lang w:val="en-US" w:eastAsia="zh-CN" w:bidi="ar-SA"/>
                <w:b w:val="0"/>
                <w:i w:val="0"/>
                <w:sz w:val="24"/>
                <w:spacing w:val="0"/>
                <w:w w:val="100"/>
                <w:rFonts w:ascii="宋体" w:hAnsi="宋体"/>
                <w:caps w:val="0"/>
              </w:rPr>
              <w:t xml:space="preserve">。近五年总教学工作量8</w:t>
            </w:r>
            <w:r w:rsidR="004d2537">
              <w:rPr>
                <w:rStyle w:val="NormalCharacter"/>
                <w:szCs w:val="24"/>
                <w:kern w:val="2"/>
                <w:lang w:val="en-US" w:eastAsia="zh-CN" w:bidi="ar-SA"/>
                <w:b w:val="0"/>
                <w:i w:val="0"/>
                <w:sz w:val="24"/>
                <w:spacing w:val="0"/>
                <w:w w:val="100"/>
                <w:rFonts w:ascii="宋体" w:hAnsi="宋体"/>
                <w:caps w:val="0"/>
              </w:rPr>
              <w:t xml:space="preserve">64</w:t>
            </w:r>
            <w:r w:rsidR="004d2537">
              <w:rPr>
                <w:rStyle w:val="NormalCharacter"/>
                <w:szCs w:val="24"/>
                <w:kern w:val="2"/>
                <w:lang w:val="en-US" w:eastAsia="zh-CN" w:bidi="ar-SA"/>
                <w:b w:val="0"/>
                <w:i w:val="0"/>
                <w:sz w:val="24"/>
                <w:spacing w:val="0"/>
                <w:w w:val="100"/>
                <w:rFonts w:ascii="宋体" w:hAnsi="宋体"/>
                <w:caps w:val="0"/>
              </w:rPr>
              <w:t xml:space="preserve">课时，授课学生人数达1</w:t>
            </w:r>
            <w:r w:rsidR="004d2537">
              <w:rPr>
                <w:rStyle w:val="NormalCharacter"/>
                <w:szCs w:val="24"/>
                <w:kern w:val="2"/>
                <w:lang w:val="en-US" w:eastAsia="zh-CN" w:bidi="ar-SA"/>
                <w:b w:val="0"/>
                <w:i w:val="0"/>
                <w:sz w:val="24"/>
                <w:spacing w:val="0"/>
                <w:w w:val="100"/>
                <w:rFonts w:ascii="宋体" w:hAnsi="宋体"/>
                <w:caps w:val="0"/>
              </w:rPr>
              <w:t xml:space="preserve">646</w:t>
            </w:r>
            <w:r w:rsidR="004d2537">
              <w:rPr>
                <w:rStyle w:val="NormalCharacter"/>
                <w:szCs w:val="24"/>
                <w:kern w:val="2"/>
                <w:lang w:val="en-US" w:eastAsia="zh-CN" w:bidi="ar-SA"/>
                <w:b w:val="0"/>
                <w:i w:val="0"/>
                <w:sz w:val="24"/>
                <w:spacing w:val="0"/>
                <w:w w:val="100"/>
                <w:rFonts w:ascii="宋体" w:hAnsi="宋体"/>
                <w:caps w:val="0"/>
              </w:rPr>
              <w:t xml:space="preserve">人次。主持完成了广西高等教育教改工程项目1项，广西学位与研究生教改项目1项和中国电子教育学会教学研究项目1项，在《教育与职业》等发表教改论文5篇，出版教材2部，荣获广西高等教育教学成果二等奖2项，三等奖1项。</w:t>
            </w:r>
            <w:r w:rsidR="004d2537">
              <w:rPr>
                <w:rStyle w:val="NormalCharacter"/>
                <w:szCs w:val="24"/>
                <w:kern w:val="2"/>
                <w:lang w:val="en-US" w:eastAsia="zh-CN" w:bidi="ar-SA"/>
                <w:b w:val="0"/>
                <w:i w:val="0"/>
                <w:sz w:val="24"/>
                <w:spacing w:val="0"/>
                <w:w w:val="100"/>
                <w:rFonts w:ascii="宋体" w:hAnsi="宋体"/>
                <w:caps w:val="0"/>
              </w:rPr>
              <w:t xml:space="preserve">4次获得学校“优秀研</w:t>
            </w:r>
            <w:r w:rsidR="004d2537" w:rsidRPr="007c5def">
              <w:rPr>
                <w:rStyle w:val="NormalCharacter"/>
                <w:szCs w:val="24"/>
                <w:kern w:val="2"/>
                <w:lang w:val="en-US" w:eastAsia="zh-CN" w:bidi="ar-SA"/>
                <w:b w:val="0"/>
                <w:i w:val="0"/>
                <w:sz w:val="24"/>
                <w:spacing w:val="0"/>
                <w:w w:val="100"/>
                <w:rFonts w:ascii="宋体" w:hAnsi="宋体"/>
                <w:caps w:val="0"/>
              </w:rPr>
              <w:t xml:space="preserve">究生学位论文指导教师”</w:t>
            </w:r>
            <w:r w:rsidR="004d2537">
              <w:rPr>
                <w:rStyle w:val="NormalCharacter"/>
                <w:szCs w:val="24"/>
                <w:kern w:val="2"/>
                <w:lang w:val="en-US" w:eastAsia="zh-CN" w:bidi="ar-SA"/>
                <w:b w:val="0"/>
                <w:i w:val="0"/>
                <w:sz w:val="24"/>
                <w:spacing w:val="0"/>
                <w:w w:val="100"/>
                <w:rFonts w:ascii="宋体" w:hAnsi="宋体"/>
                <w:caps w:val="0"/>
              </w:rPr>
              <w:t xml:space="preserve">，负责的团队荣获学校“首届优秀研究生指导教师团队”</w:t>
            </w:r>
            <w:r w:rsidR="004d2537" w:rsidRPr="007c5def">
              <w:rPr>
                <w:rStyle w:val="NormalCharacter"/>
                <w:szCs w:val="24"/>
                <w:kern w:val="2"/>
                <w:lang w:val="en-US" w:eastAsia="zh-CN" w:bidi="ar-SA"/>
                <w:b w:val="0"/>
                <w:i w:val="0"/>
                <w:sz w:val="24"/>
                <w:spacing w:val="0"/>
                <w:w w:val="100"/>
                <w:rFonts w:ascii="宋体" w:hAnsi="宋体"/>
                <w:caps w:val="0"/>
              </w:rPr>
              <w:t xml:space="preserve">。(</w:t>
            </w:r>
            <w:r w:rsidR="004d2537" w:rsidRPr="007c5def">
              <w:rPr>
                <w:rStyle w:val="NormalCharacter"/>
                <w:szCs w:val="24"/>
                <w:kern w:val="2"/>
                <w:lang w:val="en-US" w:eastAsia="zh-CN" w:bidi="ar-SA"/>
                <w:b w:val="0"/>
                <w:i w:val="0"/>
                <w:sz w:val="24"/>
                <w:spacing w:val="0"/>
                <w:w w:val="100"/>
                <w:rFonts w:ascii="宋体" w:hAnsi="宋体"/>
                <w:caps w:val="0"/>
              </w:rPr>
              <w:t xml:space="preserve">2) </w:t>
            </w:r>
            <w:r w:rsidR="004d2537">
              <w:rPr>
                <w:rStyle w:val="NormalCharacter"/>
                <w:szCs w:val="24"/>
                <w:kern w:val="2"/>
                <w:lang w:val="en-US" w:eastAsia="zh-CN" w:bidi="ar-SA"/>
                <w:b w:val="0"/>
                <w:i w:val="0"/>
                <w:sz w:val="24"/>
                <w:spacing w:val="0"/>
                <w:w w:val="100"/>
                <w:rFonts w:ascii="宋体" w:hAnsi="宋体"/>
                <w:caps w:val="0"/>
              </w:rPr>
              <w:t xml:space="preserve">候选</w:t>
            </w:r>
            <w:r w:rsidR="004d2537" w:rsidRPr="007c5def">
              <w:rPr>
                <w:rStyle w:val="NormalCharacter"/>
                <w:szCs w:val="24"/>
                <w:kern w:val="2"/>
                <w:lang w:val="en-US" w:eastAsia="zh-CN" w:bidi="ar-SA"/>
                <w:b w:val="0"/>
                <w:i w:val="0"/>
                <w:sz w:val="24"/>
                <w:spacing w:val="0"/>
                <w:w w:val="100"/>
                <w:rFonts w:ascii="宋体" w:hAnsi="宋体"/>
                <w:caps w:val="0"/>
              </w:rPr>
              <w:t xml:space="preserve">人已培养博士</w:t>
            </w:r>
            <w:r w:rsidR="004d2537">
              <w:rPr>
                <w:rStyle w:val="NormalCharacter"/>
                <w:szCs w:val="24"/>
                <w:kern w:val="2"/>
                <w:lang w:val="en-US" w:eastAsia="zh-CN" w:bidi="ar-SA"/>
                <w:b w:val="0"/>
                <w:i w:val="0"/>
                <w:sz w:val="24"/>
                <w:spacing w:val="0"/>
                <w:w w:val="100"/>
                <w:rFonts w:ascii="宋体" w:hAnsi="宋体"/>
                <w:caps w:val="0"/>
              </w:rPr>
              <w:t xml:space="preserve">、</w:t>
            </w:r>
            <w:r w:rsidR="004d2537" w:rsidRPr="007c5def">
              <w:rPr>
                <w:rStyle w:val="NormalCharacter"/>
                <w:szCs w:val="24"/>
                <w:kern w:val="2"/>
                <w:lang w:val="en-US" w:eastAsia="zh-CN" w:bidi="ar-SA"/>
                <w:b w:val="0"/>
                <w:i w:val="0"/>
                <w:sz w:val="24"/>
                <w:spacing w:val="0"/>
                <w:w w:val="100"/>
                <w:rFonts w:ascii="宋体" w:hAnsi="宋体"/>
                <w:caps w:val="0"/>
              </w:rPr>
              <w:t xml:space="preserve">硕士研究生2</w:t>
            </w:r>
            <w:r w:rsidR="004d2537">
              <w:rPr>
                <w:rStyle w:val="NormalCharacter"/>
                <w:szCs w:val="24"/>
                <w:kern w:val="2"/>
                <w:lang w:val="en-US" w:eastAsia="zh-CN" w:bidi="ar-SA"/>
                <w:b w:val="0"/>
                <w:i w:val="0"/>
                <w:sz w:val="24"/>
                <w:spacing w:val="0"/>
                <w:w w:val="100"/>
                <w:rFonts w:ascii="宋体" w:hAnsi="宋体"/>
                <w:caps w:val="0"/>
              </w:rPr>
              <w:t xml:space="preserve">0</w:t>
            </w:r>
            <w:r w:rsidR="004d2537">
              <w:rPr>
                <w:rStyle w:val="NormalCharacter"/>
                <w:szCs w:val="24"/>
                <w:kern w:val="2"/>
                <w:lang w:val="en-US" w:eastAsia="zh-CN" w:bidi="ar-SA"/>
                <w:b w:val="0"/>
                <w:i w:val="0"/>
                <w:sz w:val="24"/>
                <w:spacing w:val="0"/>
                <w:w w:val="100"/>
                <w:rFonts w:ascii="宋体" w:hAnsi="宋体"/>
                <w:caps w:val="0"/>
              </w:rPr>
              <w:t xml:space="preserve">，指导的</w:t>
            </w:r>
            <w:r w:rsidR="004d2537" w:rsidRPr="007c5def">
              <w:rPr>
                <w:rStyle w:val="NormalCharacter"/>
                <w:szCs w:val="24"/>
                <w:kern w:val="2"/>
                <w:lang w:val="en-US" w:eastAsia="zh-CN" w:bidi="ar-SA"/>
                <w:b w:val="0"/>
                <w:i w:val="0"/>
                <w:sz w:val="24"/>
                <w:spacing w:val="0"/>
                <w:w w:val="100"/>
                <w:rFonts w:ascii="宋体" w:hAnsi="宋体"/>
                <w:caps w:val="0"/>
              </w:rPr>
              <w:t xml:space="preserve">研究生</w:t>
            </w:r>
            <w:r w:rsidR="004d2537">
              <w:rPr>
                <w:rStyle w:val="NormalCharacter"/>
                <w:szCs w:val="24"/>
                <w:kern w:val="2"/>
                <w:lang w:val="en-US" w:eastAsia="zh-CN" w:bidi="ar-SA"/>
                <w:b w:val="0"/>
                <w:i w:val="0"/>
                <w:sz w:val="24"/>
                <w:spacing w:val="0"/>
                <w:w w:val="100"/>
                <w:rFonts w:ascii="宋体" w:hAnsi="宋体"/>
                <w:caps w:val="0"/>
              </w:rPr>
              <w:t xml:space="preserve">在《</w:t>
            </w:r>
            <w:r w:rsidR="004d2537" w:rsidRPr="005e215a">
              <w:rPr>
                <w:rStyle w:val="NormalCharacter"/>
                <w:szCs w:val="24"/>
                <w:kern w:val="2"/>
                <w:lang w:val="en-US" w:eastAsia="zh-CN" w:bidi="ar-SA"/>
                <w:b w:val="0"/>
                <w:i w:val="0"/>
                <w:sz w:val="24"/>
                <w:spacing w:val="0"/>
                <w:w w:val="100"/>
                <w:rFonts w:ascii="宋体" w:hAnsi="宋体"/>
                <w:caps w:val="0"/>
              </w:rPr>
              <w:t xml:space="preserve">Numerical Linear Algebra with Applications</w:t>
            </w:r>
            <w:r w:rsidR="004d2537">
              <w:rPr>
                <w:rStyle w:val="NormalCharacter"/>
                <w:szCs w:val="24"/>
                <w:kern w:val="2"/>
                <w:lang w:val="en-US" w:eastAsia="zh-CN" w:bidi="ar-SA"/>
                <w:b w:val="0"/>
                <w:i w:val="0"/>
                <w:sz w:val="24"/>
                <w:spacing w:val="0"/>
                <w:w w:val="100"/>
                <w:rFonts w:ascii="宋体" w:hAnsi="宋体"/>
                <w:caps w:val="0"/>
              </w:rPr>
              <w:t xml:space="preserve">》、《J</w:t>
            </w:r>
            <w:r w:rsidR="004d2537">
              <w:rPr>
                <w:rStyle w:val="NormalCharacter"/>
                <w:szCs w:val="24"/>
                <w:kern w:val="2"/>
                <w:lang w:val="en-US" w:eastAsia="zh-CN" w:bidi="ar-SA"/>
                <w:b w:val="0"/>
                <w:i w:val="0"/>
                <w:sz w:val="24"/>
                <w:spacing w:val="0"/>
                <w:w w:val="100"/>
                <w:rFonts w:ascii="宋体" w:hAnsi="宋体"/>
                <w:caps w:val="0"/>
              </w:rPr>
              <w:t xml:space="preserve">ournal of Scientific Computing</w:t>
            </w:r>
            <w:r w:rsidR="004d2537">
              <w:rPr>
                <w:rStyle w:val="NormalCharacter"/>
                <w:szCs w:val="24"/>
                <w:kern w:val="2"/>
                <w:lang w:val="en-US" w:eastAsia="zh-CN" w:bidi="ar-SA"/>
                <w:b w:val="0"/>
                <w:i w:val="0"/>
                <w:sz w:val="24"/>
                <w:spacing w:val="0"/>
                <w:w w:val="100"/>
                <w:rFonts w:ascii="宋体" w:hAnsi="宋体"/>
                <w:caps w:val="0"/>
              </w:rPr>
              <w:t xml:space="preserve">》、《Linear</w:t>
            </w:r>
            <w:r w:rsidR="004d2537">
              <w:rPr>
                <w:rStyle w:val="NormalCharacter"/>
                <w:szCs w:val="24"/>
                <w:kern w:val="2"/>
                <w:lang w:val="en-US" w:eastAsia="zh-CN" w:bidi="ar-SA"/>
                <w:b w:val="0"/>
                <w:i w:val="0"/>
                <w:sz w:val="24"/>
                <w:spacing w:val="0"/>
                <w:w w:val="100"/>
                <w:rFonts w:ascii="宋体" w:hAnsi="宋体"/>
                <w:caps w:val="0"/>
              </w:rPr>
              <w:t xml:space="preserve"> Algebra and its Applications</w:t>
            </w:r>
            <w:r w:rsidR="004d2537">
              <w:rPr>
                <w:rStyle w:val="NormalCharacter"/>
                <w:szCs w:val="24"/>
                <w:kern w:val="2"/>
                <w:lang w:val="en-US" w:eastAsia="zh-CN" w:bidi="ar-SA"/>
                <w:b w:val="0"/>
                <w:i w:val="0"/>
                <w:sz w:val="24"/>
                <w:spacing w:val="0"/>
                <w:w w:val="100"/>
                <w:rFonts w:ascii="宋体" w:hAnsi="宋体"/>
                <w:caps w:val="0"/>
              </w:rPr>
              <w:t xml:space="preserve">》等</w:t>
            </w:r>
            <w:r w:rsidR="004d2537" w:rsidRPr="007c5def">
              <w:rPr>
                <w:rStyle w:val="NormalCharacter"/>
                <w:szCs w:val="24"/>
                <w:kern w:val="2"/>
                <w:lang w:val="en-US" w:eastAsia="zh-CN" w:bidi="ar-SA"/>
                <w:b w:val="0"/>
                <w:i w:val="0"/>
                <w:sz w:val="24"/>
                <w:spacing w:val="0"/>
                <w:w w:val="100"/>
                <w:rFonts w:ascii="宋体" w:hAnsi="宋体"/>
                <w:caps w:val="0"/>
              </w:rPr>
              <w:t xml:space="preserve">发表</w:t>
            </w:r>
            <w:r w:rsidR="004d2537" w:rsidRPr="007c5def">
              <w:rPr>
                <w:rStyle w:val="NormalCharacter"/>
                <w:szCs w:val="24"/>
                <w:kern w:val="2"/>
                <w:lang w:val="en-US" w:eastAsia="zh-CN" w:bidi="ar-SA"/>
                <w:b w:val="0"/>
                <w:i w:val="0"/>
                <w:sz w:val="24"/>
                <w:spacing w:val="0"/>
                <w:w w:val="100"/>
                <w:rFonts w:ascii="宋体" w:hAnsi="宋体"/>
                <w:caps w:val="0"/>
              </w:rPr>
              <w:t xml:space="preserve">SCI</w:t>
            </w:r>
            <w:r w:rsidR="004d2537" w:rsidRPr="007c5def">
              <w:rPr>
                <w:rStyle w:val="NormalCharacter"/>
                <w:szCs w:val="24"/>
                <w:kern w:val="2"/>
                <w:lang w:val="en-US" w:eastAsia="zh-CN" w:bidi="ar-SA"/>
                <w:b w:val="0"/>
                <w:i w:val="0"/>
                <w:sz w:val="24"/>
                <w:spacing w:val="0"/>
                <w:w w:val="100"/>
                <w:rFonts w:ascii="宋体" w:hAnsi="宋体"/>
                <w:caps w:val="0"/>
              </w:rPr>
              <w:t xml:space="preserve">论文</w:t>
            </w:r>
            <w:r w:rsidR="004d2537">
              <w:rPr>
                <w:rStyle w:val="NormalCharacter"/>
                <w:szCs w:val="24"/>
                <w:kern w:val="2"/>
                <w:lang w:val="en-US" w:eastAsia="zh-CN" w:bidi="ar-SA"/>
                <w:b w:val="0"/>
                <w:i w:val="0"/>
                <w:sz w:val="24"/>
                <w:spacing w:val="0"/>
                <w:w w:val="100"/>
                <w:rFonts w:ascii="宋体" w:hAnsi="宋体"/>
                <w:caps w:val="0"/>
              </w:rPr>
              <w:t xml:space="preserve">16</w:t>
            </w:r>
            <w:r w:rsidR="004d2537" w:rsidRPr="007c5def">
              <w:rPr>
                <w:rStyle w:val="NormalCharacter"/>
                <w:szCs w:val="24"/>
                <w:kern w:val="2"/>
                <w:lang w:val="en-US" w:eastAsia="zh-CN" w:bidi="ar-SA"/>
                <w:b w:val="0"/>
                <w:i w:val="0"/>
                <w:sz w:val="24"/>
                <w:spacing w:val="0"/>
                <w:w w:val="100"/>
                <w:rFonts w:ascii="宋体" w:hAnsi="宋体"/>
                <w:caps w:val="0"/>
              </w:rPr>
              <w:t xml:space="preserve">篇，其中</w:t>
            </w:r>
            <w:r w:rsidR="004d2537" w:rsidRPr="007c5def">
              <w:rPr>
                <w:rStyle w:val="NormalCharacter"/>
                <w:szCs w:val="24"/>
                <w:kern w:val="2"/>
                <w:lang w:val="en-US" w:eastAsia="zh-CN" w:bidi="ar-SA"/>
                <w:b w:val="0"/>
                <w:i w:val="0"/>
                <w:sz w:val="24"/>
                <w:spacing w:val="0"/>
                <w:w w:val="100"/>
                <w:rFonts w:ascii="宋体" w:hAnsi="宋体"/>
                <w:caps w:val="0"/>
              </w:rPr>
              <w:t xml:space="preserve">SCI</w:t>
            </w:r>
            <w:r w:rsidR="004d2537" w:rsidRPr="007c5def">
              <w:rPr>
                <w:rStyle w:val="NormalCharacter"/>
                <w:szCs w:val="24"/>
                <w:kern w:val="2"/>
                <w:lang w:val="en-US" w:eastAsia="zh-CN" w:bidi="ar-SA"/>
                <w:b w:val="0"/>
                <w:i w:val="0"/>
                <w:sz w:val="24"/>
                <w:spacing w:val="0"/>
                <w:w w:val="100"/>
                <w:rFonts w:ascii="宋体" w:hAnsi="宋体"/>
                <w:caps w:val="0"/>
              </w:rPr>
              <w:t xml:space="preserve">一二区</w:t>
            </w:r>
            <w:r w:rsidR="004d2537">
              <w:rPr>
                <w:rStyle w:val="NormalCharacter"/>
                <w:szCs w:val="24"/>
                <w:kern w:val="2"/>
                <w:lang w:val="en-US" w:eastAsia="zh-CN" w:bidi="ar-SA"/>
                <w:b w:val="0"/>
                <w:i w:val="0"/>
                <w:sz w:val="24"/>
                <w:spacing w:val="0"/>
                <w:w w:val="100"/>
                <w:rFonts w:ascii="宋体" w:hAnsi="宋体"/>
                <w:caps w:val="0"/>
              </w:rPr>
              <w:t xml:space="preserve">9</w:t>
            </w:r>
            <w:r w:rsidR="004d2537" w:rsidRPr="007c5def">
              <w:rPr>
                <w:rStyle w:val="NormalCharacter"/>
                <w:szCs w:val="24"/>
                <w:kern w:val="2"/>
                <w:lang w:val="en-US" w:eastAsia="zh-CN" w:bidi="ar-SA"/>
                <w:b w:val="0"/>
                <w:i w:val="0"/>
                <w:sz w:val="24"/>
                <w:spacing w:val="0"/>
                <w:w w:val="100"/>
                <w:rFonts w:ascii="宋体" w:hAnsi="宋体"/>
                <w:caps w:val="0"/>
              </w:rPr>
              <w:t xml:space="preserve">篇</w:t>
            </w:r>
            <w:r w:rsidR="004d2537">
              <w:rPr>
                <w:rStyle w:val="NormalCharacter"/>
                <w:szCs w:val="24"/>
                <w:kern w:val="2"/>
                <w:lang w:val="en-US" w:eastAsia="zh-CN" w:bidi="ar-SA"/>
                <w:b w:val="0"/>
                <w:i w:val="0"/>
                <w:sz w:val="24"/>
                <w:spacing w:val="0"/>
                <w:w w:val="100"/>
                <w:rFonts w:ascii="宋体" w:hAnsi="宋体"/>
                <w:caps w:val="0"/>
              </w:rPr>
              <w:t xml:space="preserve">，</w:t>
            </w:r>
            <w:r w:rsidR="004d2537" w:rsidRPr="007c5def">
              <w:rPr>
                <w:rStyle w:val="NormalCharacter"/>
                <w:szCs w:val="24"/>
                <w:kern w:val="2"/>
                <w:lang w:val="en-US" w:eastAsia="zh-CN" w:bidi="ar-SA"/>
                <w:b w:val="0"/>
                <w:i w:val="0"/>
                <w:sz w:val="24"/>
                <w:spacing w:val="0"/>
                <w:w w:val="100"/>
                <w:rFonts w:ascii="宋体" w:hAnsi="宋体"/>
                <w:caps w:val="0"/>
              </w:rPr>
              <w:t xml:space="preserve">获得国家奖学金</w:t>
            </w:r>
            <w:r w:rsidR="004d2537">
              <w:rPr>
                <w:rStyle w:val="NormalCharacter"/>
                <w:szCs w:val="24"/>
                <w:kern w:val="2"/>
                <w:lang w:val="en-US" w:eastAsia="zh-CN" w:bidi="ar-SA"/>
                <w:b w:val="0"/>
                <w:i w:val="0"/>
                <w:sz w:val="24"/>
                <w:spacing w:val="0"/>
                <w:w w:val="100"/>
                <w:rFonts w:ascii="宋体" w:hAnsi="宋体"/>
                <w:caps w:val="0"/>
              </w:rPr>
              <w:t xml:space="preserve">5</w:t>
            </w:r>
            <w:r w:rsidR="004d2537" w:rsidRPr="007c5def">
              <w:rPr>
                <w:rStyle w:val="NormalCharacter"/>
                <w:szCs w:val="24"/>
                <w:kern w:val="2"/>
                <w:lang w:val="en-US" w:eastAsia="zh-CN" w:bidi="ar-SA"/>
                <w:b w:val="0"/>
                <w:i w:val="0"/>
                <w:sz w:val="24"/>
                <w:spacing w:val="0"/>
                <w:w w:val="100"/>
                <w:rFonts w:ascii="宋体" w:hAnsi="宋体"/>
                <w:caps w:val="0"/>
              </w:rPr>
              <w:t xml:space="preserve">人次，在各类国家级学科竞赛获奖</w:t>
            </w:r>
            <w:r w:rsidR="004d2537" w:rsidRPr="007c5def">
              <w:rPr>
                <w:rStyle w:val="NormalCharacter"/>
                <w:szCs w:val="24"/>
                <w:kern w:val="2"/>
                <w:lang w:val="en-US" w:eastAsia="zh-CN" w:bidi="ar-SA"/>
                <w:b w:val="0"/>
                <w:i w:val="0"/>
                <w:sz w:val="24"/>
                <w:spacing w:val="0"/>
                <w:w w:val="100"/>
                <w:rFonts w:ascii="宋体" w:hAnsi="宋体"/>
                <w:caps w:val="0"/>
              </w:rPr>
              <w:t xml:space="preserve">4</w:t>
            </w:r>
            <w:r w:rsidR="004d2537" w:rsidRPr="007c5def">
              <w:rPr>
                <w:rStyle w:val="NormalCharacter"/>
                <w:szCs w:val="24"/>
                <w:kern w:val="2"/>
                <w:lang w:val="en-US" w:eastAsia="zh-CN" w:bidi="ar-SA"/>
                <w:b w:val="0"/>
                <w:i w:val="0"/>
                <w:sz w:val="24"/>
                <w:spacing w:val="0"/>
                <w:w w:val="100"/>
                <w:rFonts w:ascii="宋体" w:hAnsi="宋体"/>
                <w:caps w:val="0"/>
              </w:rPr>
              <w:t xml:space="preserve">人次，获得校级及以上优秀学位论文</w:t>
            </w:r>
            <w:r w:rsidR="004d2537" w:rsidRPr="007c5def">
              <w:rPr>
                <w:rStyle w:val="NormalCharacter"/>
                <w:szCs w:val="24"/>
                <w:kern w:val="2"/>
                <w:lang w:val="en-US" w:eastAsia="zh-CN" w:bidi="ar-SA"/>
                <w:b w:val="0"/>
                <w:i w:val="0"/>
                <w:sz w:val="24"/>
                <w:spacing w:val="0"/>
                <w:w w:val="100"/>
                <w:rFonts w:ascii="宋体" w:hAnsi="宋体"/>
                <w:caps w:val="0"/>
              </w:rPr>
              <w:t xml:space="preserve">6</w:t>
            </w:r>
            <w:r w:rsidR="004d2537" w:rsidRPr="007c5def">
              <w:rPr>
                <w:rStyle w:val="NormalCharacter"/>
                <w:szCs w:val="24"/>
                <w:kern w:val="2"/>
                <w:lang w:val="en-US" w:eastAsia="zh-CN" w:bidi="ar-SA"/>
                <w:b w:val="0"/>
                <w:i w:val="0"/>
                <w:sz w:val="24"/>
                <w:spacing w:val="0"/>
                <w:w w:val="100"/>
                <w:rFonts w:ascii="宋体" w:hAnsi="宋体"/>
                <w:caps w:val="0"/>
              </w:rPr>
              <w:t xml:space="preserve">人次</w:t>
            </w:r>
            <w:r w:rsidR="004d2537">
              <w:rPr>
                <w:rStyle w:val="NormalCharacter"/>
                <w:szCs w:val="24"/>
                <w:kern w:val="2"/>
                <w:lang w:val="en-US" w:eastAsia="zh-CN" w:bidi="ar-SA"/>
                <w:b w:val="0"/>
                <w:i w:val="0"/>
                <w:sz w:val="24"/>
                <w:spacing w:val="0"/>
                <w:w w:val="100"/>
                <w:rFonts w:ascii="宋体" w:hAnsi="宋体"/>
                <w:caps w:val="0"/>
              </w:rPr>
              <w:t xml:space="preserve">,</w:t>
            </w:r>
            <w:r w:rsidR="004d2537" w:rsidRPr="007c5def">
              <w:rPr>
                <w:rStyle w:val="NormalCharacter"/>
                <w:szCs w:val="24"/>
                <w:kern w:val="2"/>
                <w:lang w:val="en-US" w:eastAsia="zh-CN" w:bidi="ar-SA"/>
                <w:b w:val="0"/>
                <w:i w:val="0"/>
                <w:sz w:val="24"/>
                <w:spacing w:val="0"/>
                <w:w w:val="100"/>
                <w:rFonts w:ascii="宋体" w:hAnsi="宋体"/>
                <w:caps w:val="0"/>
              </w:rPr>
              <w:t xml:space="preserve">获得</w:t>
            </w:r>
            <w:r w:rsidR="004d2537" w:rsidRPr="007c5def">
              <w:rPr>
                <w:rStyle w:val="NormalCharacter"/>
                <w:szCs w:val="24"/>
                <w:kern w:val="2"/>
                <w:lang w:val="en-US" w:eastAsia="zh-CN" w:bidi="ar-SA"/>
                <w:b w:val="0"/>
                <w:i w:val="0"/>
                <w:sz w:val="24"/>
                <w:spacing w:val="0"/>
                <w:w w:val="100"/>
                <w:rFonts w:ascii="宋体" w:hAnsi="宋体"/>
                <w:caps w:val="0"/>
              </w:rPr>
              <w:t xml:space="preserve">2</w:t>
            </w:r>
            <w:r w:rsidR="004d2537" w:rsidRPr="007c5def">
              <w:rPr>
                <w:rStyle w:val="NormalCharacter"/>
                <w:szCs w:val="24"/>
                <w:kern w:val="2"/>
                <w:lang w:val="en-US" w:eastAsia="zh-CN" w:bidi="ar-SA"/>
                <w:b w:val="0"/>
                <w:i w:val="0"/>
                <w:sz w:val="24"/>
                <w:spacing w:val="0"/>
                <w:w w:val="100"/>
                <w:rFonts w:ascii="宋体" w:hAnsi="宋体"/>
                <w:caps w:val="0"/>
              </w:rPr>
              <w:t xml:space="preserve">项广西研究生创新计划项目</w:t>
            </w:r>
            <w:r w:rsidR="004d2537">
              <w:rPr>
                <w:rStyle w:val="NormalCharacter"/>
                <w:szCs w:val="24"/>
                <w:kern w:val="2"/>
                <w:lang w:val="en-US" w:eastAsia="zh-CN" w:bidi="ar-SA"/>
                <w:b w:val="0"/>
                <w:i w:val="0"/>
                <w:sz w:val="24"/>
                <w:spacing w:val="0"/>
                <w:w w:val="100"/>
                <w:rFonts w:ascii="宋体" w:hAnsi="宋体"/>
                <w:caps w:val="0"/>
              </w:rPr>
              <w:t xml:space="preserve">,部分研究生</w:t>
            </w:r>
            <w:r w:rsidR="004d2537" w:rsidRPr="007c5def">
              <w:rPr>
                <w:rStyle w:val="NormalCharacter"/>
                <w:szCs w:val="24"/>
                <w:kern w:val="2"/>
                <w:lang w:val="en-US" w:eastAsia="zh-CN" w:bidi="ar-SA"/>
                <w:b w:val="0"/>
                <w:i w:val="0"/>
                <w:sz w:val="24"/>
                <w:spacing w:val="0"/>
                <w:w w:val="100"/>
                <w:rFonts w:ascii="宋体" w:hAnsi="宋体"/>
                <w:caps w:val="0"/>
              </w:rPr>
              <w:t xml:space="preserve">考上厦门大学、西安交通大学</w:t>
            </w:r>
            <w:r w:rsidR="004d2537">
              <w:rPr>
                <w:rStyle w:val="NormalCharacter"/>
                <w:szCs w:val="24"/>
                <w:kern w:val="2"/>
                <w:lang w:val="en-US" w:eastAsia="zh-CN" w:bidi="ar-SA"/>
                <w:b w:val="0"/>
                <w:i w:val="0"/>
                <w:sz w:val="24"/>
                <w:spacing w:val="0"/>
                <w:w w:val="100"/>
                <w:rFonts w:ascii="宋体" w:hAnsi="宋体"/>
                <w:caps w:val="0"/>
              </w:rPr>
              <w:t xml:space="preserve">、意大利都灵工业大学</w:t>
            </w:r>
            <w:r w:rsidR="004d2537" w:rsidRPr="007c5def">
              <w:rPr>
                <w:rStyle w:val="NormalCharacter"/>
                <w:szCs w:val="24"/>
                <w:kern w:val="2"/>
                <w:lang w:val="en-US" w:eastAsia="zh-CN" w:bidi="ar-SA"/>
                <w:b w:val="0"/>
                <w:i w:val="0"/>
                <w:sz w:val="24"/>
                <w:spacing w:val="0"/>
                <w:w w:val="100"/>
                <w:rFonts w:ascii="宋体" w:hAnsi="宋体"/>
                <w:caps w:val="0"/>
              </w:rPr>
              <w:t xml:space="preserve">等</w:t>
            </w:r>
            <w:r w:rsidR="004d2537">
              <w:rPr>
                <w:rStyle w:val="NormalCharacter"/>
                <w:szCs w:val="24"/>
                <w:kern w:val="2"/>
                <w:lang w:val="en-US" w:eastAsia="zh-CN" w:bidi="ar-SA"/>
                <w:b w:val="0"/>
                <w:i w:val="0"/>
                <w:sz w:val="24"/>
                <w:spacing w:val="0"/>
                <w:w w:val="100"/>
                <w:rFonts w:ascii="宋体" w:hAnsi="宋体"/>
                <w:caps w:val="0"/>
              </w:rPr>
              <w:t xml:space="preserve">高校</w:t>
            </w:r>
            <w:r w:rsidR="004d2537" w:rsidRPr="007c5def">
              <w:rPr>
                <w:rStyle w:val="NormalCharacter"/>
                <w:szCs w:val="24"/>
                <w:kern w:val="2"/>
                <w:lang w:val="en-US" w:eastAsia="zh-CN" w:bidi="ar-SA"/>
                <w:b w:val="0"/>
                <w:i w:val="0"/>
                <w:sz w:val="24"/>
                <w:spacing w:val="0"/>
                <w:w w:val="100"/>
                <w:rFonts w:ascii="宋体" w:hAnsi="宋体"/>
                <w:caps w:val="0"/>
              </w:rPr>
              <w:t xml:space="preserve">博士研究生。</w:t>
            </w:r>
            <w:r w:rsidR="004d2537">
              <w:rPr>
                <w:rStyle w:val="NormalCharacter"/>
                <w:szCs w:val="24"/>
                <w:kern w:val="2"/>
                <w:lang w:val="en-US" w:eastAsia="zh-CN" w:bidi="ar-SA"/>
                <w:b w:val="0"/>
                <w:i w:val="0"/>
                <w:sz w:val="24"/>
                <w:spacing w:val="0"/>
                <w:w w:val="100"/>
                <w:rFonts w:ascii="宋体" w:hAnsi="宋体"/>
                <w:caps w:val="0"/>
              </w:rPr>
              <w:t xml:space="preserve">指导的研究生就业质量高，培养了西北工业大学副教授白建超，腾讯拍拍网技术总经理喻利斌。</w:t>
            </w:r>
          </w:p>
        </w:tc>
      </w:tr>
      <w:tr>
        <w:trPr>
          <w:trHeight w:val="290"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研究领域及科研情况简介</w:t>
            </w:r>
          </w:p>
        </w:tc>
      </w:tr>
      <w:tr>
        <w:trPr>
          <w:trHeight w:val="1587"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rsidP="00874710">
            <w:pPr>
              <w:pStyle w:val="Normal"/>
              <w:jc w:val="both"/>
              <w:spacing w:before="0" w:beforeAutospacing="0" w:after="0" w:afterAutospacing="0" w:lineRule="auto" w:line="240"/>
              <w:rPr>
                <w:rStyle w:val="NormalCharacter"/>
                <w:szCs w:val="24"/>
                <w:kern w:val="2"/>
                <w:lang w:val="en-US" w:eastAsia="zh-CN" w:bidi="ar-SA"/>
                <w:b w:val="0"/>
                <w:i w:val="0"/>
                <w:sz w:val="24"/>
                <w:spacing w:val="0"/>
                <w:w w:val="100"/>
                <w:rFonts w:ascii="宋体" w:hAnsi="宋体"/>
                <w:caps w:val="0"/>
              </w:rPr>
              <w:snapToGrid/>
              <w:ind w:firstLine="482"/>
              <w:textAlignment w:val="baseline"/>
            </w:pPr>
            <w:r w:rsidR="00874710">
              <w:rPr>
                <w:rStyle w:val="NormalCharacter"/>
                <w:szCs w:val="24"/>
                <w:kern w:val="2"/>
                <w:lang w:val="en-US" w:eastAsia="zh-CN" w:bidi="ar-SA"/>
                <w:b w:val="0"/>
                <w:i w:val="0"/>
                <w:sz w:val="24"/>
                <w:spacing w:val="0"/>
                <w:w w:val="100"/>
                <w:rFonts w:ascii="宋体" w:hAnsi="宋体"/>
                <w:caps w:val="0"/>
              </w:rPr>
              <w:t xml:space="preserve">本人</w:t>
            </w:r>
            <w:r w:rsidR="00874710" w:rsidRPr="00874710">
              <w:rPr>
                <w:rStyle w:val="NormalCharacter"/>
                <w:szCs w:val="24"/>
                <w:kern w:val="2"/>
                <w:lang w:val="en-US" w:eastAsia="zh-CN" w:bidi="ar-SA"/>
                <w:b w:val="0"/>
                <w:i w:val="0"/>
                <w:sz w:val="24"/>
                <w:spacing w:val="0"/>
                <w:w w:val="100"/>
                <w:rFonts w:ascii="宋体" w:hAnsi="宋体"/>
                <w:caps w:val="0"/>
              </w:rPr>
              <w:t xml:space="preserve">是桂林电子科技大学教授、博士生导师、广西杰出青年基金获得者，一直从事数值代数和矩阵最优化理论与算法</w:t>
            </w:r>
            <w:r w:rsidR="00874710">
              <w:rPr>
                <w:rStyle w:val="NormalCharacter"/>
                <w:szCs w:val="24"/>
                <w:kern w:val="2"/>
                <w:lang w:val="en-US" w:eastAsia="zh-CN" w:bidi="ar-SA"/>
                <w:b w:val="0"/>
                <w:i w:val="0"/>
                <w:sz w:val="24"/>
                <w:spacing w:val="0"/>
                <w:w w:val="100"/>
                <w:rFonts w:ascii="宋体" w:hAnsi="宋体"/>
                <w:caps w:val="0"/>
              </w:rPr>
              <w:t xml:space="preserve">及其在网络空间安全中的应用</w:t>
            </w:r>
            <w:r w:rsidR="00874710" w:rsidRPr="00874710">
              <w:rPr>
                <w:rStyle w:val="NormalCharacter"/>
                <w:szCs w:val="24"/>
                <w:kern w:val="2"/>
                <w:lang w:val="en-US" w:eastAsia="zh-CN" w:bidi="ar-SA"/>
                <w:b w:val="0"/>
                <w:i w:val="0"/>
                <w:sz w:val="24"/>
                <w:spacing w:val="0"/>
                <w:w w:val="100"/>
                <w:rFonts w:ascii="宋体" w:hAnsi="宋体"/>
                <w:caps w:val="0"/>
              </w:rPr>
              <w:t xml:space="preserve">研究，在矩阵低秩逼近、约束矩阵方程和张量计算方面已有了厚实的研究基础，近年来</w:t>
            </w:r>
            <w:r w:rsidR="00874710" w:rsidRPr="00874710">
              <w:rPr>
                <w:rStyle w:val="NormalCharacter"/>
                <w:szCs w:val="24"/>
                <w:kern w:val="2"/>
                <w:lang w:val="en-US" w:eastAsia="zh-CN" w:bidi="ar-SA"/>
                <w:b w:val="1"/>
                <w:i w:val="0"/>
                <w:sz w:val="24"/>
                <w:spacing w:val="0"/>
                <w:w w:val="100"/>
                <w:rFonts w:ascii="宋体" w:hAnsi="宋体"/>
                <w:caps w:val="0"/>
              </w:rPr>
              <w:t xml:space="preserve">主持完成</w:t>
            </w:r>
            <w:r w:rsidR="00874710" w:rsidRPr="00874710">
              <w:rPr>
                <w:rStyle w:val="NormalCharacter"/>
                <w:szCs w:val="24"/>
                <w:kern w:val="2"/>
                <w:lang w:val="en-US" w:eastAsia="zh-CN" w:bidi="ar-SA"/>
                <w:b w:val="0"/>
                <w:i w:val="0"/>
                <w:sz w:val="24"/>
                <w:spacing w:val="0"/>
                <w:w w:val="100"/>
                <w:rFonts w:ascii="宋体" w:hAnsi="宋体"/>
                <w:caps w:val="0"/>
              </w:rPr>
              <w:t xml:space="preserve">国家自然科学基金项目2项，广西自然科学基金项目2项，以</w:t>
            </w:r>
            <w:r w:rsidR="00874710" w:rsidRPr="00874710">
              <w:rPr>
                <w:rStyle w:val="NormalCharacter"/>
                <w:szCs w:val="24"/>
                <w:kern w:val="2"/>
                <w:lang w:val="en-US" w:eastAsia="zh-CN" w:bidi="ar-SA"/>
                <w:b w:val="1"/>
                <w:i w:val="0"/>
                <w:sz w:val="24"/>
                <w:spacing w:val="0"/>
                <w:w w:val="100"/>
                <w:rFonts w:ascii="宋体" w:hAnsi="宋体"/>
                <w:caps w:val="0"/>
              </w:rPr>
              <w:t xml:space="preserve">第一作者</w:t>
            </w:r>
            <w:r w:rsidR="00874710" w:rsidRPr="00874710">
              <w:rPr>
                <w:rStyle w:val="NormalCharacter"/>
                <w:szCs w:val="24"/>
                <w:kern w:val="2"/>
                <w:lang w:val="en-US" w:eastAsia="zh-CN" w:bidi="ar-SA"/>
                <w:b w:val="0"/>
                <w:i w:val="0"/>
                <w:sz w:val="24"/>
                <w:spacing w:val="0"/>
                <w:w w:val="100"/>
                <w:rFonts w:ascii="宋体" w:hAnsi="宋体"/>
                <w:caps w:val="0"/>
              </w:rPr>
              <w:t xml:space="preserve">在《Numerical Linear Algebra Appl.》、《IMA J. Numer. Anal.》、《J. Sci. Comput.》和《Linear Algebra Appl.》等本领域权威期刊上发表SCI收录学术论文24篇，其中SCI一二区18篇，论文被他引260余次，出版学术专著1部。</w:t>
            </w:r>
            <w:r w:rsidR="00874710" w:rsidRPr="00874710">
              <w:rPr>
                <w:rStyle w:val="NormalCharacter"/>
                <w:szCs w:val="24"/>
                <w:kern w:val="2"/>
                <w:lang w:val="en-US" w:eastAsia="zh-CN" w:bidi="ar-SA"/>
                <w:b w:val="1"/>
                <w:i w:val="0"/>
                <w:sz w:val="24"/>
                <w:spacing w:val="0"/>
                <w:w w:val="100"/>
                <w:rFonts w:ascii="宋体" w:hAnsi="宋体"/>
                <w:caps w:val="0"/>
              </w:rPr>
              <w:t xml:space="preserve">研究成果荣获“广西自然科学奖二等奖(第一完成人)”。</w:t>
            </w:r>
            <w:r w:rsidR="00874710" w:rsidRPr="00874710">
              <w:rPr>
                <w:rStyle w:val="NormalCharacter"/>
                <w:szCs w:val="24"/>
                <w:kern w:val="2"/>
                <w:lang w:val="en-US" w:eastAsia="zh-CN" w:bidi="ar-SA"/>
                <w:b w:val="0"/>
                <w:i w:val="0"/>
                <w:sz w:val="24"/>
                <w:spacing w:val="0"/>
                <w:w w:val="100"/>
                <w:rFonts w:ascii="宋体" w:hAnsi="宋体"/>
                <w:caps w:val="0"/>
              </w:rPr>
              <w:t xml:space="preserve">申请人及其合作者解决了法国科学院院士Bismut在SIAM J Optim Control提出的随机代数Riccati方程正定解的存在性难题，我们设计的多步定常迭代方法被前国际线性代数会副主席Chi-Kwong Li教授称为“a completely new algorithm to solve the matrix equation and its approximation”,我们提出的双变量交替投影方法被武汉大学计算机学院院长胡瑞明教授用于深度学习中。申请人的部分成果被中国科学院院士段广仁教授，IEEE Fellow、Automatica主编J. Lam教授,著名数值分析专家</w:t>
            </w:r>
            <w:r w:rsidR="00874710" w:rsidRPr="00874710">
              <w:rPr>
                <w:rStyle w:val="NormalCharacter"/>
                <w:szCs w:val="24"/>
                <w:kern w:val="2"/>
                <w:lang w:val="en-US" w:eastAsia="zh-CN" w:bidi="ar-SA"/>
                <w:b w:val="0"/>
                <w:i w:val="0"/>
                <w:sz w:val="24"/>
                <w:spacing w:val="0"/>
                <w:w w:val="100"/>
                <w:rFonts w:ascii="宋体" w:hAnsi="宋体"/>
                <w:caps w:val="0"/>
              </w:rPr>
              <w:t xml:space="preserve">I. Ivanov教授</w:t>
            </w:r>
            <w:r w:rsidR="00874710" w:rsidRPr="00874710">
              <w:rPr>
                <w:rStyle w:val="NormalCharacter"/>
                <w:szCs w:val="24"/>
                <w:kern w:val="2"/>
                <w:lang w:val="en-US" w:eastAsia="zh-CN" w:bidi="ar-SA"/>
                <w:b w:val="0"/>
                <w:i w:val="0"/>
                <w:sz w:val="24"/>
                <w:spacing w:val="0"/>
                <w:w w:val="100"/>
                <w:rFonts w:ascii="宋体" w:hAnsi="宋体"/>
                <w:caps w:val="0"/>
              </w:rPr>
              <w:t xml:space="preserve">，莫斯科大学P. Pakshin教授,伊斯坦布尔大学S.A. Hakkaev教授及知名专家Yongdo Lim、Maher Berzig、Vejdi I.Hasanov、陈果良、刘三阳等的引用。</w:t>
            </w:r>
          </w:p>
          <w:p w:rsidP="00874710">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宋体" w:cs="Times New Roman" w:hAnsi="宋体"/>
                <w:caps w:val="0"/>
              </w:rPr>
              <w:snapToGrid/>
              <w:ind w:firstLine="482"/>
              <w:textAlignment w:val="baseline"/>
            </w:pPr>
            <w:r w:rsidR="00874710" w:rsidRPr="00874710">
              <w:rPr>
                <w:rStyle w:val="NormalCharacter"/>
                <w:szCs w:val="24"/>
                <w:kern w:val="2"/>
                <w:lang w:val="en-US" w:eastAsia="zh-CN" w:bidi="ar-SA"/>
                <w:b w:val="0"/>
                <w:i w:val="0"/>
                <w:sz w:val="24"/>
                <w:spacing w:val="0"/>
                <w:w w:val="100"/>
                <w:rFonts w:ascii="宋体" w:hAnsi="宋体"/>
                <w:caps w:val="0"/>
              </w:rPr>
              <w:t xml:space="preserve">近年来，项目申请人受邀访问了美国威廉玛丽学院数学系、意大利国际数学物理中心、巴西北里奥格兰德联邦大学数学系、中国科学院计算数学所、上海大学数学系等学术机构，多次参加国际国内学术会议，并在第22届国际线性代数会议(巴西)、第5届矩阵几何及其应用国际会议(意大利)、第6届数值代数与科学计算国际会议(南京)和2018中韩矩阵理论及其应用国际会议(上海)上做大会报告或特邀报告。申请人组织承办了第五届矩阵不等式与矩阵方程国际会议和第三届数值代数青年学者研讨会。另外，申请人目前担任美国《数学评论》</w:t>
            </w:r>
            <w:r w:rsidR="00874710" w:rsidRPr="00874710">
              <w:rPr>
                <w:rStyle w:val="NormalCharacter"/>
                <w:szCs w:val="24"/>
                <w:kern w:val="2"/>
                <w:lang w:val="en-US" w:eastAsia="zh-CN" w:bidi="ar-SA"/>
                <w:b w:val="0"/>
                <w:i w:val="0"/>
                <w:sz w:val="24"/>
                <w:spacing w:val="0"/>
                <w:w w:val="100"/>
                <w:rFonts w:ascii="宋体" w:hAnsi="宋体"/>
                <w:caps w:val="0"/>
              </w:rPr>
              <w:t xml:space="preserve">(MR)</w:t>
            </w:r>
            <w:r w:rsidR="00874710" w:rsidRPr="00874710">
              <w:rPr>
                <w:rStyle w:val="NormalCharacter"/>
                <w:szCs w:val="24"/>
                <w:kern w:val="2"/>
                <w:lang w:val="en-US" w:eastAsia="zh-CN" w:bidi="ar-SA"/>
                <w:b w:val="0"/>
                <w:i w:val="0"/>
                <w:sz w:val="24"/>
                <w:spacing w:val="0"/>
                <w:w w:val="100"/>
                <w:rFonts w:ascii="宋体" w:hAnsi="宋体"/>
                <w:caps w:val="0"/>
              </w:rPr>
              <w:t xml:space="preserve">评论员，国家自然科学基金通信评议专家，教育部学位中心通信评议专家和广西科技项目评估专家。</w:t>
            </w:r>
          </w:p>
        </w:tc>
      </w:tr>
      <w:tr>
        <w:trPr>
          <w:trHeight w:val="379"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拟指导专业或合作方向（联合培养</w:t>
            </w:r>
            <w:r w:rsidR="00d87c14">
              <w:rPr>
                <w:rStyle w:val="NormalCharacter"/>
                <w:szCs w:val="24"/>
                <w:bCs/>
                <w:kern w:val="2"/>
                <w:lang w:val="en-US" w:eastAsia="zh-CN" w:bidi="ar-SA"/>
                <w:b w:val="0"/>
                <w:i w:val="0"/>
                <w:u w:val="single" w:color="000000"/>
                <w:sz w:val="24"/>
                <w:spacing w:val="0"/>
                <w:w w:val="100"/>
                <w:rFonts w:ascii="Times New Roman" w:cs="Times New Roman" w:hAnsi="Times New Roman"/>
                <w:caps w:val="0"/>
              </w:rPr>
              <w:t xml:space="preserve">海外高校</w:t>
            </w: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在读博士研究生）</w:t>
            </w:r>
          </w:p>
        </w:tc>
      </w:tr>
      <w:tr>
        <w:trPr>
          <w:trHeight w:val="622"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874710">
              <w:rPr>
                <w:rStyle w:val="NormalCharacter"/>
                <w:szCs w:val="24"/>
                <w:bCs/>
                <w:kern w:val="2"/>
                <w:lang w:val="en-US" w:eastAsia="zh-CN" w:bidi="ar-SA"/>
                <w:b w:val="0"/>
                <w:i w:val="0"/>
                <w:sz w:val="24"/>
                <w:spacing w:val="0"/>
                <w:w w:val="100"/>
                <w:rFonts w:ascii="Times New Roman" w:cs="Times New Roman" w:hAnsi="Times New Roman"/>
                <w:caps w:val="0"/>
              </w:rPr>
              <w:t xml:space="preserve">指导专业：</w:t>
            </w:r>
            <w:r w:rsidR="00315318">
              <w:rPr>
                <w:rStyle w:val="NormalCharacter"/>
                <w:szCs w:val="24"/>
                <w:bCs/>
                <w:kern w:val="2"/>
                <w:lang w:val="en-US" w:eastAsia="zh-CN" w:bidi="ar-SA"/>
                <w:b w:val="0"/>
                <w:i w:val="0"/>
                <w:sz w:val="24"/>
                <w:spacing w:val="0"/>
                <w:w w:val="100"/>
                <w:rFonts w:ascii="Times New Roman" w:cs="Times New Roman" w:hAnsi="Times New Roman"/>
                <w:caps w:val="0"/>
              </w:rPr>
              <w:t xml:space="preserve">网络空间安全</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874710">
              <w:rPr>
                <w:rStyle w:val="NormalCharacter"/>
                <w:szCs w:val="24"/>
                <w:bCs/>
                <w:kern w:val="2"/>
                <w:lang w:val="en-US" w:eastAsia="zh-CN" w:bidi="ar-SA"/>
                <w:b w:val="0"/>
                <w:i w:val="0"/>
                <w:sz w:val="24"/>
                <w:spacing w:val="0"/>
                <w:w w:val="100"/>
                <w:rFonts w:ascii="Times New Roman" w:cs="Times New Roman" w:hAnsi="Times New Roman"/>
                <w:caps w:val="0"/>
              </w:rPr>
              <w:t xml:space="preserve">合作方向：网络空间安全理论基础</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r>
      <w:tr>
        <w:trPr>
          <w:trHeight w:val="425"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jc w:val="center"/>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拟指导专业或合作方向（联合培养</w:t>
            </w:r>
            <w:r w:rsidR="00d87c14">
              <w:rPr>
                <w:rStyle w:val="NormalCharacter"/>
                <w:szCs w:val="24"/>
                <w:bCs/>
                <w:kern w:val="2"/>
                <w:lang w:val="en-US" w:eastAsia="zh-CN" w:bidi="ar-SA"/>
                <w:b w:val="0"/>
                <w:i w:val="0"/>
                <w:u w:val="single" w:color="000000"/>
                <w:sz w:val="24"/>
                <w:spacing w:val="0"/>
                <w:w w:val="100"/>
                <w:rFonts w:ascii="Times New Roman" w:cs="Times New Roman" w:hAnsi="Times New Roman"/>
                <w:caps w:val="0"/>
              </w:rPr>
              <w:t xml:space="preserve">本校</w:t>
            </w:r>
            <w:r w:rsidR="00d87c14">
              <w:rPr>
                <w:rStyle w:val="NormalCharacter"/>
                <w:szCs w:val="24"/>
                <w:bCs/>
                <w:kern w:val="2"/>
                <w:lang w:val="en-US" w:eastAsia="zh-CN" w:bidi="ar-SA"/>
                <w:b w:val="0"/>
                <w:i w:val="0"/>
                <w:sz w:val="24"/>
                <w:spacing w:val="0"/>
                <w:w w:val="100"/>
                <w:rFonts w:ascii="Times New Roman" w:cs="Times New Roman" w:hAnsi="Times New Roman"/>
                <w:caps w:val="0"/>
              </w:rPr>
              <w:t xml:space="preserve">在读博士研究生）</w:t>
            </w:r>
          </w:p>
        </w:tc>
      </w:tr>
      <w:tr>
        <w:trPr>
          <w:trHeight w:val="622"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p w:rsidP="00874710">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874710">
              <w:rPr>
                <w:rStyle w:val="NormalCharacter"/>
                <w:szCs w:val="24"/>
                <w:bCs/>
                <w:kern w:val="2"/>
                <w:lang w:val="en-US" w:eastAsia="zh-CN" w:bidi="ar-SA"/>
                <w:b w:val="0"/>
                <w:i w:val="0"/>
                <w:sz w:val="24"/>
                <w:spacing w:val="0"/>
                <w:w w:val="100"/>
                <w:rFonts w:ascii="Times New Roman" w:cs="Times New Roman" w:hAnsi="Times New Roman"/>
                <w:caps w:val="0"/>
              </w:rPr>
              <w:t xml:space="preserve">指导专业：网络空间安全</w:t>
            </w:r>
          </w:p>
          <w:p w:rsidP="00874710">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sidR="00874710">
              <w:rPr>
                <w:rStyle w:val="NormalCharacter"/>
                <w:szCs w:val="24"/>
                <w:bCs/>
                <w:kern w:val="2"/>
                <w:lang w:val="en-US" w:eastAsia="zh-CN" w:bidi="ar-SA"/>
                <w:b w:val="0"/>
                <w:i w:val="0"/>
                <w:sz w:val="24"/>
                <w:spacing w:val="0"/>
                <w:w w:val="100"/>
                <w:rFonts w:ascii="Times New Roman" w:cs="Times New Roman" w:hAnsi="Times New Roman"/>
                <w:caps w:val="0"/>
              </w:rPr>
              <w:t xml:space="preserve">合作方向：网络空间安全理论基础</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p>
            <w:pPr>
              <w:pStyle w:val="Normal"/>
              <w:jc w:val="both"/>
              <w:spacing w:before="0" w:beforeAutospacing="0" w:after="0" w:afterAutospacing="0" w:lineRule="auto" w:line="240"/>
              <w:rPr>
                <w:rStyle w:val="NormalCharacter"/>
                <w:szCs w:val="24"/>
                <w:bCs/>
                <w:kern w:val="2"/>
                <w:lang w:val="en-US" w:eastAsia="zh-CN" w:bidi="ar-SA"/>
                <w:b w:val="0"/>
                <w:i w:val="0"/>
                <w:sz w:val="24"/>
                <w:spacing w:val="0"/>
                <w:w w:val="100"/>
                <w:rFonts w:ascii="Times New Roman" w:cs="Times New Roman" w:hAnsi="Times New Roman"/>
                <w:caps w:val="0"/>
              </w:rPr>
              <w:snapToGrid/>
              <w:textAlignment w:val="baseline"/>
            </w:pPr>
            <w:r>
              <w:rPr>
                <w:b w:val="0"/>
                <w:i w:val="0"/>
                <w:sz w:val="24"/>
                <w:spacing w:val="0"/>
                <w:w w:val="100"/>
                <w:rFonts w:ascii="Times New Roman" w:cs="Times New Roman" w:hAnsi="Times New Roman"/>
                <w:caps w:val="0"/>
              </w:rPr>
              <w:t/>
            </w:r>
          </w:p>
        </w:tc>
      </w:tr>
    </w:tbl>
    <w:p>
      <w:pPr>
        <w:jc w:val="both"/>
        <w:spacing w:before="0" w:beforeAutospacing="0" w:after="0" w:afterAutospacing="0" w:lineRule="auto" w:line="360"/>
        <w:rPr>
          <w:b w:val="0"/>
          <w:i w:val="0"/>
          <w:sz w:val="24"/>
          <w:spacing w:val="0"/>
          <w:w w:val="100"/>
          <w:rFonts w:ascii="Times New Roman" w:hAnsi="Times New Roman"/>
          <w:caps w:val="0"/>
        </w:rPr>
        <w:snapToGrid/>
        <w:textAlignment w:val="baseline"/>
      </w:pPr>
      <w:r>
        <w:rPr>
          <w:b w:val="0"/>
          <w:i w:val="0"/>
          <w:sz w:val="24"/>
          <w:spacing w:val="0"/>
          <w:w w:val="100"/>
          <w:rFonts w:ascii="Times New Roman" w:hAnsi="Times New Roman"/>
          <w:caps w:val="0"/>
        </w:rPr>
        <w:t/>
      </w:r>
    </w:p>
    <w:p>
      <w:pPr>
        <w:pStyle w:val="Normal"/>
        <w:jc w:val="both"/>
        <w:spacing w:before="0" w:beforeAutospacing="0" w:after="0" w:afterAutospacing="0" w:lineRule="auto" w:line="360"/>
        <w:rPr>
          <w:rStyle w:val="NormalCharacter"/>
          <w:szCs w:val="32"/>
          <w:kern w:val="2"/>
          <w:lang w:val="en-US" w:eastAsia="zh-CN" w:bidi="ar-SA"/>
          <w:b w:val="0"/>
          <w:i w:val="0"/>
          <w:sz w:val="24"/>
          <w:spacing w:val="0"/>
          <w:w w:val="100"/>
          <w:rFonts w:ascii="Times New Roman" w:hAnsi="Times New Roman"/>
          <w:caps w:val="0"/>
        </w:rPr>
        <w:snapToGrid/>
        <w:textAlignment w:val="baseline"/>
      </w:pPr>
      <w:r>
        <w:rPr>
          <w:b w:val="0"/>
          <w:i w:val="0"/>
          <w:sz w:val="24"/>
          <w:spacing w:val="0"/>
          <w:w w:val="100"/>
          <w:rFonts w:ascii="Times New Roman" w:hAnsi="Times New Roman"/>
          <w:caps w:val="0"/>
        </w:rPr>
        <w:t/>
      </w:r>
    </w:p>
    <w:sectPr>
      <w:type w:val="nextPage"/>
      <w:pgSz w:h="16838" w:w="11906" w:orient="portrait"/>
      <w:pgMar w:gutter="0" w:header="851" w:top="1440" w:bottom="1440" w:footer="992" w:left="1800" w:right="1800"/>
      <w:paperSrc w:first="0" w:other="0"/>
      <w:lnNumType w:countBy="0"/>
      <w:cols w:space="720" w:num="1"/>
      <w:vAlign w:val="top"/>
      <w:docGrid w:charSpace="0" w:linePitch="312" w:type="lines"/>
    </w:sectPr>
  </w:body>
</w:document>
</file>

<file path=word/fontTable.xml><?xml version="1.0" encoding="utf-8"?>
<w:fonts xmlns:w="http://schemas.openxmlformats.org/wordprocessingml/2006/main">
  <w:font w:name="Times New Roman">
    <w:altName w:val="Times New Roman"/>
    <w:charset w:val="00"/>
    <w:family w:val="roman"/>
    <w:panose1 w:val="02020603050405020304"/>
    <w:pitch w:val="variable"/>
    <w:sig w:usb0="e0002eff" w:usb1="c000785b" w:usb2="00000009" w:usb3="00000000" w:csb0="000001ff" w:csb1="00000000"/>
  </w:font>
  <w:font w:name="Symbol">
    <w:altName w:val="Symbol"/>
    <w:charset w:val="02"/>
    <w:family w:val="roman"/>
    <w:panose1 w:val="05050102010706020507"/>
    <w:pitch w:val="variable"/>
    <w:sig w:usb0="00000000" w:usb1="10000000" w:usb2="00000000" w:usb3="00000000" w:csb0="80000000" w:csb1="00000000"/>
  </w:font>
  <w:font w:name="Arial">
    <w:altName w:val="Arial"/>
    <w:charset w:val="00"/>
    <w:family w:val="swiss"/>
    <w:panose1 w:val="020b0604020202020204"/>
    <w:pitch w:val="variable"/>
    <w:sig w:usb0="e0002eff" w:usb1="c000785b" w:usb2="00000009" w:usb3="00000000" w:csb0="000001ff" w:csb1="00000000"/>
  </w:font>
  <w:font w:name="楷体">
    <w:altName w:val="楷体"/>
    <w:charset w:val="86"/>
    <w:family w:val="modern"/>
    <w:panose1 w:val="02010609060101010101"/>
    <w:pitch w:val="fixed"/>
    <w:sig w:usb0="800002bf" w:usb1="38cf7cfa" w:usb2="00000016" w:usb3="00000000" w:csb0="00040001" w:csb1="00000000"/>
  </w:font>
  <w:font w:name="宋体">
    <w:altName w:val="SimSun"/>
    <w:charset w:val="86"/>
    <w:family w:val="auto"/>
    <w:panose1 w:val="02010600030101010101"/>
    <w:pitch w:val="variable"/>
    <w:sig w:usb0="00000003" w:usb1="288f0000" w:usb2="00000016" w:usb3="00000000" w:csb0="00040001" w:csb1="00000000"/>
  </w:font>
  <w:font w:name="Calibri">
    <w:altName w:val="Calibri"/>
    <w:charset w:val="00"/>
    <w:family w:val="swiss"/>
    <w:panose1 w:val="020f0502020204030204"/>
    <w:pitch w:val="variable"/>
    <w:sig w:usb0="e4002eff" w:usb1="c000247b" w:usb2="00000009" w:usb3="00000000" w:csb0="000001ff" w:csb1="00000000"/>
  </w:font>
  <w:font w:name="等线 Light">
    <w:altName w:val="等线 Light"/>
    <w:charset w:val="86"/>
    <w:family w:val="auto"/>
    <w:panose1 w:val="02010600030101010101"/>
    <w:pitch w:val="variable"/>
    <w:sig w:usb0="a00002bf" w:usb1="38cf7cfa" w:usb2="00000016" w:usb3="00000000" w:csb0="0004000f" w:csb1="00000000"/>
  </w:font>
  <w:font w:name="等线">
    <w:altName w:val="DengXian"/>
    <w:charset w:val="86"/>
    <w:family w:val="auto"/>
    <w:panose1 w:val="02010600030101010101"/>
    <w:pitch w:val="variable"/>
    <w:sig w:usb0="a00002bf" w:usb1="38cf7cfa" w:usb2="00000016" w:usb3="00000000" w:csb0="0004000f" w:csb1="00000000"/>
  </w:font>
  <w:font w:name="Cambria Math">
    <w:altName w:val="Cambria Math"/>
    <w:charset w:val="00"/>
    <w:family w:val="roman"/>
    <w:panose1 w:val="02040503050406030204"/>
    <w:pitch w:val="variable"/>
    <w:sig w:usb0="e00006ff" w:usb1="420024ff" w:usb2="02000000" w:usb3="00000000" w:csb0="0000019f" w:csb1="00000000"/>
  </w:font>
</w:fonts>
</file>

<file path=word/settings.xml><?xml version="1.0" encoding="utf-8"?>
<w:settings xmlns:w="http://schemas.openxmlformats.org/wordprocessingml/2006/main">
  <w:zoom w:percent="100"/>
  <w:embedSystemFonts/>
  <w:stylePaneFormatFilter w:val="5024"/>
  <w:defaultTabStop w:val="420"/>
  <w:displayHorizontalDrawingGridEvery w:val="1"/>
  <w:displayVerticalDrawingGridEvery w:val="1"/>
  <w:doNotUseMarginsForDrawingGridOrigin/>
  <w:footnotePr w:numStart="1" w:pos="docEnd"/>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adjustLineHeightInTable/>
    <w:balanceSingleByteDoubleByteWidth/>
    <w:doNotExpandShiftReturn/>
    <w:doNotLeaveBackslashAlone/>
    <w:doNotUseEastAsianBreakRules/>
    <w:doNotWrapTextWithPunct/>
  </w:compat>
  <w:rsids>
    <w:rsid w:val="00d87c14"/>
    <w:rsid w:val="00ae1ae3"/>
    <w:rsid w:val="00a9750d"/>
    <w:rsid w:val="00137b2b"/>
    <w:rsid w:val="004d2537"/>
    <w:rsid w:val="002137e3"/>
    <w:rsid w:val="007c5def"/>
    <w:rsid w:val="005e215a"/>
    <w:rsid w:val="00874710"/>
    <w:rsid w:val="00315318"/>
  </w:rsids>
</w:settings>
</file>

<file path=word/styles.xml><?xml version="1.0" encoding="utf-8"?>
<w:styles xmlns:w="http://schemas.openxmlformats.org/wordprocessingml/2006/main">
  <w:docDefaults>
    <w:rPrDefault>
      <w:rPr>
        <w:rFonts w:ascii="Times New Roman" w:eastAsia="宋体" w:hAnsi="Times New Roman"/>
        <w:lang w:val="en-US"/>
      </w:rPr>
    </w:rPrDefault>
    <w:pPrDefault/>
  </w:docDefaults>
  <w:style w:type="paragraph" w:styleId="Normal">
    <w:name w:val="Normal"/>
    <w:next w:val="Normal"/>
    <w:link w:val="Normal"/>
    <w:pPr>
      <w:rPr>
        <w:szCs w:val="24"/>
        <w:sz w:val="21"/>
        <w:kern w:val="2"/>
        <w:lang w:val="en-US" w:eastAsia="zh-CN" w:bidi="ar-SA"/>
        <w:rFonts w:ascii="Calibri" w:hAnsi="Calibri"/>
      </w:rPr>
      <w:jc w:val="both"/>
      <w:textAlignment w:val="baseline"/>
    </w:pPr>
    <w:rPr>
      <w:szCs w:val="24"/>
      <w:sz w:val="21"/>
      <w:kern w:val="2"/>
      <w:lang w:val="en-US" w:eastAsia="zh-CN" w:bidi="ar-SA"/>
      <w:rFonts w:ascii="Calibri" w:hAnsi="Calibri"/>
    </w:rPr>
  </w:style>
  <w:style w:type="character" w:styleId="NormalCharacter">
    <w:name w:val="NormalCharacter"/>
    <w:next w:val="NormalCharacter"/>
    <w:link w:val="Normal"/>
    <w:semiHidden/>
  </w:style>
  <w:style w:type="table" w:styleId="TableNormal">
    <w:name w:val="TableNormal"/>
    <w:next w:val="TableNormal"/>
    <w:link w:val="Normal"/>
    <w:semiHidden/>
  </w:style>
  <w:style w:type="numbering" w:styleId="NormalList">
    <w:name w:val="NormalList"/>
    <w:next w:val="NormalList"/>
    <w:link w:val="Normal"/>
    <w:semiHidden/>
  </w:style>
  <w:style w:type="character" w:styleId="Hyperlink">
    <w:name w:val="Hyperlink"/>
    <w:next w:val="Hyperlink"/>
    <w:link w:val="Normal"/>
    <w:rPr>
      <w:u w:val="single"/>
      <w:color w:val="0000FF"/>
    </w:rPr>
  </w:style>
  <w:style w:type="paragraph" w:styleId="AnnotationText">
    <w:name w:val="AnnotationText"/>
    <w:basedOn w:val="Normal"/>
    <w:next w:val="AnnotationText"/>
    <w:link w:val="Normal"/>
    <w:pPr>
      <w:jc w:val="left"/>
      <w:textAlignment w:val="baseline"/>
    </w:pPr>
  </w:style>
  <w:style w:type="table" w:styleId="TableGrid">
    <w:name w:val="TableGrid"/>
    <w:basedOn w:val="TableNormal"/>
    <w:next w:val="TableGrid"/>
    <w:link w:val="Normal"/>
  </w:style>
</w:styles>
</file>

<file path=word/_rels/document.xml.rels><?xml version="1.0" encoding="UTF-8"?><Relationships xmlns="http://schemas.openxmlformats.org/package/2006/relationships"><Relationship Id="rId2" Type="http://schemas.openxmlformats.org/officeDocument/2006/relationships/styles" Target="styles.xml"/><Relationship Id="rId3" Type="http://schemas.openxmlformats.org/officeDocument/2006/relationships/image" Target="media/image1.jpg"/><Relationship Id="rId4" Type="http://schemas.openxmlformats.org/officeDocument/2006/relationships/fontTable" Target="fontTable.xml"/><Relationship Id="rId5" Type="http://schemas.openxmlformats.org/officeDocument/2006/relationships/settings" Target="settings.xml"/></Relationships>
</file>

<file path=tbak/document.xml><?xml version="1.0" encoding="utf-8"?>
<w:document xmlns:w="http://schemas.openxmlformats.org/wordprocessingml/2006/main" xmlns:v="urn:schemas-microsoft-com:vml" xmlns:ve="http://schemas.openxmlformats.org/markup-compatibility/2006" xmlns:wne="http://schemas.microsoft.com/office/word/2006/wordml" xmlns:wp="http://schemas.openxmlformats.org/drawingml/2006/wordprocessingDrawing" xmlns:o="urn:schemas-microsoft-com:office:office" xmlns:w10="urn:schemas-microsoft-com:office:word" xmlns:r="http://schemas.openxmlformats.org/officeDocument/2006/relationships" xmlns:m="http://schemas.openxmlformats.org/officeDocument/2006/math">
  <w:body>
    <w:p>
      <w:pPr>
        <w:pStyle w:val="Normal"/>
        <w:rPr>
          <w:rStyle w:val="NormalCharacter"/>
          <w:szCs w:val="32"/>
          <w:sz w:val="32"/>
          <w:kern w:val="2"/>
          <w:lang w:val="en-US" w:eastAsia="zh-CN" w:bidi="ar-SA"/>
          <w:rFonts w:ascii="楷体" w:eastAsia="楷体" w:hAnsi="楷体"/>
        </w:rPr>
        <w:jc w:val="left"/>
        <w:textAlignment w:val="baseline"/>
      </w:pPr>
    </w:p>
    <w:p>
      <w:pPr>
        <w:pStyle w:val="Normal"/>
        <w:rPr>
          <w:rStyle w:val="NormalCharacter"/>
          <w:b/>
          <w:bCs/>
          <w:szCs w:val="36"/>
          <w:sz w:val="28"/>
          <w:kern w:val="2"/>
          <w:lang w:val="en-US" w:eastAsia="zh-CN" w:bidi="ar-SA"/>
          <w:rFonts w:ascii="宋体" w:cs="宋体" w:hAnsi="宋体"/>
        </w:rPr>
        <w:jc w:val="center"/>
        <w:textAlignment w:val="baseline"/>
      </w:pPr>
      <w:r w:rsidR="00d87c14">
        <w:rPr>
          <w:rStyle w:val="NormalCharacter"/>
          <w:b/>
          <w:bCs/>
          <w:szCs w:val="36"/>
          <w:sz w:val="28"/>
          <w:kern w:val="2"/>
          <w:lang w:val="en-US" w:eastAsia="zh-CN" w:bidi="ar-SA"/>
          <w:rFonts w:ascii="宋体" w:cs="宋体" w:hAnsi="宋体"/>
        </w:rPr>
        <w:t xml:space="preserve">中外联合培养博士研究生中方导师报名信息表</w:t>
      </w:r>
    </w:p>
    <w:tbl>
      <w:tblPr>
        <w:tblW w:type="dxa" w:w="9559"/>
        <w:jc w:val="center"/>
        <w:tblLook w:val="ffff"/>
        <w:tblBorders>
          <w:top w:space="0" w:color="000000" w:val="single" w:sz="4"/>
          <w:left w:space="0" w:color="000000" w:val="single" w:sz="4"/>
          <w:bottom w:space="0" w:color="000000" w:val="single" w:sz="4"/>
          <w:right w:space="0" w:color="000000" w:val="single" w:sz="4"/>
          <w:insideH w:space="0" w:color="000000" w:val="single" w:sz="4"/>
          <w:insideV w:space="0" w:color="000000" w:val="single" w:sz="4"/>
        </w:tblBorders>
        <w:tblLayout w:type="auto"/>
        <w:tblCellMar>
          <w:left w:w="0" w:type="dxa"/>
          <w:right w:w="0" w:type="dxa"/>
        </w:tblCellMar>
      </w:tblPr>
      <w:tblGrid>
        <w:gridCol w:w="1178"/>
        <w:gridCol w:w="710"/>
        <w:gridCol w:w="735"/>
        <w:gridCol w:w="12"/>
        <w:gridCol w:w="1208"/>
        <w:gridCol w:w="1254"/>
        <w:gridCol w:w="680"/>
        <w:gridCol w:w="123"/>
        <w:gridCol w:w="487"/>
        <w:gridCol w:w="1151"/>
        <w:gridCol w:w="385"/>
        <w:gridCol w:w="1636"/>
      </w:tblGrid>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姓  名</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段雪峰</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性别</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男</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出生年月</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1</w:t>
            </w:r>
            <w:r w:rsidR="00ae1ae3">
              <w:rPr>
                <w:rStyle w:val="NormalCharacter"/>
                <w:bCs/>
                <w:szCs w:val="24"/>
                <w:sz w:val="24"/>
                <w:kern w:val="2"/>
                <w:lang w:val="en-US" w:eastAsia="zh-CN" w:bidi="ar-SA"/>
                <w:rFonts w:ascii="Times New Roman" w:cs="Times New Roman" w:hAnsi="Times New Roman"/>
              </w:rPr>
              <w:t xml:space="preserve">982.3</w:t>
            </w:r>
          </w:p>
        </w:tc>
        <w:tc>
          <w:tcPr>
            <w:textDirection w:val="lrTb"/>
            <w:vMerge w:val="restart"/>
            <w:vAlign w:val="center"/>
            <w:tcW w:type="dxa" w:w="1636"/>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9750d">
              <w:rPr>
                <w:rStyle w:val="NormalCharacter"/>
                <w:szCs w:val="24"/>
                <w:sz w:val="21"/>
                <w:kern w:val="2"/>
                <w:lang w:val="en-US" w:eastAsia="zh-CN" w:bidi="ar-SA"/>
                <w:rFonts w:ascii="Calibri" w:hAnsi="Calibri"/>
              </w:rPr>
              <w:pict>
                <v:shapetype id="_x0000_t75" coordsize="21600,21600" o:spt="75" filled="f" stroked="f">
                  <v:stroke joinstyle="miter"/>
                  <v:path/>
                  <o:lock v:ext="edit" aspectratio="t"/>
                </v:shapetype>
                <v:shape type="#_x0000_t75" id="_x0000_i1025" style="width:70.99199999999999pt;height:97.9931pt;">
                  <v:imagedata r:id="rId3" o:title=""/>
                  <w10:bordertop type="none" width="0"/>
                  <w10:borderleft type="none" width="0"/>
                  <w10:borderbottom type="none" width="0"/>
                  <w10:borderright type="none" width="0"/>
                </v:shape>
              </w:pict>
            </w: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籍  贯</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湖南祁阳</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民族</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汉</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政治面貌</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中共党员</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职称</w:t>
            </w:r>
          </w:p>
        </w:tc>
        <w:tc>
          <w:tcPr>
            <w:textDirection w:val="lrTb"/>
            <w:vAlign w:val="center"/>
            <w:tcW w:type="dxa" w:w="1445"/>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教授</w:t>
            </w:r>
          </w:p>
        </w:tc>
        <w:tc>
          <w:tcPr>
            <w:textDirection w:val="lrTb"/>
            <w:vAlign w:val="center"/>
            <w:tcW w:type="dxa" w:w="1220"/>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sidRPr="00a9750d">
              <w:rPr>
                <w:rStyle w:val="NormalCharacter"/>
                <w:bCs/>
                <w:szCs w:val="24"/>
                <w:sz w:val="24"/>
                <w:kern w:val="2"/>
                <w:lang w:val="en-US" w:eastAsia="zh-CN" w:bidi="ar-SA"/>
                <w:rFonts w:ascii="Times New Roman" w:cs="Times New Roman" w:hAnsi="Times New Roman"/>
              </w:rPr>
              <w:t xml:space="preserve">联合培养意向</w:t>
            </w:r>
          </w:p>
        </w:tc>
        <w:tc>
          <w:tcPr>
            <w:textDirection w:val="lrTb"/>
            <w:vAlign w:val="center"/>
            <w:tcW w:type="dxa" w:w="125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9750d">
              <w:rPr>
                <w:rStyle w:val="NormalCharacter"/>
                <w:bCs/>
                <w:szCs w:val="24"/>
                <w:sz w:val="24"/>
                <w:kern w:val="2"/>
                <w:lang w:val="en-US" w:eastAsia="zh-CN" w:bidi="ar-SA"/>
                <w:rFonts w:ascii="Times New Roman" w:cs="Times New Roman" w:hAnsi="Times New Roman"/>
              </w:rPr>
              <w:t xml:space="preserve">联合培养海外高校\本校博士生</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英语水平</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良好</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tc>
      </w:tr>
      <w:tr>
        <w:trPr>
          <w:trHeight w:val="454" w:hRule="atLeast"/>
        </w:trPr>
        <w:tc>
          <w:tcPr>
            <w:textDirection w:val="lrTb"/>
            <w:vAlign w:val="center"/>
            <w:tcW w:type="dxa" w:w="1178"/>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邮箱</w:t>
            </w:r>
          </w:p>
        </w:tc>
        <w:tc>
          <w:tcPr>
            <w:textDirection w:val="lrTb"/>
            <w:vAlign w:val="center"/>
            <w:tcW w:type="dxa" w:w="3919"/>
            <w:gridSpan w:val="5"/>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d</w:t>
            </w:r>
            <w:r w:rsidR="00ae1ae3">
              <w:rPr>
                <w:rStyle w:val="NormalCharacter"/>
                <w:bCs/>
                <w:szCs w:val="24"/>
                <w:sz w:val="24"/>
                <w:kern w:val="2"/>
                <w:lang w:val="en-US" w:eastAsia="zh-CN" w:bidi="ar-SA"/>
                <w:rFonts w:ascii="Times New Roman" w:cs="Times New Roman" w:hAnsi="Times New Roman"/>
              </w:rPr>
              <w:t xml:space="preserve">uanxuefeng@guet.edu.cn</w:t>
            </w:r>
          </w:p>
        </w:tc>
        <w:tc>
          <w:tcPr>
            <w:textDirection w:val="lrTb"/>
            <w:vAlign w:val="center"/>
            <w:tcW w:type="dxa" w:w="1290"/>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手机号</w:t>
            </w:r>
          </w:p>
        </w:tc>
        <w:tc>
          <w:tcPr>
            <w:textDirection w:val="lrTb"/>
            <w:vAlign w:val="top"/>
            <w:tcW w:type="dxa" w:w="1536"/>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1</w:t>
            </w:r>
            <w:r w:rsidR="00ae1ae3">
              <w:rPr>
                <w:rStyle w:val="NormalCharacter"/>
                <w:bCs/>
                <w:szCs w:val="24"/>
                <w:sz w:val="24"/>
                <w:kern w:val="2"/>
                <w:lang w:val="en-US" w:eastAsia="zh-CN" w:bidi="ar-SA"/>
                <w:rFonts w:ascii="Times New Roman" w:cs="Times New Roman" w:hAnsi="Times New Roman"/>
              </w:rPr>
              <w:t xml:space="preserve">3977386046</w:t>
            </w:r>
          </w:p>
        </w:tc>
        <w:tc>
          <w:tcPr>
            <w:textDirection w:val="lrTb"/>
            <w:vMerge w:val="continue"/>
            <w:vAlign w:val="top"/>
            <w:tcW w:type="dxa" w:w="1636"/>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tc>
      </w:tr>
      <w:tr>
        <w:trPr>
          <w:trHeight w:val="45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学习经历（从本科学历填起）</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起止时间</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学校</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学院或系</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专业</w:t>
            </w:r>
          </w:p>
        </w:tc>
        <w:tc>
          <w:tcPr>
            <w:textDirection w:val="lrTb"/>
            <w:vAlign w:val="center"/>
            <w:tcW w:type="dxa" w:w="2021"/>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学历/学位</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2</w:t>
            </w:r>
            <w:r w:rsidR="00ae1ae3">
              <w:rPr>
                <w:rStyle w:val="NormalCharacter"/>
                <w:bCs/>
                <w:szCs w:val="24"/>
                <w:sz w:val="24"/>
                <w:kern w:val="2"/>
                <w:lang w:val="en-US" w:eastAsia="zh-CN" w:bidi="ar-SA"/>
                <w:rFonts w:ascii="Times New Roman" w:cs="Times New Roman" w:hAnsi="Times New Roman"/>
              </w:rPr>
              <w:t xml:space="preserve">000.9-2004.6</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长沙理工大学</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数学与统计学院</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数学与应用数学</w:t>
            </w: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本科/学士</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2</w:t>
            </w:r>
            <w:r w:rsidR="00ae1ae3">
              <w:rPr>
                <w:rStyle w:val="NormalCharacter"/>
                <w:bCs/>
                <w:szCs w:val="24"/>
                <w:sz w:val="24"/>
                <w:kern w:val="2"/>
                <w:lang w:val="en-US" w:eastAsia="zh-CN" w:bidi="ar-SA"/>
                <w:rFonts w:ascii="Times New Roman" w:cs="Times New Roman" w:hAnsi="Times New Roman"/>
              </w:rPr>
              <w:t xml:space="preserve">004.9</w:t>
            </w:r>
            <w:r w:rsidR="00ae1ae3">
              <w:rPr>
                <w:rStyle w:val="NormalCharacter"/>
                <w:bCs/>
                <w:szCs w:val="24"/>
                <w:sz w:val="24"/>
                <w:kern w:val="2"/>
                <w:lang w:val="en-US" w:eastAsia="zh-CN" w:bidi="ar-SA"/>
                <w:rFonts w:ascii="Times New Roman" w:cs="Times New Roman" w:hAnsi="Times New Roman"/>
              </w:rPr>
              <w:t xml:space="preserve">-</w:t>
            </w:r>
            <w:r w:rsidR="00ae1ae3">
              <w:rPr>
                <w:rStyle w:val="NormalCharacter"/>
                <w:bCs/>
                <w:szCs w:val="24"/>
                <w:sz w:val="24"/>
                <w:kern w:val="2"/>
                <w:lang w:val="en-US" w:eastAsia="zh-CN" w:bidi="ar-SA"/>
                <w:rFonts w:ascii="Times New Roman" w:cs="Times New Roman" w:hAnsi="Times New Roman"/>
              </w:rPr>
              <w:t xml:space="preserve">2008.12</w:t>
            </w: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湖南大学</w:t>
            </w: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数学学院</w:t>
            </w: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ae1ae3">
              <w:rPr>
                <w:rStyle w:val="NormalCharacter"/>
                <w:bCs/>
                <w:szCs w:val="24"/>
                <w:sz w:val="24"/>
                <w:kern w:val="2"/>
                <w:lang w:val="en-US" w:eastAsia="zh-CN" w:bidi="ar-SA"/>
                <w:rFonts w:ascii="Times New Roman" w:cs="Times New Roman" w:hAnsi="Times New Roman"/>
              </w:rPr>
              <w:t xml:space="preserve">应用数学</w:t>
            </w: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r w:rsidR="00ae1ae3">
              <w:rPr>
                <w:rStyle w:val="NormalCharacter"/>
                <w:bCs/>
                <w:szCs w:val="24"/>
                <w:sz w:val="24"/>
                <w:kern w:val="2"/>
                <w:lang w:val="en-US" w:eastAsia="zh-CN" w:bidi="ar-SA"/>
                <w:rFonts w:ascii="Times New Roman" w:cs="Times New Roman" w:hAnsi="Times New Roman"/>
              </w:rPr>
              <w:t xml:space="preserve">研究生/博士</w:t>
            </w:r>
          </w:p>
        </w:tc>
      </w:tr>
      <w:tr>
        <w:trPr>
          <w:trHeight w:val="454" w:hRule="atLeast"/>
        </w:trPr>
        <w:tc>
          <w:tcPr>
            <w:textDirection w:val="lrTb"/>
            <w:vAlign w:val="center"/>
            <w:tcW w:type="dxa" w:w="1888"/>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center"/>
            <w:tcW w:type="dxa" w:w="1955"/>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center"/>
            <w:tcW w:type="dxa" w:w="1934"/>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center"/>
            <w:tcW w:type="dxa" w:w="1761"/>
            <w:gridSpan w:val="3"/>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top"/>
            <w:tcW w:type="dxa" w:w="2021"/>
            <w:gridSpan w:val="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tc>
      </w:tr>
      <w:tr>
        <w:trPr>
          <w:trHeight w:val="45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工作经历（不含兼职）</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起止时间</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单位名称</w:t>
            </w:r>
          </w:p>
        </w:tc>
        <w:tc>
          <w:tcPr>
            <w:textDirection w:val="lrTb"/>
            <w:vAlign w:val="center"/>
            <w:tcW w:type="dxa" w:w="3659"/>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岗位/专业技术职务</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137b2b">
              <w:rPr>
                <w:rStyle w:val="NormalCharacter"/>
                <w:bCs/>
                <w:szCs w:val="24"/>
                <w:sz w:val="24"/>
                <w:kern w:val="2"/>
                <w:lang w:val="en-US" w:eastAsia="zh-CN" w:bidi="ar-SA"/>
                <w:rFonts w:ascii="Times New Roman" w:cs="Times New Roman" w:hAnsi="Times New Roman"/>
              </w:rPr>
              <w:t xml:space="preserve">2</w:t>
            </w:r>
            <w:r w:rsidR="00137b2b">
              <w:rPr>
                <w:rStyle w:val="NormalCharacter"/>
                <w:bCs/>
                <w:szCs w:val="24"/>
                <w:sz w:val="24"/>
                <w:kern w:val="2"/>
                <w:lang w:val="en-US" w:eastAsia="zh-CN" w:bidi="ar-SA"/>
                <w:rFonts w:ascii="Times New Roman" w:cs="Times New Roman" w:hAnsi="Times New Roman"/>
              </w:rPr>
              <w:t xml:space="preserve">009.1</w:t>
            </w:r>
            <w:r w:rsidR="00137b2b">
              <w:rPr>
                <w:rStyle w:val="NormalCharacter"/>
                <w:bCs/>
                <w:szCs w:val="24"/>
                <w:sz w:val="24"/>
                <w:kern w:val="2"/>
                <w:lang w:val="en-US" w:eastAsia="zh-CN" w:bidi="ar-SA"/>
                <w:rFonts w:ascii="Times New Roman" w:cs="Times New Roman" w:hAnsi="Times New Roman"/>
              </w:rPr>
              <w:t xml:space="preserve">-至今</w:t>
            </w: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137b2b">
              <w:rPr>
                <w:rStyle w:val="NormalCharacter"/>
                <w:bCs/>
                <w:szCs w:val="24"/>
                <w:sz w:val="24"/>
                <w:kern w:val="2"/>
                <w:lang w:val="en-US" w:eastAsia="zh-CN" w:bidi="ar-SA"/>
                <w:rFonts w:ascii="Times New Roman" w:cs="Times New Roman" w:hAnsi="Times New Roman"/>
              </w:rPr>
              <w:t xml:space="preserve">桂林电子科技大学</w:t>
            </w: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137b2b">
              <w:rPr>
                <w:rStyle w:val="NormalCharacter"/>
                <w:bCs/>
                <w:szCs w:val="24"/>
                <w:sz w:val="24"/>
                <w:kern w:val="2"/>
                <w:lang w:val="en-US" w:eastAsia="zh-CN" w:bidi="ar-SA"/>
                <w:rFonts w:ascii="Times New Roman" w:cs="Times New Roman" w:hAnsi="Times New Roman"/>
              </w:rPr>
              <w:t xml:space="preserve">教授</w:t>
            </w: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r>
      <w:tr>
        <w:trPr>
          <w:trHeight w:val="454" w:hRule="atLeast"/>
        </w:trPr>
        <w:tc>
          <w:tcPr>
            <w:textDirection w:val="lrTb"/>
            <w:vAlign w:val="center"/>
            <w:tcW w:type="dxa" w:w="263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center"/>
            <w:tcW w:type="dxa" w:w="3265"/>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c>
          <w:tcPr>
            <w:textDirection w:val="lrTb"/>
            <w:vAlign w:val="top"/>
            <w:tcW w:type="dxa" w:w="3659"/>
            <w:gridSpan w:val="4"/>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p>
        </w:tc>
      </w:tr>
      <w:tr>
        <w:trPr>
          <w:trHeight w:val="411"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教学情况介绍或教学能力自我评价（200字以内）</w:t>
            </w:r>
          </w:p>
        </w:tc>
      </w:tr>
      <w:tr>
        <w:trPr>
          <w:trHeight w:val="874"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rsidP="004d2537">
            <w:pPr>
              <w:pStyle w:val="Normal"/>
              <w:rPr>
                <w:rStyle w:val="NormalCharacter"/>
                <w:bCs/>
                <w:szCs w:val="24"/>
                <w:sz w:val="24"/>
                <w:kern w:val="2"/>
                <w:lang w:val="en-US" w:eastAsia="zh-CN" w:bidi="ar-SA"/>
                <w:rFonts w:ascii="Times New Roman" w:cs="Times New Roman" w:hAnsi="Times New Roman"/>
              </w:rPr>
              <w:ind w:firstLine="480" w:firstLineChars="200"/>
              <w:jc w:val="both"/>
              <w:textAlignment w:val="baseline"/>
            </w:pPr>
            <w:r w:rsidR="004d2537">
              <w:rPr>
                <w:rStyle w:val="NormalCharacter"/>
                <w:szCs w:val="24"/>
                <w:sz w:val="24"/>
                <w:kern w:val="2"/>
                <w:lang w:val="en-US" w:eastAsia="zh-CN" w:bidi="ar-SA"/>
                <w:rFonts w:ascii="宋体" w:hAnsi="宋体"/>
              </w:rPr>
              <w:t xml:space="preserve">本人作为一名教授、博士生导师一直</w:t>
            </w:r>
            <w:r w:rsidR="004d2537" w:rsidRPr="002137e3">
              <w:rPr>
                <w:rStyle w:val="NormalCharacter"/>
                <w:szCs w:val="24"/>
                <w:sz w:val="24"/>
                <w:kern w:val="2"/>
                <w:lang w:val="en-US" w:eastAsia="zh-CN" w:bidi="ar-SA"/>
                <w:rFonts w:ascii="宋体" w:hAnsi="宋体"/>
              </w:rPr>
              <w:t xml:space="preserve">以习近平新时代中国特色社会主义思想为指导，扎根广西，服务西部，爱岗敬业，落实立德树人根本任务</w:t>
            </w:r>
            <w:r w:rsidR="004d2537">
              <w:rPr>
                <w:rStyle w:val="NormalCharacter"/>
                <w:szCs w:val="24"/>
                <w:sz w:val="24"/>
                <w:kern w:val="2"/>
                <w:lang w:val="en-US" w:eastAsia="zh-CN" w:bidi="ar-SA"/>
                <w:rFonts w:ascii="宋体" w:hAnsi="宋体"/>
              </w:rPr>
              <w:t xml:space="preserve">。本人</w:t>
            </w:r>
            <w:r w:rsidR="004d2537" w:rsidRPr="002137e3">
              <w:rPr>
                <w:rStyle w:val="NormalCharacter"/>
                <w:szCs w:val="24"/>
                <w:sz w:val="24"/>
                <w:kern w:val="2"/>
                <w:lang w:val="en-US" w:eastAsia="zh-CN" w:bidi="ar-SA"/>
                <w:rFonts w:ascii="宋体" w:hAnsi="宋体"/>
              </w:rPr>
              <w:t xml:space="preserve">负责的“信息与计算科学专业”入选首批国家一流本科专业</w:t>
            </w:r>
            <w:r w:rsidR="004d2537">
              <w:rPr>
                <w:rStyle w:val="NormalCharacter"/>
                <w:szCs w:val="24"/>
                <w:sz w:val="24"/>
                <w:kern w:val="2"/>
                <w:lang w:val="en-US" w:eastAsia="zh-CN" w:bidi="ar-SA"/>
                <w:rFonts w:ascii="宋体" w:hAnsi="宋体"/>
              </w:rPr>
              <w:t xml:space="preserve">建设点。组织开发了广西漓江学堂在线课程，</w:t>
            </w:r>
            <w:r w:rsidR="004d2537" w:rsidRPr="002137e3">
              <w:rPr>
                <w:rStyle w:val="NormalCharacter"/>
                <w:szCs w:val="24"/>
                <w:sz w:val="24"/>
                <w:kern w:val="2"/>
                <w:lang w:val="en-US" w:eastAsia="zh-CN" w:bidi="ar-SA"/>
                <w:rFonts w:ascii="宋体" w:hAnsi="宋体"/>
              </w:rPr>
              <w:t xml:space="preserve">促进在线课程和传统课堂相结合，改变课堂教学方式，实施“大班教学小班研讨”、“挑战式教学”等教学模式改革</w:t>
            </w:r>
            <w:r w:rsidR="004d2537">
              <w:rPr>
                <w:rStyle w:val="NormalCharacter"/>
                <w:szCs w:val="24"/>
                <w:sz w:val="24"/>
                <w:kern w:val="2"/>
                <w:lang w:val="en-US" w:eastAsia="zh-CN" w:bidi="ar-SA"/>
                <w:rFonts w:ascii="宋体" w:hAnsi="宋体"/>
              </w:rPr>
              <w:t xml:space="preserve">。近五年总教学工作量8</w:t>
            </w:r>
            <w:r w:rsidR="004d2537">
              <w:rPr>
                <w:rStyle w:val="NormalCharacter"/>
                <w:szCs w:val="24"/>
                <w:sz w:val="24"/>
                <w:kern w:val="2"/>
                <w:lang w:val="en-US" w:eastAsia="zh-CN" w:bidi="ar-SA"/>
                <w:rFonts w:ascii="宋体" w:hAnsi="宋体"/>
              </w:rPr>
              <w:t xml:space="preserve">64</w:t>
            </w:r>
            <w:r w:rsidR="004d2537">
              <w:rPr>
                <w:rStyle w:val="NormalCharacter"/>
                <w:szCs w:val="24"/>
                <w:sz w:val="24"/>
                <w:kern w:val="2"/>
                <w:lang w:val="en-US" w:eastAsia="zh-CN" w:bidi="ar-SA"/>
                <w:rFonts w:ascii="宋体" w:hAnsi="宋体"/>
              </w:rPr>
              <w:t xml:space="preserve">课时，授课学生人数达1</w:t>
            </w:r>
            <w:r w:rsidR="004d2537">
              <w:rPr>
                <w:rStyle w:val="NormalCharacter"/>
                <w:szCs w:val="24"/>
                <w:sz w:val="24"/>
                <w:kern w:val="2"/>
                <w:lang w:val="en-US" w:eastAsia="zh-CN" w:bidi="ar-SA"/>
                <w:rFonts w:ascii="宋体" w:hAnsi="宋体"/>
              </w:rPr>
              <w:t xml:space="preserve">646</w:t>
            </w:r>
            <w:r w:rsidR="004d2537">
              <w:rPr>
                <w:rStyle w:val="NormalCharacter"/>
                <w:szCs w:val="24"/>
                <w:sz w:val="24"/>
                <w:kern w:val="2"/>
                <w:lang w:val="en-US" w:eastAsia="zh-CN" w:bidi="ar-SA"/>
                <w:rFonts w:ascii="宋体" w:hAnsi="宋体"/>
              </w:rPr>
              <w:t xml:space="preserve">人次。主持完成了广西高等教育教改工程项目1项，广西学位与研究生教改项目1项和中国电子教育学会教学研究项目1项，在《教育与职业》等发表教改论文5篇，出版教材2部，荣获广西高等教育教学成果二等奖2项，三等奖1项。</w:t>
            </w:r>
            <w:r w:rsidR="004d2537">
              <w:rPr>
                <w:rStyle w:val="NormalCharacter"/>
                <w:szCs w:val="24"/>
                <w:sz w:val="24"/>
                <w:kern w:val="2"/>
                <w:lang w:val="en-US" w:eastAsia="zh-CN" w:bidi="ar-SA"/>
                <w:rFonts w:ascii="宋体" w:hAnsi="宋体"/>
              </w:rPr>
              <w:t xml:space="preserve">4次获得学校“优秀研</w:t>
            </w:r>
            <w:r w:rsidR="004d2537" w:rsidRPr="007c5def">
              <w:rPr>
                <w:rStyle w:val="NormalCharacter"/>
                <w:szCs w:val="24"/>
                <w:sz w:val="24"/>
                <w:kern w:val="2"/>
                <w:lang w:val="en-US" w:eastAsia="zh-CN" w:bidi="ar-SA"/>
                <w:rFonts w:ascii="宋体" w:hAnsi="宋体"/>
              </w:rPr>
              <w:t xml:space="preserve">究生学位论文指导教师”</w:t>
            </w:r>
            <w:r w:rsidR="004d2537">
              <w:rPr>
                <w:rStyle w:val="NormalCharacter"/>
                <w:szCs w:val="24"/>
                <w:sz w:val="24"/>
                <w:kern w:val="2"/>
                <w:lang w:val="en-US" w:eastAsia="zh-CN" w:bidi="ar-SA"/>
                <w:rFonts w:ascii="宋体" w:hAnsi="宋体"/>
              </w:rPr>
              <w:t xml:space="preserve">，负责的团队荣获学校“首届优秀研究生指导教师团队”</w:t>
            </w:r>
            <w:r w:rsidR="004d2537" w:rsidRPr="007c5def">
              <w:rPr>
                <w:rStyle w:val="NormalCharacter"/>
                <w:szCs w:val="24"/>
                <w:sz w:val="24"/>
                <w:kern w:val="2"/>
                <w:lang w:val="en-US" w:eastAsia="zh-CN" w:bidi="ar-SA"/>
                <w:rFonts w:ascii="宋体" w:hAnsi="宋体"/>
              </w:rPr>
              <w:t xml:space="preserve">。(</w:t>
            </w:r>
            <w:r w:rsidR="004d2537" w:rsidRPr="007c5def">
              <w:rPr>
                <w:rStyle w:val="NormalCharacter"/>
                <w:szCs w:val="24"/>
                <w:sz w:val="24"/>
                <w:kern w:val="2"/>
                <w:lang w:val="en-US" w:eastAsia="zh-CN" w:bidi="ar-SA"/>
                <w:rFonts w:ascii="宋体" w:hAnsi="宋体"/>
              </w:rPr>
              <w:t xml:space="preserve">2) </w:t>
            </w:r>
            <w:r w:rsidR="004d2537">
              <w:rPr>
                <w:rStyle w:val="NormalCharacter"/>
                <w:szCs w:val="24"/>
                <w:sz w:val="24"/>
                <w:kern w:val="2"/>
                <w:lang w:val="en-US" w:eastAsia="zh-CN" w:bidi="ar-SA"/>
                <w:rFonts w:ascii="宋体" w:hAnsi="宋体"/>
              </w:rPr>
              <w:t xml:space="preserve">候选</w:t>
            </w:r>
            <w:r w:rsidR="004d2537" w:rsidRPr="007c5def">
              <w:rPr>
                <w:rStyle w:val="NormalCharacter"/>
                <w:szCs w:val="24"/>
                <w:sz w:val="24"/>
                <w:kern w:val="2"/>
                <w:lang w:val="en-US" w:eastAsia="zh-CN" w:bidi="ar-SA"/>
                <w:rFonts w:ascii="宋体" w:hAnsi="宋体"/>
              </w:rPr>
              <w:t xml:space="preserve">人已培养博士</w:t>
            </w:r>
            <w:r w:rsidR="004d2537">
              <w:rPr>
                <w:rStyle w:val="NormalCharacter"/>
                <w:szCs w:val="24"/>
                <w:sz w:val="24"/>
                <w:kern w:val="2"/>
                <w:lang w:val="en-US" w:eastAsia="zh-CN" w:bidi="ar-SA"/>
                <w:rFonts w:ascii="宋体" w:hAnsi="宋体"/>
              </w:rPr>
              <w:t xml:space="preserve">、</w:t>
            </w:r>
            <w:r w:rsidR="004d2537" w:rsidRPr="007c5def">
              <w:rPr>
                <w:rStyle w:val="NormalCharacter"/>
                <w:szCs w:val="24"/>
                <w:sz w:val="24"/>
                <w:kern w:val="2"/>
                <w:lang w:val="en-US" w:eastAsia="zh-CN" w:bidi="ar-SA"/>
                <w:rFonts w:ascii="宋体" w:hAnsi="宋体"/>
              </w:rPr>
              <w:t xml:space="preserve">硕士研究生2</w:t>
            </w:r>
            <w:r w:rsidR="004d2537">
              <w:rPr>
                <w:rStyle w:val="NormalCharacter"/>
                <w:szCs w:val="24"/>
                <w:sz w:val="24"/>
                <w:kern w:val="2"/>
                <w:lang w:val="en-US" w:eastAsia="zh-CN" w:bidi="ar-SA"/>
                <w:rFonts w:ascii="宋体" w:hAnsi="宋体"/>
              </w:rPr>
              <w:t xml:space="preserve">0</w:t>
            </w:r>
            <w:r w:rsidR="004d2537">
              <w:rPr>
                <w:rStyle w:val="NormalCharacter"/>
                <w:szCs w:val="24"/>
                <w:sz w:val="24"/>
                <w:kern w:val="2"/>
                <w:lang w:val="en-US" w:eastAsia="zh-CN" w:bidi="ar-SA"/>
                <w:rFonts w:ascii="宋体" w:hAnsi="宋体"/>
              </w:rPr>
              <w:t xml:space="preserve">，指导的</w:t>
            </w:r>
            <w:r w:rsidR="004d2537" w:rsidRPr="007c5def">
              <w:rPr>
                <w:rStyle w:val="NormalCharacter"/>
                <w:szCs w:val="24"/>
                <w:sz w:val="24"/>
                <w:kern w:val="2"/>
                <w:lang w:val="en-US" w:eastAsia="zh-CN" w:bidi="ar-SA"/>
                <w:rFonts w:ascii="宋体" w:hAnsi="宋体"/>
              </w:rPr>
              <w:t xml:space="preserve">研究生</w:t>
            </w:r>
            <w:r w:rsidR="004d2537">
              <w:rPr>
                <w:rStyle w:val="NormalCharacter"/>
                <w:szCs w:val="24"/>
                <w:sz w:val="24"/>
                <w:kern w:val="2"/>
                <w:lang w:val="en-US" w:eastAsia="zh-CN" w:bidi="ar-SA"/>
                <w:rFonts w:ascii="宋体" w:hAnsi="宋体"/>
              </w:rPr>
              <w:t xml:space="preserve">在《</w:t>
            </w:r>
            <w:r w:rsidR="004d2537" w:rsidRPr="005e215a">
              <w:rPr>
                <w:rStyle w:val="NormalCharacter"/>
                <w:szCs w:val="24"/>
                <w:sz w:val="24"/>
                <w:kern w:val="2"/>
                <w:lang w:val="en-US" w:eastAsia="zh-CN" w:bidi="ar-SA"/>
                <w:rFonts w:ascii="宋体" w:hAnsi="宋体"/>
              </w:rPr>
              <w:t xml:space="preserve">Numerical Linear Algebra with Applications</w:t>
            </w:r>
            <w:r w:rsidR="004d2537">
              <w:rPr>
                <w:rStyle w:val="NormalCharacter"/>
                <w:szCs w:val="24"/>
                <w:sz w:val="24"/>
                <w:kern w:val="2"/>
                <w:lang w:val="en-US" w:eastAsia="zh-CN" w:bidi="ar-SA"/>
                <w:rFonts w:ascii="宋体" w:hAnsi="宋体"/>
              </w:rPr>
              <w:t xml:space="preserve">》、《J</w:t>
            </w:r>
            <w:r w:rsidR="004d2537">
              <w:rPr>
                <w:rStyle w:val="NormalCharacter"/>
                <w:szCs w:val="24"/>
                <w:sz w:val="24"/>
                <w:kern w:val="2"/>
                <w:lang w:val="en-US" w:eastAsia="zh-CN" w:bidi="ar-SA"/>
                <w:rFonts w:ascii="宋体" w:hAnsi="宋体"/>
              </w:rPr>
              <w:t xml:space="preserve">ournal of Scientific Computing</w:t>
            </w:r>
            <w:r w:rsidR="004d2537">
              <w:rPr>
                <w:rStyle w:val="NormalCharacter"/>
                <w:szCs w:val="24"/>
                <w:sz w:val="24"/>
                <w:kern w:val="2"/>
                <w:lang w:val="en-US" w:eastAsia="zh-CN" w:bidi="ar-SA"/>
                <w:rFonts w:ascii="宋体" w:hAnsi="宋体"/>
              </w:rPr>
              <w:t xml:space="preserve">》、《Linear</w:t>
            </w:r>
            <w:r w:rsidR="004d2537">
              <w:rPr>
                <w:rStyle w:val="NormalCharacter"/>
                <w:szCs w:val="24"/>
                <w:sz w:val="24"/>
                <w:kern w:val="2"/>
                <w:lang w:val="en-US" w:eastAsia="zh-CN" w:bidi="ar-SA"/>
                <w:rFonts w:ascii="宋体" w:hAnsi="宋体"/>
              </w:rPr>
              <w:t xml:space="preserve"> Algebra and its Applications</w:t>
            </w:r>
            <w:r w:rsidR="004d2537">
              <w:rPr>
                <w:rStyle w:val="NormalCharacter"/>
                <w:szCs w:val="24"/>
                <w:sz w:val="24"/>
                <w:kern w:val="2"/>
                <w:lang w:val="en-US" w:eastAsia="zh-CN" w:bidi="ar-SA"/>
                <w:rFonts w:ascii="宋体" w:hAnsi="宋体"/>
              </w:rPr>
              <w:t xml:space="preserve">》等</w:t>
            </w:r>
            <w:r w:rsidR="004d2537" w:rsidRPr="007c5def">
              <w:rPr>
                <w:rStyle w:val="NormalCharacter"/>
                <w:szCs w:val="24"/>
                <w:sz w:val="24"/>
                <w:kern w:val="2"/>
                <w:lang w:val="en-US" w:eastAsia="zh-CN" w:bidi="ar-SA"/>
                <w:rFonts w:ascii="宋体" w:hAnsi="宋体"/>
              </w:rPr>
              <w:t xml:space="preserve">发表</w:t>
            </w:r>
            <w:r w:rsidR="004d2537" w:rsidRPr="007c5def">
              <w:rPr>
                <w:rStyle w:val="NormalCharacter"/>
                <w:szCs w:val="24"/>
                <w:sz w:val="24"/>
                <w:kern w:val="2"/>
                <w:lang w:val="en-US" w:eastAsia="zh-CN" w:bidi="ar-SA"/>
                <w:rFonts w:ascii="宋体" w:hAnsi="宋体"/>
              </w:rPr>
              <w:t xml:space="preserve">SCI</w:t>
            </w:r>
            <w:r w:rsidR="004d2537" w:rsidRPr="007c5def">
              <w:rPr>
                <w:rStyle w:val="NormalCharacter"/>
                <w:szCs w:val="24"/>
                <w:sz w:val="24"/>
                <w:kern w:val="2"/>
                <w:lang w:val="en-US" w:eastAsia="zh-CN" w:bidi="ar-SA"/>
                <w:rFonts w:ascii="宋体" w:hAnsi="宋体"/>
              </w:rPr>
              <w:t xml:space="preserve">论文</w:t>
            </w:r>
            <w:r w:rsidR="004d2537">
              <w:rPr>
                <w:rStyle w:val="NormalCharacter"/>
                <w:szCs w:val="24"/>
                <w:sz w:val="24"/>
                <w:kern w:val="2"/>
                <w:lang w:val="en-US" w:eastAsia="zh-CN" w:bidi="ar-SA"/>
                <w:rFonts w:ascii="宋体" w:hAnsi="宋体"/>
              </w:rPr>
              <w:t xml:space="preserve">16</w:t>
            </w:r>
            <w:r w:rsidR="004d2537" w:rsidRPr="007c5def">
              <w:rPr>
                <w:rStyle w:val="NormalCharacter"/>
                <w:szCs w:val="24"/>
                <w:sz w:val="24"/>
                <w:kern w:val="2"/>
                <w:lang w:val="en-US" w:eastAsia="zh-CN" w:bidi="ar-SA"/>
                <w:rFonts w:ascii="宋体" w:hAnsi="宋体"/>
              </w:rPr>
              <w:t xml:space="preserve">篇，其中</w:t>
            </w:r>
            <w:r w:rsidR="004d2537" w:rsidRPr="007c5def">
              <w:rPr>
                <w:rStyle w:val="NormalCharacter"/>
                <w:szCs w:val="24"/>
                <w:sz w:val="24"/>
                <w:kern w:val="2"/>
                <w:lang w:val="en-US" w:eastAsia="zh-CN" w:bidi="ar-SA"/>
                <w:rFonts w:ascii="宋体" w:hAnsi="宋体"/>
              </w:rPr>
              <w:t xml:space="preserve">SCI</w:t>
            </w:r>
            <w:r w:rsidR="004d2537" w:rsidRPr="007c5def">
              <w:rPr>
                <w:rStyle w:val="NormalCharacter"/>
                <w:szCs w:val="24"/>
                <w:sz w:val="24"/>
                <w:kern w:val="2"/>
                <w:lang w:val="en-US" w:eastAsia="zh-CN" w:bidi="ar-SA"/>
                <w:rFonts w:ascii="宋体" w:hAnsi="宋体"/>
              </w:rPr>
              <w:t xml:space="preserve">一二区</w:t>
            </w:r>
            <w:r w:rsidR="004d2537">
              <w:rPr>
                <w:rStyle w:val="NormalCharacter"/>
                <w:szCs w:val="24"/>
                <w:sz w:val="24"/>
                <w:kern w:val="2"/>
                <w:lang w:val="en-US" w:eastAsia="zh-CN" w:bidi="ar-SA"/>
                <w:rFonts w:ascii="宋体" w:hAnsi="宋体"/>
              </w:rPr>
              <w:t xml:space="preserve">9</w:t>
            </w:r>
            <w:r w:rsidR="004d2537" w:rsidRPr="007c5def">
              <w:rPr>
                <w:rStyle w:val="NormalCharacter"/>
                <w:szCs w:val="24"/>
                <w:sz w:val="24"/>
                <w:kern w:val="2"/>
                <w:lang w:val="en-US" w:eastAsia="zh-CN" w:bidi="ar-SA"/>
                <w:rFonts w:ascii="宋体" w:hAnsi="宋体"/>
              </w:rPr>
              <w:t xml:space="preserve">篇</w:t>
            </w:r>
            <w:r w:rsidR="004d2537">
              <w:rPr>
                <w:rStyle w:val="NormalCharacter"/>
                <w:szCs w:val="24"/>
                <w:sz w:val="24"/>
                <w:kern w:val="2"/>
                <w:lang w:val="en-US" w:eastAsia="zh-CN" w:bidi="ar-SA"/>
                <w:rFonts w:ascii="宋体" w:hAnsi="宋体"/>
              </w:rPr>
              <w:t xml:space="preserve">，</w:t>
            </w:r>
            <w:r w:rsidR="004d2537" w:rsidRPr="007c5def">
              <w:rPr>
                <w:rStyle w:val="NormalCharacter"/>
                <w:szCs w:val="24"/>
                <w:sz w:val="24"/>
                <w:kern w:val="2"/>
                <w:lang w:val="en-US" w:eastAsia="zh-CN" w:bidi="ar-SA"/>
                <w:rFonts w:ascii="宋体" w:hAnsi="宋体"/>
              </w:rPr>
              <w:t xml:space="preserve">获得国家奖学金</w:t>
            </w:r>
            <w:r w:rsidR="004d2537">
              <w:rPr>
                <w:rStyle w:val="NormalCharacter"/>
                <w:szCs w:val="24"/>
                <w:sz w:val="24"/>
                <w:kern w:val="2"/>
                <w:lang w:val="en-US" w:eastAsia="zh-CN" w:bidi="ar-SA"/>
                <w:rFonts w:ascii="宋体" w:hAnsi="宋体"/>
              </w:rPr>
              <w:t xml:space="preserve">5</w:t>
            </w:r>
            <w:r w:rsidR="004d2537" w:rsidRPr="007c5def">
              <w:rPr>
                <w:rStyle w:val="NormalCharacter"/>
                <w:szCs w:val="24"/>
                <w:sz w:val="24"/>
                <w:kern w:val="2"/>
                <w:lang w:val="en-US" w:eastAsia="zh-CN" w:bidi="ar-SA"/>
                <w:rFonts w:ascii="宋体" w:hAnsi="宋体"/>
              </w:rPr>
              <w:t xml:space="preserve">人次，在各类国家级学科竞赛获奖</w:t>
            </w:r>
            <w:r w:rsidR="004d2537" w:rsidRPr="007c5def">
              <w:rPr>
                <w:rStyle w:val="NormalCharacter"/>
                <w:szCs w:val="24"/>
                <w:sz w:val="24"/>
                <w:kern w:val="2"/>
                <w:lang w:val="en-US" w:eastAsia="zh-CN" w:bidi="ar-SA"/>
                <w:rFonts w:ascii="宋体" w:hAnsi="宋体"/>
              </w:rPr>
              <w:t xml:space="preserve">4</w:t>
            </w:r>
            <w:r w:rsidR="004d2537" w:rsidRPr="007c5def">
              <w:rPr>
                <w:rStyle w:val="NormalCharacter"/>
                <w:szCs w:val="24"/>
                <w:sz w:val="24"/>
                <w:kern w:val="2"/>
                <w:lang w:val="en-US" w:eastAsia="zh-CN" w:bidi="ar-SA"/>
                <w:rFonts w:ascii="宋体" w:hAnsi="宋体"/>
              </w:rPr>
              <w:t xml:space="preserve">人次，获得校级及以上优秀学位论文</w:t>
            </w:r>
            <w:r w:rsidR="004d2537" w:rsidRPr="007c5def">
              <w:rPr>
                <w:rStyle w:val="NormalCharacter"/>
                <w:szCs w:val="24"/>
                <w:sz w:val="24"/>
                <w:kern w:val="2"/>
                <w:lang w:val="en-US" w:eastAsia="zh-CN" w:bidi="ar-SA"/>
                <w:rFonts w:ascii="宋体" w:hAnsi="宋体"/>
              </w:rPr>
              <w:t xml:space="preserve">6</w:t>
            </w:r>
            <w:r w:rsidR="004d2537" w:rsidRPr="007c5def">
              <w:rPr>
                <w:rStyle w:val="NormalCharacter"/>
                <w:szCs w:val="24"/>
                <w:sz w:val="24"/>
                <w:kern w:val="2"/>
                <w:lang w:val="en-US" w:eastAsia="zh-CN" w:bidi="ar-SA"/>
                <w:rFonts w:ascii="宋体" w:hAnsi="宋体"/>
              </w:rPr>
              <w:t xml:space="preserve">人次</w:t>
            </w:r>
            <w:r w:rsidR="004d2537">
              <w:rPr>
                <w:rStyle w:val="NormalCharacter"/>
                <w:szCs w:val="24"/>
                <w:sz w:val="24"/>
                <w:kern w:val="2"/>
                <w:lang w:val="en-US" w:eastAsia="zh-CN" w:bidi="ar-SA"/>
                <w:rFonts w:ascii="宋体" w:hAnsi="宋体"/>
              </w:rPr>
              <w:t xml:space="preserve">,</w:t>
            </w:r>
            <w:r w:rsidR="004d2537" w:rsidRPr="007c5def">
              <w:rPr>
                <w:rStyle w:val="NormalCharacter"/>
                <w:szCs w:val="24"/>
                <w:sz w:val="24"/>
                <w:kern w:val="2"/>
                <w:lang w:val="en-US" w:eastAsia="zh-CN" w:bidi="ar-SA"/>
                <w:rFonts w:ascii="宋体" w:hAnsi="宋体"/>
              </w:rPr>
              <w:t xml:space="preserve">获得</w:t>
            </w:r>
            <w:r w:rsidR="004d2537" w:rsidRPr="007c5def">
              <w:rPr>
                <w:rStyle w:val="NormalCharacter"/>
                <w:szCs w:val="24"/>
                <w:sz w:val="24"/>
                <w:kern w:val="2"/>
                <w:lang w:val="en-US" w:eastAsia="zh-CN" w:bidi="ar-SA"/>
                <w:rFonts w:ascii="宋体" w:hAnsi="宋体"/>
              </w:rPr>
              <w:t xml:space="preserve">2</w:t>
            </w:r>
            <w:r w:rsidR="004d2537" w:rsidRPr="007c5def">
              <w:rPr>
                <w:rStyle w:val="NormalCharacter"/>
                <w:szCs w:val="24"/>
                <w:sz w:val="24"/>
                <w:kern w:val="2"/>
                <w:lang w:val="en-US" w:eastAsia="zh-CN" w:bidi="ar-SA"/>
                <w:rFonts w:ascii="宋体" w:hAnsi="宋体"/>
              </w:rPr>
              <w:t xml:space="preserve">项广西研究生创新计划项目</w:t>
            </w:r>
            <w:r w:rsidR="004d2537">
              <w:rPr>
                <w:rStyle w:val="NormalCharacter"/>
                <w:szCs w:val="24"/>
                <w:sz w:val="24"/>
                <w:kern w:val="2"/>
                <w:lang w:val="en-US" w:eastAsia="zh-CN" w:bidi="ar-SA"/>
                <w:rFonts w:ascii="宋体" w:hAnsi="宋体"/>
              </w:rPr>
              <w:t xml:space="preserve">,部分研究生</w:t>
            </w:r>
            <w:r w:rsidR="004d2537" w:rsidRPr="007c5def">
              <w:rPr>
                <w:rStyle w:val="NormalCharacter"/>
                <w:szCs w:val="24"/>
                <w:sz w:val="24"/>
                <w:kern w:val="2"/>
                <w:lang w:val="en-US" w:eastAsia="zh-CN" w:bidi="ar-SA"/>
                <w:rFonts w:ascii="宋体" w:hAnsi="宋体"/>
              </w:rPr>
              <w:t xml:space="preserve">考上厦门大学、西安交通大学</w:t>
            </w:r>
            <w:r w:rsidR="004d2537">
              <w:rPr>
                <w:rStyle w:val="NormalCharacter"/>
                <w:szCs w:val="24"/>
                <w:sz w:val="24"/>
                <w:kern w:val="2"/>
                <w:lang w:val="en-US" w:eastAsia="zh-CN" w:bidi="ar-SA"/>
                <w:rFonts w:ascii="宋体" w:hAnsi="宋体"/>
              </w:rPr>
              <w:t xml:space="preserve">、意大利都灵工业大学</w:t>
            </w:r>
            <w:r w:rsidR="004d2537" w:rsidRPr="007c5def">
              <w:rPr>
                <w:rStyle w:val="NormalCharacter"/>
                <w:szCs w:val="24"/>
                <w:sz w:val="24"/>
                <w:kern w:val="2"/>
                <w:lang w:val="en-US" w:eastAsia="zh-CN" w:bidi="ar-SA"/>
                <w:rFonts w:ascii="宋体" w:hAnsi="宋体"/>
              </w:rPr>
              <w:t xml:space="preserve">等</w:t>
            </w:r>
            <w:r w:rsidR="004d2537">
              <w:rPr>
                <w:rStyle w:val="NormalCharacter"/>
                <w:szCs w:val="24"/>
                <w:sz w:val="24"/>
                <w:kern w:val="2"/>
                <w:lang w:val="en-US" w:eastAsia="zh-CN" w:bidi="ar-SA"/>
                <w:rFonts w:ascii="宋体" w:hAnsi="宋体"/>
              </w:rPr>
              <w:t xml:space="preserve">高校</w:t>
            </w:r>
            <w:r w:rsidR="004d2537" w:rsidRPr="007c5def">
              <w:rPr>
                <w:rStyle w:val="NormalCharacter"/>
                <w:szCs w:val="24"/>
                <w:sz w:val="24"/>
                <w:kern w:val="2"/>
                <w:lang w:val="en-US" w:eastAsia="zh-CN" w:bidi="ar-SA"/>
                <w:rFonts w:ascii="宋体" w:hAnsi="宋体"/>
              </w:rPr>
              <w:t xml:space="preserve">博士研究生。</w:t>
            </w:r>
            <w:r w:rsidR="004d2537">
              <w:rPr>
                <w:rStyle w:val="NormalCharacter"/>
                <w:szCs w:val="24"/>
                <w:sz w:val="24"/>
                <w:kern w:val="2"/>
                <w:lang w:val="en-US" w:eastAsia="zh-CN" w:bidi="ar-SA"/>
                <w:rFonts w:ascii="宋体" w:hAnsi="宋体"/>
              </w:rPr>
              <w:t xml:space="preserve">指导的研究生就业质量高，培养了西北工业大学副教授白建超，腾讯拍拍网技术总经理喻利斌。</w:t>
            </w:r>
          </w:p>
        </w:tc>
      </w:tr>
      <w:tr>
        <w:trPr>
          <w:trHeight w:val="290"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研究领域及科研情况简介</w:t>
            </w:r>
          </w:p>
        </w:tc>
      </w:tr>
      <w:tr>
        <w:trPr>
          <w:trHeight w:val="1587"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rsidP="00874710">
            <w:pPr>
              <w:pStyle w:val="Normal"/>
              <w:rPr>
                <w:rStyle w:val="NormalCharacter"/>
                <w:szCs w:val="24"/>
                <w:sz w:val="24"/>
                <w:kern w:val="2"/>
                <w:lang w:val="en-US" w:eastAsia="zh-CN" w:bidi="ar-SA"/>
                <w:rFonts w:ascii="宋体" w:hAnsi="宋体"/>
              </w:rPr>
              <w:ind w:firstLine="482"/>
              <w:jc w:val="both"/>
              <w:textAlignment w:val="baseline"/>
            </w:pPr>
            <w:r w:rsidR="00874710">
              <w:rPr>
                <w:rStyle w:val="NormalCharacter"/>
                <w:szCs w:val="24"/>
                <w:sz w:val="24"/>
                <w:kern w:val="2"/>
                <w:lang w:val="en-US" w:eastAsia="zh-CN" w:bidi="ar-SA"/>
                <w:rFonts w:ascii="宋体" w:hAnsi="宋体"/>
              </w:rPr>
              <w:t xml:space="preserve">本人</w:t>
            </w:r>
            <w:r w:rsidR="00874710" w:rsidRPr="00874710">
              <w:rPr>
                <w:rStyle w:val="NormalCharacter"/>
                <w:szCs w:val="24"/>
                <w:sz w:val="24"/>
                <w:kern w:val="2"/>
                <w:lang w:val="en-US" w:eastAsia="zh-CN" w:bidi="ar-SA"/>
                <w:rFonts w:ascii="宋体" w:hAnsi="宋体"/>
              </w:rPr>
              <w:t xml:space="preserve">是桂林电子科技大学教授、博士生导师、广西杰出青年基金获得者，一直从事数值代数和矩阵最优化理论与算法</w:t>
            </w:r>
            <w:r w:rsidR="00874710">
              <w:rPr>
                <w:rStyle w:val="NormalCharacter"/>
                <w:szCs w:val="24"/>
                <w:sz w:val="24"/>
                <w:kern w:val="2"/>
                <w:lang w:val="en-US" w:eastAsia="zh-CN" w:bidi="ar-SA"/>
                <w:rFonts w:ascii="宋体" w:hAnsi="宋体"/>
              </w:rPr>
              <w:t xml:space="preserve">及其在网络空间安全中的应用</w:t>
            </w:r>
            <w:r w:rsidR="00874710" w:rsidRPr="00874710">
              <w:rPr>
                <w:rStyle w:val="NormalCharacter"/>
                <w:szCs w:val="24"/>
                <w:sz w:val="24"/>
                <w:kern w:val="2"/>
                <w:lang w:val="en-US" w:eastAsia="zh-CN" w:bidi="ar-SA"/>
                <w:rFonts w:ascii="宋体" w:hAnsi="宋体"/>
              </w:rPr>
              <w:t xml:space="preserve">研究，在矩阵低秩逼近、约束矩阵方程和张量计算方面已有了厚实的研究基础，近年来</w:t>
            </w:r>
            <w:r w:rsidR="00874710" w:rsidRPr="00874710">
              <w:rPr>
                <w:rStyle w:val="NormalCharacter"/>
                <w:b/>
                <w:szCs w:val="24"/>
                <w:sz w:val="24"/>
                <w:kern w:val="2"/>
                <w:lang w:val="en-US" w:eastAsia="zh-CN" w:bidi="ar-SA"/>
                <w:rFonts w:ascii="宋体" w:hAnsi="宋体"/>
              </w:rPr>
              <w:t xml:space="preserve">主持完成</w:t>
            </w:r>
            <w:r w:rsidR="00874710" w:rsidRPr="00874710">
              <w:rPr>
                <w:rStyle w:val="NormalCharacter"/>
                <w:szCs w:val="24"/>
                <w:sz w:val="24"/>
                <w:kern w:val="2"/>
                <w:lang w:val="en-US" w:eastAsia="zh-CN" w:bidi="ar-SA"/>
                <w:rFonts w:ascii="宋体" w:hAnsi="宋体"/>
              </w:rPr>
              <w:t xml:space="preserve">国家自然科学基金项目2项，广西自然科学基金项目2项，以</w:t>
            </w:r>
            <w:r w:rsidR="00874710" w:rsidRPr="00874710">
              <w:rPr>
                <w:rStyle w:val="NormalCharacter"/>
                <w:b/>
                <w:szCs w:val="24"/>
                <w:sz w:val="24"/>
                <w:kern w:val="2"/>
                <w:lang w:val="en-US" w:eastAsia="zh-CN" w:bidi="ar-SA"/>
                <w:rFonts w:ascii="宋体" w:hAnsi="宋体"/>
              </w:rPr>
              <w:t xml:space="preserve">第一作者</w:t>
            </w:r>
            <w:r w:rsidR="00874710" w:rsidRPr="00874710">
              <w:rPr>
                <w:rStyle w:val="NormalCharacter"/>
                <w:szCs w:val="24"/>
                <w:sz w:val="24"/>
                <w:kern w:val="2"/>
                <w:lang w:val="en-US" w:eastAsia="zh-CN" w:bidi="ar-SA"/>
                <w:rFonts w:ascii="宋体" w:hAnsi="宋体"/>
              </w:rPr>
              <w:t xml:space="preserve">在《Numerical Linear Algebra Appl.》、《IMA J. Numer. Anal.》、《J. Sci. Comput.》和《Linear Algebra Appl.》等本领域权威期刊上发表SCI收录学术论文24篇，其中SCI一二区18篇，论文被他引260余次，出版学术专著1部。</w:t>
            </w:r>
            <w:r w:rsidR="00874710" w:rsidRPr="00874710">
              <w:rPr>
                <w:rStyle w:val="NormalCharacter"/>
                <w:b/>
                <w:szCs w:val="24"/>
                <w:sz w:val="24"/>
                <w:kern w:val="2"/>
                <w:lang w:val="en-US" w:eastAsia="zh-CN" w:bidi="ar-SA"/>
                <w:rFonts w:ascii="宋体" w:hAnsi="宋体"/>
              </w:rPr>
              <w:t xml:space="preserve">研究成果荣获“广西自然科学奖二等奖(第一完成人)”。</w:t>
            </w:r>
            <w:r w:rsidR="00874710" w:rsidRPr="00874710">
              <w:rPr>
                <w:rStyle w:val="NormalCharacter"/>
                <w:szCs w:val="24"/>
                <w:sz w:val="24"/>
                <w:kern w:val="2"/>
                <w:lang w:val="en-US" w:eastAsia="zh-CN" w:bidi="ar-SA"/>
                <w:rFonts w:ascii="宋体" w:hAnsi="宋体"/>
              </w:rPr>
              <w:t xml:space="preserve">申请人及其合作者解决了法国科学院院士Bismut在SIAM J Optim Control提出的随机代数Riccati方程正定解的存在性难题，我们设计的多步定常迭代方法被前国际线性代数会副主席Chi-Kwong Li教授称为“a completely new algorithm to solve the matrix equation and its approximation”,我们提出的双变量交替投影方法被武汉大学计算机学院院长胡瑞明教授用于深度学习中。申请人的部分成果被中国科学院院士段广仁教授，IEEE Fellow、Automatica主编J. Lam教授,著名数值分析专家</w:t>
            </w:r>
            <w:r w:rsidR="00874710" w:rsidRPr="00874710">
              <w:rPr>
                <w:rStyle w:val="NormalCharacter"/>
                <w:szCs w:val="24"/>
                <w:sz w:val="24"/>
                <w:kern w:val="2"/>
                <w:lang w:val="en-US" w:eastAsia="zh-CN" w:bidi="ar-SA"/>
                <w:rFonts w:ascii="宋体" w:hAnsi="宋体"/>
              </w:rPr>
              <w:t xml:space="preserve">I. Ivanov教授</w:t>
            </w:r>
            <w:r w:rsidR="00874710" w:rsidRPr="00874710">
              <w:rPr>
                <w:rStyle w:val="NormalCharacter"/>
                <w:szCs w:val="24"/>
                <w:sz w:val="24"/>
                <w:kern w:val="2"/>
                <w:lang w:val="en-US" w:eastAsia="zh-CN" w:bidi="ar-SA"/>
                <w:rFonts w:ascii="宋体" w:hAnsi="宋体"/>
              </w:rPr>
              <w:t xml:space="preserve">，莫斯科大学P. Pakshin教授,伊斯坦布尔大学S.A. Hakkaev教授及知名专家Yongdo Lim、Maher Berzig、Vejdi I.Hasanov、陈果良、刘三阳等的引用。</w:t>
            </w:r>
          </w:p>
          <w:p w:rsidP="00874710">
            <w:pPr>
              <w:pStyle w:val="Normal"/>
              <w:rPr>
                <w:rStyle w:val="NormalCharacter"/>
                <w:bCs/>
                <w:szCs w:val="24"/>
                <w:sz w:val="24"/>
                <w:kern w:val="2"/>
                <w:lang w:val="en-US" w:eastAsia="zh-CN" w:bidi="ar-SA"/>
                <w:rFonts w:ascii="宋体" w:cs="Times New Roman" w:hAnsi="宋体"/>
              </w:rPr>
              <w:ind w:firstLine="482"/>
              <w:jc w:val="both"/>
              <w:textAlignment w:val="baseline"/>
            </w:pPr>
            <w:r w:rsidR="00874710" w:rsidRPr="00874710">
              <w:rPr>
                <w:rStyle w:val="NormalCharacter"/>
                <w:szCs w:val="24"/>
                <w:sz w:val="24"/>
                <w:kern w:val="2"/>
                <w:lang w:val="en-US" w:eastAsia="zh-CN" w:bidi="ar-SA"/>
                <w:rFonts w:ascii="宋体" w:hAnsi="宋体"/>
              </w:rPr>
              <w:t xml:space="preserve">近年来，项目申请人受邀访问了美国威廉玛丽学院数学系、意大利国际数学物理中心、巴西北里奥格兰德联邦大学数学系、中国科学院计算数学所、上海大学数学系等学术机构，多次参加国际国内学术会议，并在第22届国际线性代数会议(巴西)、第5届矩阵几何及其应用国际会议(意大利)、第6届数值代数与科学计算国际会议(南京)和2018中韩矩阵理论及其应用国际会议(上海)上做大会报告或特邀报告。申请人组织承办了第五届矩阵不等式与矩阵方程国际会议和第三届数值代数青年学者研讨会。另外，申请人目前担任美国《数学评论》</w:t>
            </w:r>
            <w:r w:rsidR="00874710" w:rsidRPr="00874710">
              <w:rPr>
                <w:rStyle w:val="NormalCharacter"/>
                <w:szCs w:val="24"/>
                <w:sz w:val="24"/>
                <w:kern w:val="2"/>
                <w:lang w:val="en-US" w:eastAsia="zh-CN" w:bidi="ar-SA"/>
                <w:rFonts w:ascii="宋体" w:hAnsi="宋体"/>
              </w:rPr>
              <w:t xml:space="preserve">(MR)</w:t>
            </w:r>
            <w:r w:rsidR="00874710" w:rsidRPr="00874710">
              <w:rPr>
                <w:rStyle w:val="NormalCharacter"/>
                <w:szCs w:val="24"/>
                <w:sz w:val="24"/>
                <w:kern w:val="2"/>
                <w:lang w:val="en-US" w:eastAsia="zh-CN" w:bidi="ar-SA"/>
                <w:rFonts w:ascii="宋体" w:hAnsi="宋体"/>
              </w:rPr>
              <w:t xml:space="preserve">评论员，国家自然科学基金通信评议专家，教育部学位中心通信评议专家和广西科技项目评估专家。</w:t>
            </w:r>
          </w:p>
        </w:tc>
      </w:tr>
      <w:tr>
        <w:trPr>
          <w:trHeight w:val="379"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拟指导专业或合作方向（联合培养</w:t>
            </w:r>
            <w:r w:rsidR="00d87c14">
              <w:rPr>
                <w:rStyle w:val="NormalCharacter"/>
                <w:bCs/>
                <w:szCs w:val="24"/>
                <w:sz w:val="24"/>
                <w:kern w:val="2"/>
                <w:u w:val="single"/>
                <w:lang w:val="en-US" w:eastAsia="zh-CN" w:bidi="ar-SA"/>
                <w:rFonts w:ascii="Times New Roman" w:cs="Times New Roman" w:hAnsi="Times New Roman"/>
              </w:rPr>
              <w:t xml:space="preserve">海外高校</w:t>
            </w:r>
            <w:r w:rsidR="00d87c14">
              <w:rPr>
                <w:rStyle w:val="NormalCharacter"/>
                <w:bCs/>
                <w:szCs w:val="24"/>
                <w:sz w:val="24"/>
                <w:kern w:val="2"/>
                <w:lang w:val="en-US" w:eastAsia="zh-CN" w:bidi="ar-SA"/>
                <w:rFonts w:ascii="Times New Roman" w:cs="Times New Roman" w:hAnsi="Times New Roman"/>
              </w:rPr>
              <w:t xml:space="preserve">在读博士研究生）</w:t>
            </w:r>
          </w:p>
        </w:tc>
      </w:tr>
      <w:tr>
        <w:trPr>
          <w:trHeight w:val="622"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p>
            <w:pPr>
              <w:pStyle w:val="Normal"/>
              <w:rPr>
                <w:rStyle w:val="NormalCharacter"/>
                <w:bCs/>
                <w:szCs w:val="24"/>
                <w:sz w:val="24"/>
                <w:kern w:val="2"/>
                <w:lang w:val="en-US" w:eastAsia="zh-CN" w:bidi="ar-SA"/>
                <w:rFonts w:ascii="Times New Roman" w:cs="Times New Roman" w:hAnsi="Times New Roman"/>
              </w:rPr>
              <w:jc w:val="both"/>
              <w:textAlignment w:val="baseline"/>
            </w:pPr>
            <w:r w:rsidR="00874710">
              <w:rPr>
                <w:rStyle w:val="NormalCharacter"/>
                <w:bCs/>
                <w:szCs w:val="24"/>
                <w:sz w:val="24"/>
                <w:kern w:val="2"/>
                <w:lang w:val="en-US" w:eastAsia="zh-CN" w:bidi="ar-SA"/>
                <w:rFonts w:ascii="Times New Roman" w:cs="Times New Roman" w:hAnsi="Times New Roman"/>
              </w:rPr>
              <w:t xml:space="preserve">指导专业：</w:t>
            </w:r>
            <w:r w:rsidR="00315318">
              <w:rPr>
                <w:rStyle w:val="NormalCharacter"/>
                <w:bCs/>
                <w:szCs w:val="24"/>
                <w:sz w:val="24"/>
                <w:kern w:val="2"/>
                <w:lang w:val="en-US" w:eastAsia="zh-CN" w:bidi="ar-SA"/>
                <w:rFonts w:ascii="Times New Roman" w:cs="Times New Roman" w:hAnsi="Times New Roman"/>
              </w:rPr>
              <w:t xml:space="preserve">网络空间安全</w:t>
            </w:r>
          </w:p>
          <w:p>
            <w:pPr>
              <w:pStyle w:val="Normal"/>
              <w:rPr>
                <w:rStyle w:val="NormalCharacter"/>
                <w:bCs/>
                <w:szCs w:val="24"/>
                <w:sz w:val="24"/>
                <w:kern w:val="2"/>
                <w:lang w:val="en-US" w:eastAsia="zh-CN" w:bidi="ar-SA"/>
                <w:rFonts w:ascii="Times New Roman" w:cs="Times New Roman" w:hAnsi="Times New Roman"/>
              </w:rPr>
              <w:jc w:val="both"/>
              <w:textAlignment w:val="baseline"/>
            </w:pPr>
            <w:r w:rsidR="00874710">
              <w:rPr>
                <w:rStyle w:val="NormalCharacter"/>
                <w:bCs/>
                <w:szCs w:val="24"/>
                <w:sz w:val="24"/>
                <w:kern w:val="2"/>
                <w:lang w:val="en-US" w:eastAsia="zh-CN" w:bidi="ar-SA"/>
                <w:rFonts w:ascii="Times New Roman" w:cs="Times New Roman" w:hAnsi="Times New Roman"/>
              </w:rPr>
              <w:t xml:space="preserve">合作方向：网络空间安全理论基础</w:t>
            </w:r>
          </w:p>
          <w:p>
            <w:pPr>
              <w:pStyle w:val="Normal"/>
              <w:rPr>
                <w:rStyle w:val="NormalCharacter"/>
                <w:bCs/>
                <w:szCs w:val="24"/>
                <w:sz w:val="24"/>
                <w:kern w:val="2"/>
                <w:lang w:val="en-US" w:eastAsia="zh-CN" w:bidi="ar-SA"/>
                <w:rFonts w:ascii="Times New Roman" w:cs="Times New Roman" w:hAnsi="Times New Roman"/>
              </w:rPr>
              <w:jc w:val="both"/>
              <w:textAlignment w:val="baseline"/>
            </w:pPr>
          </w:p>
          <w:p>
            <w:pPr>
              <w:pStyle w:val="Normal"/>
              <w:rPr>
                <w:rStyle w:val="NormalCharacter"/>
                <w:bCs/>
                <w:szCs w:val="24"/>
                <w:sz w:val="24"/>
                <w:kern w:val="2"/>
                <w:lang w:val="en-US" w:eastAsia="zh-CN" w:bidi="ar-SA"/>
                <w:rFonts w:ascii="Times New Roman" w:cs="Times New Roman" w:hAnsi="Times New Roman"/>
              </w:rPr>
              <w:jc w:val="both"/>
              <w:textAlignment w:val="baseline"/>
            </w:pPr>
          </w:p>
        </w:tc>
      </w:tr>
      <w:tr>
        <w:trPr>
          <w:trHeight w:val="425" w:hRule="atLeast"/>
        </w:trPr>
        <w:tc>
          <w:tcPr>
            <w:textDirection w:val="lrTb"/>
            <w:vAlign w:val="center"/>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center"/>
              <w:textAlignment w:val="baseline"/>
            </w:pPr>
            <w:r w:rsidR="00d87c14">
              <w:rPr>
                <w:rStyle w:val="NormalCharacter"/>
                <w:bCs/>
                <w:szCs w:val="24"/>
                <w:sz w:val="24"/>
                <w:kern w:val="2"/>
                <w:lang w:val="en-US" w:eastAsia="zh-CN" w:bidi="ar-SA"/>
                <w:rFonts w:ascii="Times New Roman" w:cs="Times New Roman" w:hAnsi="Times New Roman"/>
              </w:rPr>
              <w:t xml:space="preserve">拟指导专业或合作方向（联合培养</w:t>
            </w:r>
            <w:r w:rsidR="00d87c14">
              <w:rPr>
                <w:rStyle w:val="NormalCharacter"/>
                <w:bCs/>
                <w:szCs w:val="24"/>
                <w:sz w:val="24"/>
                <w:kern w:val="2"/>
                <w:u w:val="single"/>
                <w:lang w:val="en-US" w:eastAsia="zh-CN" w:bidi="ar-SA"/>
                <w:rFonts w:ascii="Times New Roman" w:cs="Times New Roman" w:hAnsi="Times New Roman"/>
              </w:rPr>
              <w:t xml:space="preserve">本校</w:t>
            </w:r>
            <w:r w:rsidR="00d87c14">
              <w:rPr>
                <w:rStyle w:val="NormalCharacter"/>
                <w:bCs/>
                <w:szCs w:val="24"/>
                <w:sz w:val="24"/>
                <w:kern w:val="2"/>
                <w:lang w:val="en-US" w:eastAsia="zh-CN" w:bidi="ar-SA"/>
                <w:rFonts w:ascii="Times New Roman" w:cs="Times New Roman" w:hAnsi="Times New Roman"/>
              </w:rPr>
              <w:t xml:space="preserve">在读博士研究生）</w:t>
            </w:r>
          </w:p>
        </w:tc>
      </w:tr>
      <w:tr>
        <w:trPr>
          <w:trHeight w:val="622" w:hRule="atLeast"/>
        </w:trPr>
        <w:tc>
          <w:tcPr>
            <w:textDirection w:val="lrTb"/>
            <w:vAlign w:val="top"/>
            <w:tcW w:type="dxa" w:w="9559"/>
            <w:gridSpan w:val="12"/>
            <w:tcBorders>
              <w:top w:space="0" w:color="000000" w:val="single" w:sz="4"/>
              <w:left w:space="0" w:color="000000" w:val="single" w:sz="4"/>
              <w:bottom w:space="0" w:color="000000" w:val="single" w:sz="4"/>
              <w:right w:space="0" w:color="000000" w:val="single" w:sz="4"/>
            </w:tcBorders>
          </w:tcPr>
          <w:p>
            <w:pPr>
              <w:pStyle w:val="Normal"/>
              <w:rPr>
                <w:rStyle w:val="NormalCharacter"/>
                <w:bCs/>
                <w:szCs w:val="24"/>
                <w:sz w:val="24"/>
                <w:kern w:val="2"/>
                <w:lang w:val="en-US" w:eastAsia="zh-CN" w:bidi="ar-SA"/>
                <w:rFonts w:ascii="Times New Roman" w:cs="Times New Roman" w:hAnsi="Times New Roman"/>
              </w:rPr>
              <w:jc w:val="both"/>
              <w:textAlignment w:val="baseline"/>
            </w:pPr>
          </w:p>
          <w:p w:rsidP="00874710">
            <w:pPr>
              <w:pStyle w:val="Normal"/>
              <w:rPr>
                <w:rStyle w:val="NormalCharacter"/>
                <w:bCs/>
                <w:szCs w:val="24"/>
                <w:sz w:val="24"/>
                <w:kern w:val="2"/>
                <w:lang w:val="en-US" w:eastAsia="zh-CN" w:bidi="ar-SA"/>
                <w:rFonts w:ascii="Times New Roman" w:cs="Times New Roman" w:hAnsi="Times New Roman"/>
              </w:rPr>
              <w:jc w:val="both"/>
              <w:textAlignment w:val="baseline"/>
            </w:pPr>
            <w:r w:rsidR="00874710">
              <w:rPr>
                <w:rStyle w:val="NormalCharacter"/>
                <w:bCs/>
                <w:szCs w:val="24"/>
                <w:sz w:val="24"/>
                <w:kern w:val="2"/>
                <w:lang w:val="en-US" w:eastAsia="zh-CN" w:bidi="ar-SA"/>
                <w:rFonts w:ascii="Times New Roman" w:cs="Times New Roman" w:hAnsi="Times New Roman"/>
              </w:rPr>
              <w:t xml:space="preserve">指导专业：网络空间安全</w:t>
            </w:r>
          </w:p>
          <w:p w:rsidP="00874710">
            <w:pPr>
              <w:pStyle w:val="Normal"/>
              <w:rPr>
                <w:rStyle w:val="NormalCharacter"/>
                <w:bCs/>
                <w:szCs w:val="24"/>
                <w:sz w:val="24"/>
                <w:kern w:val="2"/>
                <w:lang w:val="en-US" w:eastAsia="zh-CN" w:bidi="ar-SA"/>
                <w:rFonts w:ascii="Times New Roman" w:cs="Times New Roman" w:hAnsi="Times New Roman"/>
              </w:rPr>
              <w:jc w:val="both"/>
              <w:textAlignment w:val="baseline"/>
            </w:pPr>
            <w:r w:rsidR="00874710">
              <w:rPr>
                <w:rStyle w:val="NormalCharacter"/>
                <w:bCs/>
                <w:szCs w:val="24"/>
                <w:sz w:val="24"/>
                <w:kern w:val="2"/>
                <w:lang w:val="en-US" w:eastAsia="zh-CN" w:bidi="ar-SA"/>
                <w:rFonts w:ascii="Times New Roman" w:cs="Times New Roman" w:hAnsi="Times New Roman"/>
              </w:rPr>
              <w:t xml:space="preserve">合作方向：网络空间安全理论基础</w:t>
            </w:r>
          </w:p>
          <w:p>
            <w:pPr>
              <w:pStyle w:val="Normal"/>
              <w:rPr>
                <w:rStyle w:val="NormalCharacter"/>
                <w:bCs/>
                <w:szCs w:val="24"/>
                <w:sz w:val="24"/>
                <w:kern w:val="2"/>
                <w:lang w:val="en-US" w:eastAsia="zh-CN" w:bidi="ar-SA"/>
                <w:rFonts w:ascii="Times New Roman" w:cs="Times New Roman" w:hAnsi="Times New Roman"/>
              </w:rPr>
              <w:jc w:val="both"/>
              <w:textAlignment w:val="baseline"/>
            </w:pPr>
          </w:p>
          <w:p>
            <w:pPr>
              <w:pStyle w:val="Normal"/>
              <w:rPr>
                <w:rStyle w:val="NormalCharacter"/>
                <w:bCs/>
                <w:szCs w:val="24"/>
                <w:sz w:val="24"/>
                <w:kern w:val="2"/>
                <w:lang w:val="en-US" w:eastAsia="zh-CN" w:bidi="ar-SA"/>
                <w:rFonts w:ascii="Times New Roman" w:cs="Times New Roman" w:hAnsi="Times New Roman"/>
              </w:rPr>
              <w:jc w:val="both"/>
              <w:textAlignment w:val="baseline"/>
            </w:pPr>
          </w:p>
        </w:tc>
      </w:tr>
    </w:tbl>
    <w:p>
      <w:pPr>
        <w:pStyle w:val="Normal"/>
        <w:rPr>
          <w:rStyle w:val="NormalCharacter"/>
          <w:szCs w:val="32"/>
          <w:sz w:val="24"/>
          <w:kern w:val="2"/>
          <w:lang w:val="en-US" w:eastAsia="zh-CN" w:bidi="ar-SA"/>
          <w:rFonts w:ascii="Times New Roman" w:hAnsi="Times New Roman"/>
        </w:rPr>
        <w:spacing w:line="360" w:lineRule="auto"/>
        <w:jc w:val="both"/>
        <w:textAlignment w:val="baseline"/>
      </w:pPr>
    </w:p>
    <w:sectPr>
      <w:vAlign w:val="top"/>
      <w:type w:val="nextPage"/>
      <w:pgSz w:h="16838" w:w="11906" w:orient="portrait"/>
      <w:pgMar w:gutter="0" w:header="851" w:top="1440" w:bottom="1440" w:footer="992" w:left="1800" w:right="1800"/>
      <w:lnNumType w:countBy="0"/>
      <w:paperSrc w:first="0" w:other="0"/>
      <w:cols w:space="720" w:num="1"/>
      <w:docGrid w:charSpace="0" w:linePitch="312" w:type="lines"/>
    </w:sectPr>
  </w:body>
</w:document>
</file>