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55B91">
      <w:pPr>
        <w:spacing w:line="360" w:lineRule="auto"/>
        <w:jc w:val="center"/>
        <w:rPr>
          <w:rFonts w:asciiTheme="majorEastAsia" w:hAnsiTheme="majorEastAsia" w:eastAsiaTheme="majorEastAsia"/>
          <w:color w:val="000000" w:themeColor="text1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bCs/>
          <w:sz w:val="32"/>
          <w:szCs w:val="32"/>
        </w:rPr>
        <w:t xml:space="preserve"> 电子工程与自动化学院本科新形态数字教材建设立项申报汇总表</w:t>
      </w:r>
    </w:p>
    <w:tbl>
      <w:tblPr>
        <w:tblStyle w:val="5"/>
        <w:tblW w:w="138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"/>
        <w:gridCol w:w="816"/>
        <w:gridCol w:w="616"/>
        <w:gridCol w:w="616"/>
        <w:gridCol w:w="1005"/>
        <w:gridCol w:w="616"/>
        <w:gridCol w:w="616"/>
        <w:gridCol w:w="651"/>
        <w:gridCol w:w="616"/>
        <w:gridCol w:w="1783"/>
        <w:gridCol w:w="4982"/>
        <w:gridCol w:w="1144"/>
      </w:tblGrid>
      <w:tr w14:paraId="56B4A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7" w:type="dxa"/>
          </w:tcPr>
          <w:p w14:paraId="13C6AF0F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序号</w:t>
            </w:r>
          </w:p>
        </w:tc>
        <w:tc>
          <w:tcPr>
            <w:tcW w:w="816" w:type="dxa"/>
          </w:tcPr>
          <w:p w14:paraId="48367CB5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学院（部）</w:t>
            </w:r>
          </w:p>
        </w:tc>
        <w:tc>
          <w:tcPr>
            <w:tcW w:w="616" w:type="dxa"/>
          </w:tcPr>
          <w:p w14:paraId="6D5B16AD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教材名称</w:t>
            </w:r>
          </w:p>
        </w:tc>
        <w:tc>
          <w:tcPr>
            <w:tcW w:w="616" w:type="dxa"/>
          </w:tcPr>
          <w:p w14:paraId="5A81CC67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第一作者</w:t>
            </w:r>
          </w:p>
        </w:tc>
        <w:tc>
          <w:tcPr>
            <w:tcW w:w="1005" w:type="dxa"/>
          </w:tcPr>
          <w:p w14:paraId="408B7870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职称</w:t>
            </w:r>
          </w:p>
        </w:tc>
        <w:tc>
          <w:tcPr>
            <w:tcW w:w="616" w:type="dxa"/>
          </w:tcPr>
          <w:p w14:paraId="3A2ABB0D"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主要编者</w:t>
            </w:r>
          </w:p>
        </w:tc>
        <w:tc>
          <w:tcPr>
            <w:tcW w:w="616" w:type="dxa"/>
          </w:tcPr>
          <w:p w14:paraId="4198458B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出版社</w:t>
            </w:r>
          </w:p>
          <w:p w14:paraId="09B0ABB5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（计划出版社）</w:t>
            </w:r>
          </w:p>
        </w:tc>
        <w:tc>
          <w:tcPr>
            <w:tcW w:w="651" w:type="dxa"/>
          </w:tcPr>
          <w:p w14:paraId="59B7F9CC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已出版或修订或新编</w:t>
            </w:r>
          </w:p>
        </w:tc>
        <w:tc>
          <w:tcPr>
            <w:tcW w:w="616" w:type="dxa"/>
          </w:tcPr>
          <w:p w14:paraId="01F6E60C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出版或拟出版时间</w:t>
            </w:r>
          </w:p>
        </w:tc>
        <w:tc>
          <w:tcPr>
            <w:tcW w:w="1783" w:type="dxa"/>
          </w:tcPr>
          <w:p w14:paraId="77E41327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版次、ISBN（已出版填写）</w:t>
            </w:r>
          </w:p>
        </w:tc>
        <w:tc>
          <w:tcPr>
            <w:tcW w:w="4982" w:type="dxa"/>
          </w:tcPr>
          <w:p w14:paraId="6C4BDD23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教材简介（500字以内）</w:t>
            </w:r>
          </w:p>
        </w:tc>
        <w:tc>
          <w:tcPr>
            <w:tcW w:w="1144" w:type="dxa"/>
          </w:tcPr>
          <w:p w14:paraId="356F6779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教材优势（已有基础、获奖、拟推广等）</w:t>
            </w:r>
          </w:p>
        </w:tc>
      </w:tr>
      <w:tr w14:paraId="66A25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7" w:type="dxa"/>
          </w:tcPr>
          <w:p w14:paraId="6B7E2C2E">
            <w:pPr>
              <w:spacing w:line="360" w:lineRule="auto"/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</w:t>
            </w:r>
          </w:p>
        </w:tc>
        <w:tc>
          <w:tcPr>
            <w:tcW w:w="816" w:type="dxa"/>
          </w:tcPr>
          <w:p w14:paraId="6271E1D0">
            <w:pPr>
              <w:spacing w:line="280" w:lineRule="exact"/>
              <w:rPr>
                <w:kern w:val="0"/>
                <w:sz w:val="20"/>
              </w:rPr>
            </w:pPr>
          </w:p>
        </w:tc>
        <w:tc>
          <w:tcPr>
            <w:tcW w:w="616" w:type="dxa"/>
          </w:tcPr>
          <w:p w14:paraId="45F0C134">
            <w:pPr>
              <w:spacing w:line="280" w:lineRule="exact"/>
              <w:rPr>
                <w:kern w:val="0"/>
                <w:sz w:val="20"/>
              </w:rPr>
            </w:pPr>
          </w:p>
        </w:tc>
        <w:tc>
          <w:tcPr>
            <w:tcW w:w="616" w:type="dxa"/>
          </w:tcPr>
          <w:p w14:paraId="4030BD29">
            <w:pPr>
              <w:spacing w:line="280" w:lineRule="exact"/>
              <w:rPr>
                <w:kern w:val="0"/>
                <w:sz w:val="20"/>
              </w:rPr>
            </w:pPr>
          </w:p>
        </w:tc>
        <w:tc>
          <w:tcPr>
            <w:tcW w:w="1005" w:type="dxa"/>
          </w:tcPr>
          <w:p w14:paraId="28D59C7F">
            <w:pPr>
              <w:spacing w:line="280" w:lineRule="exact"/>
              <w:rPr>
                <w:kern w:val="0"/>
                <w:sz w:val="20"/>
              </w:rPr>
            </w:pPr>
          </w:p>
        </w:tc>
        <w:tc>
          <w:tcPr>
            <w:tcW w:w="616" w:type="dxa"/>
          </w:tcPr>
          <w:p w14:paraId="0EC92052">
            <w:pPr>
              <w:spacing w:line="280" w:lineRule="exact"/>
              <w:rPr>
                <w:kern w:val="0"/>
                <w:sz w:val="20"/>
              </w:rPr>
            </w:pPr>
          </w:p>
        </w:tc>
        <w:tc>
          <w:tcPr>
            <w:tcW w:w="616" w:type="dxa"/>
          </w:tcPr>
          <w:p w14:paraId="02F54CF4">
            <w:pPr>
              <w:spacing w:line="280" w:lineRule="exact"/>
              <w:rPr>
                <w:kern w:val="0"/>
                <w:sz w:val="20"/>
              </w:rPr>
            </w:pPr>
          </w:p>
        </w:tc>
        <w:tc>
          <w:tcPr>
            <w:tcW w:w="651" w:type="dxa"/>
          </w:tcPr>
          <w:p w14:paraId="566CFFE2">
            <w:pPr>
              <w:spacing w:line="280" w:lineRule="exact"/>
              <w:rPr>
                <w:kern w:val="0"/>
                <w:sz w:val="20"/>
              </w:rPr>
            </w:pPr>
          </w:p>
        </w:tc>
        <w:tc>
          <w:tcPr>
            <w:tcW w:w="616" w:type="dxa"/>
          </w:tcPr>
          <w:p w14:paraId="2EA163DC">
            <w:pPr>
              <w:spacing w:line="280" w:lineRule="exact"/>
              <w:rPr>
                <w:kern w:val="0"/>
                <w:sz w:val="20"/>
              </w:rPr>
            </w:pPr>
          </w:p>
        </w:tc>
        <w:tc>
          <w:tcPr>
            <w:tcW w:w="1783" w:type="dxa"/>
          </w:tcPr>
          <w:p w14:paraId="0080B1D6">
            <w:pPr>
              <w:spacing w:line="280" w:lineRule="exact"/>
              <w:rPr>
                <w:kern w:val="0"/>
                <w:sz w:val="20"/>
              </w:rPr>
            </w:pPr>
          </w:p>
        </w:tc>
        <w:tc>
          <w:tcPr>
            <w:tcW w:w="4982" w:type="dxa"/>
          </w:tcPr>
          <w:p w14:paraId="177C9271">
            <w:pPr>
              <w:spacing w:line="280" w:lineRule="exact"/>
              <w:rPr>
                <w:kern w:val="0"/>
                <w:sz w:val="20"/>
              </w:rPr>
            </w:pPr>
          </w:p>
        </w:tc>
        <w:tc>
          <w:tcPr>
            <w:tcW w:w="1144" w:type="dxa"/>
          </w:tcPr>
          <w:p w14:paraId="210AACD4">
            <w:pPr>
              <w:spacing w:line="280" w:lineRule="exact"/>
              <w:rPr>
                <w:kern w:val="0"/>
                <w:sz w:val="20"/>
              </w:rPr>
            </w:pPr>
          </w:p>
        </w:tc>
      </w:tr>
      <w:tr w14:paraId="59D48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7" w:type="dxa"/>
          </w:tcPr>
          <w:p w14:paraId="7C58D763">
            <w:pPr>
              <w:spacing w:line="360" w:lineRule="auto"/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</w:t>
            </w:r>
          </w:p>
        </w:tc>
        <w:tc>
          <w:tcPr>
            <w:tcW w:w="816" w:type="dxa"/>
          </w:tcPr>
          <w:p w14:paraId="774BDD9C">
            <w:pPr>
              <w:spacing w:line="360" w:lineRule="auto"/>
              <w:rPr>
                <w:kern w:val="0"/>
                <w:sz w:val="20"/>
              </w:rPr>
            </w:pPr>
          </w:p>
        </w:tc>
        <w:tc>
          <w:tcPr>
            <w:tcW w:w="616" w:type="dxa"/>
          </w:tcPr>
          <w:p w14:paraId="34819233">
            <w:pPr>
              <w:spacing w:line="360" w:lineRule="auto"/>
              <w:rPr>
                <w:kern w:val="0"/>
                <w:sz w:val="20"/>
              </w:rPr>
            </w:pPr>
          </w:p>
        </w:tc>
        <w:tc>
          <w:tcPr>
            <w:tcW w:w="616" w:type="dxa"/>
          </w:tcPr>
          <w:p w14:paraId="69D270FD">
            <w:pPr>
              <w:spacing w:line="360" w:lineRule="auto"/>
              <w:rPr>
                <w:kern w:val="0"/>
                <w:sz w:val="20"/>
              </w:rPr>
            </w:pPr>
          </w:p>
        </w:tc>
        <w:tc>
          <w:tcPr>
            <w:tcW w:w="1005" w:type="dxa"/>
          </w:tcPr>
          <w:p w14:paraId="4945782B">
            <w:pPr>
              <w:spacing w:line="360" w:lineRule="auto"/>
              <w:rPr>
                <w:kern w:val="0"/>
                <w:sz w:val="20"/>
              </w:rPr>
            </w:pPr>
          </w:p>
        </w:tc>
        <w:tc>
          <w:tcPr>
            <w:tcW w:w="616" w:type="dxa"/>
          </w:tcPr>
          <w:p w14:paraId="78217C02">
            <w:pPr>
              <w:spacing w:line="360" w:lineRule="auto"/>
              <w:rPr>
                <w:kern w:val="0"/>
                <w:sz w:val="20"/>
              </w:rPr>
            </w:pPr>
          </w:p>
        </w:tc>
        <w:tc>
          <w:tcPr>
            <w:tcW w:w="616" w:type="dxa"/>
          </w:tcPr>
          <w:p w14:paraId="44BD4508">
            <w:pPr>
              <w:spacing w:line="360" w:lineRule="auto"/>
              <w:rPr>
                <w:kern w:val="0"/>
                <w:sz w:val="20"/>
              </w:rPr>
            </w:pPr>
          </w:p>
        </w:tc>
        <w:tc>
          <w:tcPr>
            <w:tcW w:w="651" w:type="dxa"/>
          </w:tcPr>
          <w:p w14:paraId="2A4B962D">
            <w:pPr>
              <w:spacing w:line="360" w:lineRule="auto"/>
              <w:rPr>
                <w:kern w:val="0"/>
                <w:sz w:val="20"/>
              </w:rPr>
            </w:pPr>
          </w:p>
        </w:tc>
        <w:tc>
          <w:tcPr>
            <w:tcW w:w="616" w:type="dxa"/>
          </w:tcPr>
          <w:p w14:paraId="30CCFA51">
            <w:pPr>
              <w:spacing w:line="360" w:lineRule="auto"/>
              <w:rPr>
                <w:kern w:val="0"/>
                <w:sz w:val="20"/>
              </w:rPr>
            </w:pPr>
          </w:p>
        </w:tc>
        <w:tc>
          <w:tcPr>
            <w:tcW w:w="1783" w:type="dxa"/>
          </w:tcPr>
          <w:p w14:paraId="42ABB138">
            <w:pPr>
              <w:spacing w:line="360" w:lineRule="auto"/>
              <w:rPr>
                <w:kern w:val="0"/>
                <w:sz w:val="20"/>
              </w:rPr>
            </w:pPr>
          </w:p>
        </w:tc>
        <w:tc>
          <w:tcPr>
            <w:tcW w:w="4982" w:type="dxa"/>
          </w:tcPr>
          <w:p w14:paraId="422F9F1C">
            <w:pPr>
              <w:spacing w:line="360" w:lineRule="auto"/>
              <w:rPr>
                <w:kern w:val="0"/>
                <w:sz w:val="20"/>
              </w:rPr>
            </w:pPr>
          </w:p>
        </w:tc>
        <w:tc>
          <w:tcPr>
            <w:tcW w:w="1144" w:type="dxa"/>
          </w:tcPr>
          <w:p w14:paraId="37F7C69F">
            <w:pPr>
              <w:spacing w:line="360" w:lineRule="auto"/>
              <w:rPr>
                <w:kern w:val="0"/>
                <w:sz w:val="20"/>
              </w:rPr>
            </w:pPr>
          </w:p>
        </w:tc>
      </w:tr>
    </w:tbl>
    <w:p w14:paraId="37EDA9A7">
      <w:pPr>
        <w:jc w:val="left"/>
        <w:rPr>
          <w:kern w:val="0"/>
          <w:sz w:val="20"/>
        </w:rPr>
      </w:pPr>
    </w:p>
    <w:p w14:paraId="0D44E171">
      <w:pPr>
        <w:jc w:val="left"/>
        <w:rPr>
          <w:rFonts w:hint="eastAsia"/>
          <w:kern w:val="0"/>
          <w:sz w:val="20"/>
        </w:rPr>
      </w:pPr>
      <w:r>
        <w:rPr>
          <w:rFonts w:hint="eastAsia"/>
          <w:kern w:val="0"/>
          <w:sz w:val="20"/>
        </w:rPr>
        <w:t>注：</w:t>
      </w:r>
    </w:p>
    <w:p w14:paraId="65FB7800">
      <w:pPr>
        <w:jc w:val="left"/>
      </w:pPr>
      <w:r>
        <w:rPr>
          <w:rFonts w:hint="eastAsia"/>
          <w:kern w:val="0"/>
          <w:sz w:val="20"/>
        </w:rPr>
        <w:t>主要编者：包括主编、副主编等</w:t>
      </w:r>
      <w:bookmarkStart w:id="0" w:name="_GoBack"/>
      <w:bookmarkEnd w:id="0"/>
      <w:r>
        <w:rPr>
          <w:rFonts w:hint="eastAsia"/>
          <w:kern w:val="0"/>
          <w:sz w:val="20"/>
        </w:rPr>
        <w:t>信息（包含第一作者），或编写组名称，</w:t>
      </w:r>
      <w:r>
        <w:rPr>
          <w:rFonts w:hint="eastAsia"/>
          <w:color w:val="FF0000"/>
          <w:kern w:val="0"/>
          <w:sz w:val="20"/>
        </w:rPr>
        <w:t>名字之间用“，”隔开。</w:t>
      </w:r>
      <w:r>
        <w:rPr>
          <w:rFonts w:hint="eastAsia"/>
          <w:kern w:val="0"/>
          <w:sz w:val="20"/>
        </w:rPr>
        <w:t xml:space="preserve"> </w:t>
      </w:r>
      <w:r>
        <w:rPr>
          <w:rFonts w:hint="eastAsia"/>
        </w:rPr>
        <w:t xml:space="preserve">                                          </w:t>
      </w:r>
      <w:r>
        <w:t xml:space="preserve"> 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WVhM2Q3ODNmNTRiZTM0MDllODFhZjk2ZTZhODZiMDkifQ=="/>
  </w:docVars>
  <w:rsids>
    <w:rsidRoot w:val="001202BE"/>
    <w:rsid w:val="00027A22"/>
    <w:rsid w:val="00047959"/>
    <w:rsid w:val="0007651A"/>
    <w:rsid w:val="000B34C5"/>
    <w:rsid w:val="001202BE"/>
    <w:rsid w:val="00144206"/>
    <w:rsid w:val="00273FBE"/>
    <w:rsid w:val="002D11AA"/>
    <w:rsid w:val="003C2462"/>
    <w:rsid w:val="00447BA3"/>
    <w:rsid w:val="004C741B"/>
    <w:rsid w:val="004F6E69"/>
    <w:rsid w:val="00561BA1"/>
    <w:rsid w:val="005F5473"/>
    <w:rsid w:val="00634C8C"/>
    <w:rsid w:val="00782E6A"/>
    <w:rsid w:val="008031DB"/>
    <w:rsid w:val="008F34D2"/>
    <w:rsid w:val="009432FF"/>
    <w:rsid w:val="00A305BF"/>
    <w:rsid w:val="00A92A38"/>
    <w:rsid w:val="00AE68EA"/>
    <w:rsid w:val="00B227A1"/>
    <w:rsid w:val="00B22CB3"/>
    <w:rsid w:val="00BD2313"/>
    <w:rsid w:val="00BF6CF0"/>
    <w:rsid w:val="00CD3EB4"/>
    <w:rsid w:val="00D93152"/>
    <w:rsid w:val="00DB7EDA"/>
    <w:rsid w:val="00DC2ABB"/>
    <w:rsid w:val="00DF2755"/>
    <w:rsid w:val="00EC108C"/>
    <w:rsid w:val="00EC3D0A"/>
    <w:rsid w:val="00EF1220"/>
    <w:rsid w:val="00FE3289"/>
    <w:rsid w:val="01501E92"/>
    <w:rsid w:val="048C3708"/>
    <w:rsid w:val="061A2B62"/>
    <w:rsid w:val="06927183"/>
    <w:rsid w:val="07C05BA3"/>
    <w:rsid w:val="14904B4E"/>
    <w:rsid w:val="21604585"/>
    <w:rsid w:val="25390300"/>
    <w:rsid w:val="2C554C64"/>
    <w:rsid w:val="35A43EF5"/>
    <w:rsid w:val="397121C3"/>
    <w:rsid w:val="3A8B1791"/>
    <w:rsid w:val="3B590826"/>
    <w:rsid w:val="3D874491"/>
    <w:rsid w:val="44DE773E"/>
    <w:rsid w:val="4C8E2035"/>
    <w:rsid w:val="4F8F08FB"/>
    <w:rsid w:val="4FCA0E62"/>
    <w:rsid w:val="51A927D1"/>
    <w:rsid w:val="5E226FBC"/>
    <w:rsid w:val="61F84EDE"/>
    <w:rsid w:val="637714A9"/>
    <w:rsid w:val="65535956"/>
    <w:rsid w:val="6B1C7B58"/>
    <w:rsid w:val="70B93ED5"/>
    <w:rsid w:val="7E65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8DD87-6339-45BA-BB65-93AAA909E1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160</Words>
  <Characters>165</Characters>
  <Lines>9</Lines>
  <Paragraphs>2</Paragraphs>
  <TotalTime>0</TotalTime>
  <ScaleCrop>false</ScaleCrop>
  <LinksUpToDate>false</LinksUpToDate>
  <CharactersWithSpaces>210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2022-03-23T07:43:00Z</dcterms:created>
  <dc:creator>lenovo</dc:creator>
  <cp:lastModifiedBy>A燕</cp:lastModifiedBy>
  <cp:lastPrinted>2023-12-14T03:39:00Z</cp:lastPrinted>
  <dcterms:modified xsi:type="dcterms:W3CDTF">2025-10-31T02:29:31Z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FE9E6D637976467293005D94EC0CF520</vt:lpwstr>
  </property>
  <property fmtid="{D5CDD505-2E9C-101B-9397-08002B2CF9AE}" pid="4" name="KSOTemplateDocerSaveRecord">
    <vt:lpwstr>eyJoZGlkIjoiYWE2YTFiMzY1MGM3ODczYjU4NGU5MzJjNGMwODE1ODYiLCJ1c2VySWQiOiIyMDkzNTQ1OTgifQ==</vt:lpwstr>
  </property>
</Properties>
</file>