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132E" w:rsidRPr="007943A1" w:rsidRDefault="0083132E" w:rsidP="0083132E">
      <w:pPr>
        <w:rPr>
          <w:rFonts w:ascii="黑体" w:eastAsia="黑体" w:hAnsi="黑体"/>
          <w:sz w:val="32"/>
          <w:szCs w:val="32"/>
        </w:rPr>
      </w:pPr>
      <w:bookmarkStart w:id="0" w:name="_GoBack"/>
      <w:bookmarkEnd w:id="0"/>
      <w:r w:rsidRPr="007943A1">
        <w:rPr>
          <w:rFonts w:ascii="黑体" w:eastAsia="黑体" w:hAnsi="黑体" w:hint="eastAsia"/>
          <w:sz w:val="32"/>
          <w:szCs w:val="32"/>
        </w:rPr>
        <w:t>附件</w:t>
      </w:r>
    </w:p>
    <w:p w:rsidR="0083132E" w:rsidRPr="00813A8A" w:rsidRDefault="0083132E" w:rsidP="0083132E">
      <w:pPr>
        <w:spacing w:beforeLines="50" w:before="156" w:afterLines="50" w:after="156"/>
        <w:jc w:val="center"/>
        <w:rPr>
          <w:rFonts w:ascii="方正小标宋简体" w:eastAsia="方正小标宋简体" w:hAnsi="仿宋"/>
          <w:sz w:val="36"/>
          <w:szCs w:val="36"/>
        </w:rPr>
      </w:pPr>
      <w:r w:rsidRPr="00813A8A">
        <w:rPr>
          <w:rFonts w:ascii="方正小标宋简体" w:eastAsia="方正小标宋简体" w:hAnsi="仿宋" w:hint="eastAsia"/>
          <w:sz w:val="36"/>
          <w:szCs w:val="36"/>
        </w:rPr>
        <w:t>第</w:t>
      </w:r>
      <w:r w:rsidR="00BF0EC3">
        <w:rPr>
          <w:rFonts w:ascii="方正小标宋简体" w:eastAsia="方正小标宋简体" w:hAnsi="仿宋" w:hint="eastAsia"/>
          <w:sz w:val="36"/>
          <w:szCs w:val="36"/>
        </w:rPr>
        <w:t>四</w:t>
      </w:r>
      <w:r w:rsidRPr="00813A8A">
        <w:rPr>
          <w:rFonts w:ascii="方正小标宋简体" w:eastAsia="方正小标宋简体" w:hAnsi="仿宋" w:hint="eastAsia"/>
          <w:sz w:val="36"/>
          <w:szCs w:val="36"/>
        </w:rPr>
        <w:t>届教师教学创新大赛推荐</w:t>
      </w:r>
      <w:r w:rsidR="00BF0EC3">
        <w:rPr>
          <w:rFonts w:ascii="方正小标宋简体" w:eastAsia="方正小标宋简体" w:hAnsi="仿宋" w:hint="eastAsia"/>
          <w:sz w:val="36"/>
          <w:szCs w:val="36"/>
        </w:rPr>
        <w:t>预报名名单</w:t>
      </w:r>
      <w:r w:rsidRPr="00813A8A">
        <w:rPr>
          <w:rFonts w:ascii="方正小标宋简体" w:eastAsia="方正小标宋简体" w:hAnsi="仿宋" w:hint="eastAsia"/>
          <w:sz w:val="36"/>
          <w:szCs w:val="36"/>
        </w:rPr>
        <w:t>汇总表</w:t>
      </w:r>
    </w:p>
    <w:p w:rsidR="0083132E" w:rsidRDefault="0083132E" w:rsidP="0083132E">
      <w:pPr>
        <w:spacing w:beforeLines="50" w:before="156" w:afterLines="50" w:after="156"/>
        <w:ind w:firstLineChars="150" w:firstLine="420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填报单位（盖章）：</w:t>
      </w:r>
    </w:p>
    <w:tbl>
      <w:tblPr>
        <w:tblStyle w:val="a6"/>
        <w:tblW w:w="0" w:type="auto"/>
        <w:jc w:val="center"/>
        <w:tblInd w:w="-4901" w:type="dxa"/>
        <w:tblLook w:val="04A0" w:firstRow="1" w:lastRow="0" w:firstColumn="1" w:lastColumn="0" w:noHBand="0" w:noVBand="1"/>
      </w:tblPr>
      <w:tblGrid>
        <w:gridCol w:w="977"/>
        <w:gridCol w:w="2268"/>
        <w:gridCol w:w="992"/>
        <w:gridCol w:w="2742"/>
        <w:gridCol w:w="3669"/>
        <w:gridCol w:w="1240"/>
        <w:gridCol w:w="2037"/>
      </w:tblGrid>
      <w:tr w:rsidR="0083132E" w:rsidTr="00077CAF">
        <w:trPr>
          <w:jc w:val="center"/>
        </w:trPr>
        <w:tc>
          <w:tcPr>
            <w:tcW w:w="977" w:type="dxa"/>
            <w:vAlign w:val="center"/>
          </w:tcPr>
          <w:p w:rsidR="0083132E" w:rsidRPr="0083132E" w:rsidRDefault="0083132E" w:rsidP="001637A5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 w:val="0"/>
                <w:sz w:val="28"/>
                <w:szCs w:val="32"/>
              </w:rPr>
            </w:pPr>
            <w:r w:rsidRPr="0083132E">
              <w:rPr>
                <w:rFonts w:ascii="仿宋_GB2312" w:eastAsia="仿宋_GB2312" w:hAnsi="仿宋_GB2312" w:cs="仿宋_GB2312" w:hint="eastAsia"/>
                <w:b/>
                <w:sz w:val="28"/>
                <w:szCs w:val="32"/>
              </w:rPr>
              <w:t>序号</w:t>
            </w:r>
          </w:p>
        </w:tc>
        <w:tc>
          <w:tcPr>
            <w:tcW w:w="2268" w:type="dxa"/>
            <w:vAlign w:val="center"/>
          </w:tcPr>
          <w:p w:rsidR="0083132E" w:rsidRPr="0083132E" w:rsidRDefault="0083132E" w:rsidP="001637A5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 w:val="0"/>
                <w:sz w:val="28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32"/>
              </w:rPr>
              <w:t>主讲教师</w:t>
            </w:r>
            <w:r w:rsidRPr="0083132E">
              <w:rPr>
                <w:rFonts w:ascii="仿宋_GB2312" w:eastAsia="仿宋_GB2312" w:hAnsi="仿宋_GB2312" w:cs="仿宋_GB2312" w:hint="eastAsia"/>
                <w:b/>
                <w:sz w:val="28"/>
                <w:szCs w:val="32"/>
              </w:rPr>
              <w:t>姓名</w:t>
            </w:r>
          </w:p>
        </w:tc>
        <w:tc>
          <w:tcPr>
            <w:tcW w:w="992" w:type="dxa"/>
            <w:vAlign w:val="center"/>
          </w:tcPr>
          <w:p w:rsidR="0083132E" w:rsidRPr="0083132E" w:rsidRDefault="00077CAF" w:rsidP="001637A5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 w:val="0"/>
                <w:sz w:val="28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32"/>
              </w:rPr>
              <w:t>性别</w:t>
            </w:r>
          </w:p>
        </w:tc>
        <w:tc>
          <w:tcPr>
            <w:tcW w:w="2742" w:type="dxa"/>
            <w:vAlign w:val="center"/>
          </w:tcPr>
          <w:p w:rsidR="0083132E" w:rsidRPr="0083132E" w:rsidRDefault="0083132E" w:rsidP="001637A5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 w:val="0"/>
                <w:sz w:val="28"/>
                <w:szCs w:val="32"/>
              </w:rPr>
            </w:pPr>
            <w:r w:rsidRPr="0083132E">
              <w:rPr>
                <w:rFonts w:ascii="仿宋_GB2312" w:eastAsia="仿宋_GB2312" w:hAnsi="仿宋_GB2312" w:cs="仿宋_GB2312" w:hint="eastAsia"/>
                <w:b/>
                <w:sz w:val="28"/>
                <w:szCs w:val="32"/>
              </w:rPr>
              <w:t>职称</w:t>
            </w:r>
          </w:p>
          <w:p w:rsidR="0083132E" w:rsidRPr="0083132E" w:rsidRDefault="0083132E" w:rsidP="001637A5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 w:val="0"/>
                <w:sz w:val="28"/>
                <w:szCs w:val="32"/>
              </w:rPr>
            </w:pPr>
            <w:r w:rsidRPr="0083132E">
              <w:rPr>
                <w:rFonts w:ascii="仿宋_GB2312" w:eastAsia="仿宋_GB2312" w:hAnsi="仿宋_GB2312" w:cs="仿宋_GB2312" w:hint="eastAsia"/>
                <w:b/>
                <w:sz w:val="28"/>
                <w:szCs w:val="32"/>
              </w:rPr>
              <w:t>（参赛组别）</w:t>
            </w:r>
          </w:p>
        </w:tc>
        <w:tc>
          <w:tcPr>
            <w:tcW w:w="3669" w:type="dxa"/>
            <w:vAlign w:val="center"/>
          </w:tcPr>
          <w:p w:rsidR="0083132E" w:rsidRPr="0083132E" w:rsidRDefault="0083132E" w:rsidP="001637A5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 w:val="0"/>
                <w:sz w:val="28"/>
                <w:szCs w:val="32"/>
              </w:rPr>
            </w:pPr>
            <w:r w:rsidRPr="0083132E">
              <w:rPr>
                <w:rFonts w:ascii="仿宋_GB2312" w:eastAsia="仿宋_GB2312" w:hAnsi="仿宋_GB2312" w:cs="仿宋_GB2312" w:hint="eastAsia"/>
                <w:b/>
                <w:sz w:val="28"/>
                <w:szCs w:val="32"/>
              </w:rPr>
              <w:t>课程名称</w:t>
            </w:r>
          </w:p>
        </w:tc>
        <w:tc>
          <w:tcPr>
            <w:tcW w:w="1240" w:type="dxa"/>
            <w:vAlign w:val="center"/>
          </w:tcPr>
          <w:p w:rsidR="0083132E" w:rsidRDefault="0083132E" w:rsidP="001637A5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sz w:val="28"/>
                <w:szCs w:val="32"/>
              </w:rPr>
            </w:pPr>
            <w:r w:rsidRPr="0083132E">
              <w:rPr>
                <w:rFonts w:ascii="仿宋_GB2312" w:eastAsia="仿宋_GB2312" w:hAnsi="仿宋_GB2312" w:cs="仿宋_GB2312" w:hint="eastAsia"/>
                <w:b/>
                <w:sz w:val="28"/>
                <w:szCs w:val="32"/>
              </w:rPr>
              <w:t>学科</w:t>
            </w:r>
          </w:p>
          <w:p w:rsidR="0083132E" w:rsidRPr="0083132E" w:rsidRDefault="0083132E" w:rsidP="001637A5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 w:val="0"/>
                <w:sz w:val="28"/>
                <w:szCs w:val="32"/>
              </w:rPr>
            </w:pPr>
            <w:r w:rsidRPr="0083132E">
              <w:rPr>
                <w:rFonts w:ascii="仿宋_GB2312" w:eastAsia="仿宋_GB2312" w:hAnsi="仿宋_GB2312" w:cs="仿宋_GB2312" w:hint="eastAsia"/>
                <w:b/>
                <w:sz w:val="28"/>
                <w:szCs w:val="32"/>
              </w:rPr>
              <w:t>门类</w:t>
            </w:r>
          </w:p>
        </w:tc>
        <w:tc>
          <w:tcPr>
            <w:tcW w:w="2037" w:type="dxa"/>
            <w:vAlign w:val="center"/>
          </w:tcPr>
          <w:p w:rsidR="0083132E" w:rsidRDefault="0083132E" w:rsidP="001637A5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sz w:val="28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32"/>
              </w:rPr>
              <w:t>联系方式</w:t>
            </w:r>
          </w:p>
          <w:p w:rsidR="0083132E" w:rsidRPr="0083132E" w:rsidRDefault="0083132E" w:rsidP="001637A5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 w:val="0"/>
                <w:sz w:val="28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32"/>
              </w:rPr>
              <w:t>（</w:t>
            </w:r>
            <w:r w:rsidRPr="0083132E">
              <w:rPr>
                <w:rFonts w:ascii="仿宋_GB2312" w:eastAsia="仿宋_GB2312" w:hAnsi="仿宋_GB2312" w:cs="仿宋_GB2312" w:hint="eastAsia"/>
                <w:b/>
                <w:sz w:val="28"/>
                <w:szCs w:val="32"/>
              </w:rPr>
              <w:t>手机</w:t>
            </w:r>
            <w:r>
              <w:rPr>
                <w:rFonts w:ascii="仿宋_GB2312" w:eastAsia="仿宋_GB2312" w:hAnsi="仿宋_GB2312" w:cs="仿宋_GB2312" w:hint="eastAsia"/>
                <w:b/>
                <w:sz w:val="28"/>
                <w:szCs w:val="32"/>
              </w:rPr>
              <w:t>号）</w:t>
            </w:r>
          </w:p>
        </w:tc>
      </w:tr>
      <w:tr w:rsidR="0083132E" w:rsidTr="00077CAF">
        <w:trPr>
          <w:jc w:val="center"/>
        </w:trPr>
        <w:tc>
          <w:tcPr>
            <w:tcW w:w="977" w:type="dxa"/>
          </w:tcPr>
          <w:p w:rsidR="0083132E" w:rsidRPr="009C1C78" w:rsidRDefault="0083132E" w:rsidP="001637A5">
            <w:pPr>
              <w:widowControl/>
              <w:rPr>
                <w:rFonts w:ascii="仿宋_GB2312" w:eastAsia="仿宋_GB2312" w:hAnsi="仿宋_GB2312" w:cs="仿宋_GB2312"/>
                <w:bCs w:val="0"/>
                <w:sz w:val="28"/>
                <w:szCs w:val="28"/>
              </w:rPr>
            </w:pPr>
          </w:p>
        </w:tc>
        <w:tc>
          <w:tcPr>
            <w:tcW w:w="2268" w:type="dxa"/>
          </w:tcPr>
          <w:p w:rsidR="0083132E" w:rsidRPr="009C1C78" w:rsidRDefault="0083132E" w:rsidP="001637A5">
            <w:pPr>
              <w:widowControl/>
              <w:rPr>
                <w:rFonts w:ascii="仿宋_GB2312" w:eastAsia="仿宋_GB2312" w:hAnsi="仿宋_GB2312" w:cs="仿宋_GB2312"/>
                <w:bCs w:val="0"/>
                <w:sz w:val="28"/>
                <w:szCs w:val="28"/>
              </w:rPr>
            </w:pPr>
          </w:p>
        </w:tc>
        <w:tc>
          <w:tcPr>
            <w:tcW w:w="992" w:type="dxa"/>
          </w:tcPr>
          <w:p w:rsidR="0083132E" w:rsidRPr="009C1C78" w:rsidRDefault="0083132E" w:rsidP="001637A5">
            <w:pPr>
              <w:widowControl/>
              <w:rPr>
                <w:rFonts w:ascii="仿宋_GB2312" w:eastAsia="仿宋_GB2312" w:hAnsi="仿宋_GB2312" w:cs="仿宋_GB2312"/>
                <w:bCs w:val="0"/>
                <w:sz w:val="28"/>
                <w:szCs w:val="28"/>
              </w:rPr>
            </w:pPr>
          </w:p>
        </w:tc>
        <w:tc>
          <w:tcPr>
            <w:tcW w:w="2742" w:type="dxa"/>
          </w:tcPr>
          <w:p w:rsidR="0083132E" w:rsidRPr="009C1C78" w:rsidRDefault="0083132E" w:rsidP="001637A5">
            <w:pPr>
              <w:widowControl/>
              <w:rPr>
                <w:rFonts w:ascii="仿宋_GB2312" w:eastAsia="仿宋_GB2312" w:hAnsi="仿宋_GB2312" w:cs="仿宋_GB2312"/>
                <w:bCs w:val="0"/>
                <w:sz w:val="28"/>
                <w:szCs w:val="28"/>
              </w:rPr>
            </w:pPr>
          </w:p>
        </w:tc>
        <w:tc>
          <w:tcPr>
            <w:tcW w:w="3669" w:type="dxa"/>
          </w:tcPr>
          <w:p w:rsidR="0083132E" w:rsidRPr="009C1C78" w:rsidRDefault="0083132E" w:rsidP="001637A5">
            <w:pPr>
              <w:widowControl/>
              <w:rPr>
                <w:rFonts w:ascii="仿宋_GB2312" w:eastAsia="仿宋_GB2312" w:hAnsi="仿宋_GB2312" w:cs="仿宋_GB2312"/>
                <w:bCs w:val="0"/>
                <w:sz w:val="28"/>
                <w:szCs w:val="28"/>
              </w:rPr>
            </w:pPr>
          </w:p>
        </w:tc>
        <w:tc>
          <w:tcPr>
            <w:tcW w:w="1240" w:type="dxa"/>
          </w:tcPr>
          <w:p w:rsidR="0083132E" w:rsidRPr="009C1C78" w:rsidRDefault="0083132E" w:rsidP="001637A5">
            <w:pPr>
              <w:widowControl/>
              <w:rPr>
                <w:rFonts w:ascii="仿宋_GB2312" w:eastAsia="仿宋_GB2312" w:hAnsi="仿宋_GB2312" w:cs="仿宋_GB2312"/>
                <w:bCs w:val="0"/>
                <w:sz w:val="28"/>
                <w:szCs w:val="28"/>
              </w:rPr>
            </w:pPr>
          </w:p>
        </w:tc>
        <w:tc>
          <w:tcPr>
            <w:tcW w:w="2037" w:type="dxa"/>
          </w:tcPr>
          <w:p w:rsidR="0083132E" w:rsidRPr="009C1C78" w:rsidRDefault="0083132E" w:rsidP="001637A5">
            <w:pPr>
              <w:widowControl/>
              <w:rPr>
                <w:rFonts w:ascii="仿宋_GB2312" w:eastAsia="仿宋_GB2312" w:hAnsi="仿宋_GB2312" w:cs="仿宋_GB2312"/>
                <w:bCs w:val="0"/>
                <w:sz w:val="28"/>
                <w:szCs w:val="28"/>
              </w:rPr>
            </w:pPr>
          </w:p>
        </w:tc>
      </w:tr>
      <w:tr w:rsidR="0083132E" w:rsidTr="00077CAF">
        <w:trPr>
          <w:jc w:val="center"/>
        </w:trPr>
        <w:tc>
          <w:tcPr>
            <w:tcW w:w="977" w:type="dxa"/>
          </w:tcPr>
          <w:p w:rsidR="0083132E" w:rsidRPr="009C1C78" w:rsidRDefault="0083132E" w:rsidP="001637A5">
            <w:pPr>
              <w:widowControl/>
              <w:rPr>
                <w:rFonts w:ascii="仿宋_GB2312" w:eastAsia="仿宋_GB2312" w:hAnsi="仿宋_GB2312" w:cs="仿宋_GB2312"/>
                <w:bCs w:val="0"/>
                <w:sz w:val="28"/>
                <w:szCs w:val="28"/>
              </w:rPr>
            </w:pPr>
          </w:p>
        </w:tc>
        <w:tc>
          <w:tcPr>
            <w:tcW w:w="2268" w:type="dxa"/>
          </w:tcPr>
          <w:p w:rsidR="0083132E" w:rsidRPr="009C1C78" w:rsidRDefault="0083132E" w:rsidP="001637A5">
            <w:pPr>
              <w:widowControl/>
              <w:rPr>
                <w:rFonts w:ascii="仿宋_GB2312" w:eastAsia="仿宋_GB2312" w:hAnsi="仿宋_GB2312" w:cs="仿宋_GB2312"/>
                <w:bCs w:val="0"/>
                <w:sz w:val="28"/>
                <w:szCs w:val="28"/>
              </w:rPr>
            </w:pPr>
          </w:p>
        </w:tc>
        <w:tc>
          <w:tcPr>
            <w:tcW w:w="992" w:type="dxa"/>
          </w:tcPr>
          <w:p w:rsidR="0083132E" w:rsidRPr="009C1C78" w:rsidRDefault="0083132E" w:rsidP="001637A5">
            <w:pPr>
              <w:widowControl/>
              <w:rPr>
                <w:rFonts w:ascii="仿宋_GB2312" w:eastAsia="仿宋_GB2312" w:hAnsi="仿宋_GB2312" w:cs="仿宋_GB2312"/>
                <w:bCs w:val="0"/>
                <w:sz w:val="28"/>
                <w:szCs w:val="28"/>
              </w:rPr>
            </w:pPr>
          </w:p>
        </w:tc>
        <w:tc>
          <w:tcPr>
            <w:tcW w:w="2742" w:type="dxa"/>
          </w:tcPr>
          <w:p w:rsidR="0083132E" w:rsidRPr="009C1C78" w:rsidRDefault="0083132E" w:rsidP="001637A5">
            <w:pPr>
              <w:widowControl/>
              <w:rPr>
                <w:rFonts w:ascii="仿宋_GB2312" w:eastAsia="仿宋_GB2312" w:hAnsi="仿宋_GB2312" w:cs="仿宋_GB2312"/>
                <w:bCs w:val="0"/>
                <w:sz w:val="28"/>
                <w:szCs w:val="28"/>
              </w:rPr>
            </w:pPr>
          </w:p>
        </w:tc>
        <w:tc>
          <w:tcPr>
            <w:tcW w:w="3669" w:type="dxa"/>
          </w:tcPr>
          <w:p w:rsidR="0083132E" w:rsidRPr="009C1C78" w:rsidRDefault="0083132E" w:rsidP="001637A5">
            <w:pPr>
              <w:widowControl/>
              <w:rPr>
                <w:rFonts w:ascii="仿宋_GB2312" w:eastAsia="仿宋_GB2312" w:hAnsi="仿宋_GB2312" w:cs="仿宋_GB2312"/>
                <w:bCs w:val="0"/>
                <w:sz w:val="28"/>
                <w:szCs w:val="28"/>
              </w:rPr>
            </w:pPr>
          </w:p>
        </w:tc>
        <w:tc>
          <w:tcPr>
            <w:tcW w:w="1240" w:type="dxa"/>
          </w:tcPr>
          <w:p w:rsidR="0083132E" w:rsidRPr="009C1C78" w:rsidRDefault="0083132E" w:rsidP="001637A5">
            <w:pPr>
              <w:widowControl/>
              <w:rPr>
                <w:rFonts w:ascii="仿宋_GB2312" w:eastAsia="仿宋_GB2312" w:hAnsi="仿宋_GB2312" w:cs="仿宋_GB2312"/>
                <w:bCs w:val="0"/>
                <w:sz w:val="28"/>
                <w:szCs w:val="28"/>
              </w:rPr>
            </w:pPr>
          </w:p>
        </w:tc>
        <w:tc>
          <w:tcPr>
            <w:tcW w:w="2037" w:type="dxa"/>
          </w:tcPr>
          <w:p w:rsidR="0083132E" w:rsidRPr="009C1C78" w:rsidRDefault="0083132E" w:rsidP="001637A5">
            <w:pPr>
              <w:widowControl/>
              <w:rPr>
                <w:rFonts w:ascii="仿宋_GB2312" w:eastAsia="仿宋_GB2312" w:hAnsi="仿宋_GB2312" w:cs="仿宋_GB2312"/>
                <w:bCs w:val="0"/>
                <w:sz w:val="28"/>
                <w:szCs w:val="28"/>
              </w:rPr>
            </w:pPr>
          </w:p>
        </w:tc>
      </w:tr>
    </w:tbl>
    <w:p w:rsidR="0083132E" w:rsidRDefault="0083132E" w:rsidP="0083132E">
      <w:pPr>
        <w:rPr>
          <w:rFonts w:ascii="仿宋_GB2312" w:eastAsia="仿宋_GB2312" w:hAnsi="仿宋_GB2312" w:cs="仿宋_GB2312"/>
          <w:bCs/>
          <w:sz w:val="32"/>
          <w:szCs w:val="32"/>
        </w:rPr>
      </w:pPr>
    </w:p>
    <w:p w:rsidR="0083132E" w:rsidRDefault="0083132E" w:rsidP="0083132E">
      <w:pPr>
        <w:rPr>
          <w:rFonts w:ascii="仿宋_GB2312" w:eastAsia="仿宋_GB2312" w:hAnsi="仿宋_GB2312" w:cs="仿宋_GB2312"/>
          <w:bCs/>
          <w:szCs w:val="32"/>
        </w:rPr>
      </w:pPr>
      <w:r w:rsidRPr="00115E4A">
        <w:rPr>
          <w:rFonts w:ascii="仿宋_GB2312" w:eastAsia="仿宋_GB2312" w:hAnsi="仿宋_GB2312" w:cs="仿宋_GB2312" w:hint="eastAsia"/>
          <w:bCs/>
          <w:szCs w:val="32"/>
        </w:rPr>
        <w:t>填报说明：</w:t>
      </w:r>
      <w:r>
        <w:rPr>
          <w:rFonts w:ascii="仿宋_GB2312" w:eastAsia="仿宋_GB2312" w:hAnsi="仿宋_GB2312" w:cs="仿宋_GB2312" w:hint="eastAsia"/>
          <w:bCs/>
          <w:szCs w:val="32"/>
        </w:rPr>
        <w:t>1. 职称（参赛组别）：正高组、副高组、中级及以下组；</w:t>
      </w:r>
    </w:p>
    <w:p w:rsidR="0083132E" w:rsidRPr="002104CC" w:rsidRDefault="0083132E" w:rsidP="0083132E">
      <w:pPr>
        <w:ind w:firstLine="600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bCs/>
          <w:szCs w:val="32"/>
        </w:rPr>
        <w:t>2. 学科门类：</w:t>
      </w:r>
      <w:r w:rsidRPr="006B2BC8">
        <w:rPr>
          <w:rFonts w:ascii="仿宋_GB2312" w:eastAsia="仿宋_GB2312" w:hAnsi="仿宋_GB2312" w:cs="仿宋_GB2312" w:hint="eastAsia"/>
          <w:bCs/>
          <w:szCs w:val="32"/>
        </w:rPr>
        <w:t>哲学－</w:t>
      </w:r>
      <w:r w:rsidRPr="006B2BC8">
        <w:rPr>
          <w:rFonts w:ascii="仿宋_GB2312" w:eastAsia="仿宋_GB2312" w:hAnsi="仿宋_GB2312" w:cs="仿宋_GB2312"/>
          <w:bCs/>
          <w:szCs w:val="32"/>
        </w:rPr>
        <w:t>01，经济学－02，法学－03，教育学－04，文学－05，历史学－06，理学－07，工学－08，农学－09，医学－10，管理学－12，艺术学－13</w:t>
      </w:r>
      <w:r>
        <w:rPr>
          <w:rFonts w:ascii="仿宋_GB2312" w:eastAsia="仿宋_GB2312" w:hAnsi="仿宋_GB2312" w:cs="仿宋_GB2312" w:hint="eastAsia"/>
          <w:bCs/>
          <w:szCs w:val="32"/>
        </w:rPr>
        <w:t>，交叉学科</w:t>
      </w:r>
      <w:r w:rsidRPr="006B2BC8">
        <w:rPr>
          <w:rFonts w:ascii="仿宋_GB2312" w:eastAsia="仿宋_GB2312" w:hAnsi="仿宋_GB2312" w:cs="仿宋_GB2312"/>
          <w:bCs/>
          <w:szCs w:val="32"/>
        </w:rPr>
        <w:t>－</w:t>
      </w:r>
      <w:r>
        <w:rPr>
          <w:rFonts w:ascii="仿宋_GB2312" w:eastAsia="仿宋_GB2312" w:hAnsi="仿宋_GB2312" w:cs="仿宋_GB2312" w:hint="eastAsia"/>
          <w:bCs/>
          <w:szCs w:val="32"/>
        </w:rPr>
        <w:t>14。</w:t>
      </w:r>
    </w:p>
    <w:sectPr w:rsidR="0083132E" w:rsidRPr="002104CC" w:rsidSect="0083132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79CB" w:rsidRDefault="004279CB" w:rsidP="008A4143">
      <w:r>
        <w:separator/>
      </w:r>
    </w:p>
  </w:endnote>
  <w:endnote w:type="continuationSeparator" w:id="0">
    <w:p w:rsidR="004279CB" w:rsidRDefault="004279CB" w:rsidP="008A41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79CB" w:rsidRDefault="004279CB" w:rsidP="008A4143">
      <w:r>
        <w:separator/>
      </w:r>
    </w:p>
  </w:footnote>
  <w:footnote w:type="continuationSeparator" w:id="0">
    <w:p w:rsidR="004279CB" w:rsidRDefault="004279CB" w:rsidP="008A41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2FE"/>
    <w:rsid w:val="00077CAF"/>
    <w:rsid w:val="000C448F"/>
    <w:rsid w:val="000E4F7D"/>
    <w:rsid w:val="00113464"/>
    <w:rsid w:val="00126879"/>
    <w:rsid w:val="002104CC"/>
    <w:rsid w:val="00260690"/>
    <w:rsid w:val="002C5E5C"/>
    <w:rsid w:val="003022FE"/>
    <w:rsid w:val="00381147"/>
    <w:rsid w:val="004279CB"/>
    <w:rsid w:val="0046061E"/>
    <w:rsid w:val="0064018E"/>
    <w:rsid w:val="0083132E"/>
    <w:rsid w:val="008A4143"/>
    <w:rsid w:val="008B38AE"/>
    <w:rsid w:val="008F1040"/>
    <w:rsid w:val="00924608"/>
    <w:rsid w:val="00974D94"/>
    <w:rsid w:val="00A544EB"/>
    <w:rsid w:val="00BF0EC3"/>
    <w:rsid w:val="00C33C4C"/>
    <w:rsid w:val="00C666B6"/>
    <w:rsid w:val="00E36980"/>
    <w:rsid w:val="00F06310"/>
    <w:rsid w:val="00F07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宋体" w:eastAsia="宋体" w:hAnsi="宋体" w:cstheme="minorBidi"/>
        <w:bCs/>
        <w:kern w:val="44"/>
        <w:sz w:val="24"/>
        <w:szCs w:val="4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980"/>
    <w:pPr>
      <w:widowControl w:val="0"/>
      <w:jc w:val="both"/>
    </w:pPr>
    <w:rPr>
      <w:rFonts w:ascii="Calibri" w:hAnsi="Calibri"/>
      <w:bCs w:val="0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33C4C"/>
    <w:pPr>
      <w:keepNext/>
      <w:keepLines/>
      <w:spacing w:before="340" w:after="330" w:line="578" w:lineRule="auto"/>
      <w:outlineLvl w:val="0"/>
    </w:pPr>
    <w:rPr>
      <w:b/>
      <w:bCs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33C4C"/>
    <w:rPr>
      <w:rFonts w:ascii="Calibri" w:eastAsia="宋体" w:hAnsi="Calibri"/>
      <w:b/>
      <w:bCs w:val="0"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C33C4C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8A41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A4143"/>
    <w:rPr>
      <w:rFonts w:ascii="Calibri" w:hAnsi="Calibri"/>
      <w:bCs w:val="0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A41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A4143"/>
    <w:rPr>
      <w:rFonts w:ascii="Calibri" w:hAnsi="Calibri"/>
      <w:bCs w:val="0"/>
      <w:kern w:val="2"/>
      <w:sz w:val="18"/>
      <w:szCs w:val="18"/>
    </w:rPr>
  </w:style>
  <w:style w:type="table" w:styleId="a6">
    <w:name w:val="Table Grid"/>
    <w:basedOn w:val="a1"/>
    <w:uiPriority w:val="59"/>
    <w:rsid w:val="0083132E"/>
    <w:rPr>
      <w:rFonts w:asciiTheme="minorHAnsi" w:eastAsiaTheme="minorEastAsia" w:hAnsiTheme="minorHAnsi"/>
      <w:bCs w:val="0"/>
      <w:kern w:val="2"/>
      <w:sz w:val="21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宋体" w:eastAsia="宋体" w:hAnsi="宋体" w:cstheme="minorBidi"/>
        <w:bCs/>
        <w:kern w:val="44"/>
        <w:sz w:val="24"/>
        <w:szCs w:val="4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980"/>
    <w:pPr>
      <w:widowControl w:val="0"/>
      <w:jc w:val="both"/>
    </w:pPr>
    <w:rPr>
      <w:rFonts w:ascii="Calibri" w:hAnsi="Calibri"/>
      <w:bCs w:val="0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33C4C"/>
    <w:pPr>
      <w:keepNext/>
      <w:keepLines/>
      <w:spacing w:before="340" w:after="330" w:line="578" w:lineRule="auto"/>
      <w:outlineLvl w:val="0"/>
    </w:pPr>
    <w:rPr>
      <w:b/>
      <w:bCs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33C4C"/>
    <w:rPr>
      <w:rFonts w:ascii="Calibri" w:eastAsia="宋体" w:hAnsi="Calibri"/>
      <w:b/>
      <w:bCs w:val="0"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C33C4C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8A41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A4143"/>
    <w:rPr>
      <w:rFonts w:ascii="Calibri" w:hAnsi="Calibri"/>
      <w:bCs w:val="0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A41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A4143"/>
    <w:rPr>
      <w:rFonts w:ascii="Calibri" w:hAnsi="Calibri"/>
      <w:bCs w:val="0"/>
      <w:kern w:val="2"/>
      <w:sz w:val="18"/>
      <w:szCs w:val="18"/>
    </w:rPr>
  </w:style>
  <w:style w:type="table" w:styleId="a6">
    <w:name w:val="Table Grid"/>
    <w:basedOn w:val="a1"/>
    <w:uiPriority w:val="59"/>
    <w:rsid w:val="0083132E"/>
    <w:rPr>
      <w:rFonts w:asciiTheme="minorHAnsi" w:eastAsiaTheme="minorEastAsia" w:hAnsiTheme="minorHAnsi"/>
      <w:bCs w:val="0"/>
      <w:kern w:val="2"/>
      <w:sz w:val="21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4C67DF-86B8-4458-BBBE-387239AE23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33</Words>
  <Characters>192</Characters>
  <Application>Microsoft Office Word</Application>
  <DocSecurity>0</DocSecurity>
  <Lines>1</Lines>
  <Paragraphs>1</Paragraphs>
  <ScaleCrop>false</ScaleCrop>
  <Company>ICOS</Company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iCura</dc:creator>
  <cp:keywords/>
  <dc:description/>
  <cp:lastModifiedBy>iCura</cp:lastModifiedBy>
  <cp:revision>23</cp:revision>
  <dcterms:created xsi:type="dcterms:W3CDTF">2024-01-02T02:37:00Z</dcterms:created>
  <dcterms:modified xsi:type="dcterms:W3CDTF">2024-01-02T06:56:00Z</dcterms:modified>
</cp:coreProperties>
</file>