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/>
          <w:color w:val="000000"/>
          <w:sz w:val="44"/>
          <w:szCs w:val="44"/>
        </w:rPr>
      </w:pPr>
      <w:r>
        <w:rPr>
          <w:rFonts w:hint="default" w:ascii="Times New Roman" w:hAnsi="Times New Roman" w:cs="Times New Roman"/>
          <w:color w:val="000000"/>
          <w:sz w:val="36"/>
          <w:szCs w:val="36"/>
        </w:rPr>
        <w:t>2023</w:t>
      </w:r>
      <w:r>
        <w:rPr>
          <w:rFonts w:ascii="方正小标宋简体" w:hAnsi="方正小标宋简体"/>
          <w:color w:val="000000"/>
          <w:sz w:val="36"/>
          <w:szCs w:val="36"/>
        </w:rPr>
        <w:t>年</w:t>
      </w:r>
      <w:r>
        <w:rPr>
          <w:rFonts w:hint="eastAsia" w:ascii="方正小标宋简体" w:hAnsi="方正小标宋简体"/>
          <w:color w:val="000000"/>
          <w:sz w:val="36"/>
          <w:szCs w:val="36"/>
        </w:rPr>
        <w:t>第九届“互联网+”</w:t>
      </w:r>
      <w:r>
        <w:rPr>
          <w:rFonts w:hint="eastAsia" w:ascii="方正小标宋简体" w:hAnsi="方正小标宋简体"/>
          <w:color w:val="000000"/>
          <w:sz w:val="36"/>
          <w:szCs w:val="36"/>
          <w:lang w:val="en-US" w:eastAsia="zh-CN"/>
        </w:rPr>
        <w:t>大赛广西区赛启动仪式参会</w:t>
      </w:r>
      <w:r>
        <w:rPr>
          <w:rFonts w:ascii="方正小标宋简体" w:hAnsi="方正小标宋简体"/>
          <w:color w:val="000000"/>
          <w:sz w:val="36"/>
          <w:szCs w:val="36"/>
        </w:rPr>
        <w:t>回执</w:t>
      </w:r>
    </w:p>
    <w:p>
      <w:pPr>
        <w:widowControl/>
        <w:spacing w:line="560" w:lineRule="exact"/>
        <w:rPr>
          <w:rFonts w:ascii="宋体" w:hAnsi="宋体" w:cs="仿宋_GB2312"/>
          <w:bCs/>
          <w:color w:val="000000"/>
          <w:sz w:val="28"/>
          <w:szCs w:val="28"/>
        </w:rPr>
      </w:pPr>
      <w:r>
        <w:rPr>
          <w:rFonts w:hint="eastAsia" w:ascii="宋体" w:hAnsi="宋体" w:cs="仿宋_GB2312"/>
          <w:bCs/>
          <w:color w:val="000000"/>
          <w:sz w:val="28"/>
          <w:szCs w:val="28"/>
        </w:rPr>
        <w:t>填报人及联系方式：</w:t>
      </w:r>
    </w:p>
    <w:tbl>
      <w:tblPr>
        <w:tblStyle w:val="2"/>
        <w:tblW w:w="11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533"/>
        <w:gridCol w:w="1667"/>
        <w:gridCol w:w="3375"/>
        <w:gridCol w:w="1584"/>
        <w:gridCol w:w="2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职业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部门/学院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8"/>
                <w:szCs w:val="28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kern w:val="0"/>
                <w:sz w:val="24"/>
                <w:szCs w:val="24"/>
                <w:lang w:val="en-US" w:eastAsia="zh-CN"/>
              </w:rPr>
              <w:t>教师/学生</w:t>
            </w: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宋体" w:hAnsi="宋体" w:cs="仿宋_GB2312"/>
          <w:bCs/>
          <w:sz w:val="24"/>
          <w:szCs w:val="24"/>
        </w:rPr>
      </w:pPr>
      <w:r>
        <w:rPr>
          <w:rFonts w:hint="eastAsia" w:ascii="宋体" w:hAnsi="宋体" w:cs="仿宋_GB2312"/>
          <w:bCs/>
          <w:sz w:val="24"/>
          <w:szCs w:val="24"/>
        </w:rPr>
        <w:t>说明：请各学院于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cs="仿宋_GB2312"/>
          <w:bCs/>
          <w:sz w:val="24"/>
          <w:szCs w:val="24"/>
        </w:rPr>
        <w:t>月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15</w:t>
      </w:r>
      <w:r>
        <w:rPr>
          <w:rFonts w:hint="eastAsia" w:ascii="宋体" w:hAnsi="宋体" w:cs="仿宋_GB2312"/>
          <w:bCs/>
          <w:sz w:val="24"/>
          <w:szCs w:val="24"/>
        </w:rPr>
        <w:t>日1</w:t>
      </w:r>
      <w:r>
        <w:rPr>
          <w:rFonts w:ascii="宋体" w:hAnsi="宋体" w:cs="仿宋_GB2312"/>
          <w:bCs/>
          <w:sz w:val="24"/>
          <w:szCs w:val="24"/>
        </w:rPr>
        <w:t>7</w:t>
      </w:r>
      <w:r>
        <w:rPr>
          <w:rFonts w:hint="eastAsia" w:ascii="宋体" w:hAnsi="宋体" w:cs="仿宋_GB2312"/>
          <w:bCs/>
          <w:sz w:val="24"/>
          <w:szCs w:val="24"/>
        </w:rPr>
        <w:t>: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0</w:t>
      </w:r>
      <w:r>
        <w:rPr>
          <w:rFonts w:hint="eastAsia" w:ascii="宋体" w:hAnsi="宋体" w:cs="仿宋_GB2312"/>
          <w:bCs/>
          <w:sz w:val="24"/>
          <w:szCs w:val="24"/>
        </w:rPr>
        <w:t>0前将电子版发送至邮箱：</w:t>
      </w:r>
      <w:r>
        <w:rPr>
          <w:rFonts w:hint="eastAsia" w:ascii="宋体" w:hAnsi="宋体" w:cs="仿宋_GB2312"/>
          <w:bCs/>
          <w:sz w:val="24"/>
          <w:szCs w:val="24"/>
          <w:lang w:val="en-US" w:eastAsia="zh-CN"/>
        </w:rPr>
        <w:t>627763120</w:t>
      </w:r>
      <w:r>
        <w:rPr>
          <w:rFonts w:ascii="宋体" w:hAnsi="宋体" w:cs="仿宋_GB2312"/>
          <w:bCs/>
          <w:sz w:val="24"/>
          <w:szCs w:val="24"/>
        </w:rPr>
        <w:t>@</w:t>
      </w:r>
      <w:r>
        <w:rPr>
          <w:rFonts w:hint="eastAsia" w:ascii="宋体" w:hAnsi="宋体" w:cs="仿宋_GB2312"/>
          <w:bCs/>
          <w:sz w:val="24"/>
          <w:szCs w:val="24"/>
        </w:rPr>
        <w:t>qq.com。</w:t>
      </w:r>
      <w:bookmarkStart w:id="0" w:name="_GoBack"/>
      <w:bookmarkEnd w:id="0"/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Bahnschrift">
    <w:panose1 w:val="020B0502040204020203"/>
    <w:charset w:val="00"/>
    <w:family w:val="auto"/>
    <w:pitch w:val="default"/>
    <w:sig w:usb0="800002C7" w:usb1="00000002" w:usb2="00000000" w:usb3="00000000" w:csb0="2000019F" w:csb1="00000000"/>
  </w:font>
  <w:font w:name="Bahnschrift SemiBold SemiCondensed">
    <w:panose1 w:val="020B0502040204020203"/>
    <w:charset w:val="00"/>
    <w:family w:val="auto"/>
    <w:pitch w:val="default"/>
    <w:sig w:usb0="800002C7" w:usb1="00000002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Lucida Fax">
    <w:panose1 w:val="02060602050505020204"/>
    <w:charset w:val="00"/>
    <w:family w:val="auto"/>
    <w:pitch w:val="default"/>
    <w:sig w:usb0="00000003" w:usb1="00000000" w:usb2="00000000" w:usb3="00000000" w:csb0="20000001" w:csb1="00000000"/>
  </w:font>
  <w:font w:name="MS Outlook">
    <w:panose1 w:val="0501010001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ZGIwMzQ5NzgxOTJmOGU2MGJjNDc2YmJhMDY4MWMifQ=="/>
  </w:docVars>
  <w:rsids>
    <w:rsidRoot w:val="52682056"/>
    <w:rsid w:val="5268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2023-06-13T15:36:00Z</dcterms:created>
  <dc:creator>luckydog</dc:creator>
  <cp:lastModifiedBy>luckydog</cp:lastModifiedBy>
  <dcterms:modified xsi:type="dcterms:W3CDTF">2023-06-13T15:43:39Z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EEB618FF5F624EC39FF1BDC151665A1F_11</vt:lpwstr>
  </property>
</Properties>
</file>