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0BB1" w:rsidRDefault="00312066">
      <w:pPr>
        <w:pStyle w:val="2"/>
        <w:spacing w:line="360" w:lineRule="auto"/>
      </w:pPr>
      <w:r>
        <w:t>1</w:t>
      </w:r>
      <w:r>
        <w:rPr>
          <w:rFonts w:hint="eastAsia"/>
        </w:rPr>
        <w:t>培养计划提交</w:t>
      </w:r>
    </w:p>
    <w:p w:rsidR="006D0BB1" w:rsidRDefault="002D2AA8">
      <w:pPr>
        <w:spacing w:line="360" w:lineRule="auto"/>
        <w:ind w:firstLineChars="200" w:firstLine="420"/>
      </w:pPr>
      <w:r>
        <w:rPr>
          <w:rFonts w:hint="eastAsia"/>
        </w:rPr>
        <w:t>功能说明：制定</w:t>
      </w:r>
      <w:r w:rsidR="00312066">
        <w:rPr>
          <w:rFonts w:hint="eastAsia"/>
        </w:rPr>
        <w:t xml:space="preserve">培养计划。 </w:t>
      </w:r>
      <w:r w:rsidR="00312066">
        <w:rPr>
          <w:rFonts w:hint="eastAsia"/>
          <w:color w:val="FF0000"/>
        </w:rPr>
        <w:t>需要学院制定好年级-学生类别-学院-专业的培养方案，并且提交审核通过了 学生才能进行</w:t>
      </w:r>
      <w:r w:rsidR="007E3E3D">
        <w:rPr>
          <w:rFonts w:hint="eastAsia"/>
          <w:color w:val="FF0000"/>
        </w:rPr>
        <w:t>培养</w:t>
      </w:r>
      <w:bookmarkStart w:id="0" w:name="_GoBack"/>
      <w:bookmarkEnd w:id="0"/>
      <w:r w:rsidR="00312066">
        <w:rPr>
          <w:rFonts w:hint="eastAsia"/>
          <w:color w:val="FF0000"/>
        </w:rPr>
        <w:t>计划操作</w:t>
      </w:r>
    </w:p>
    <w:p w:rsidR="006D0BB1" w:rsidRDefault="00312066">
      <w:pPr>
        <w:spacing w:line="360" w:lineRule="auto"/>
        <w:ind w:firstLineChars="200" w:firstLine="420"/>
      </w:pPr>
      <w:r>
        <w:rPr>
          <w:rFonts w:hint="eastAsia"/>
        </w:rPr>
        <w:t>操作说明：</w:t>
      </w:r>
    </w:p>
    <w:p w:rsidR="006D0BB1" w:rsidRDefault="00312066">
      <w:pPr>
        <w:pStyle w:val="a5"/>
        <w:numPr>
          <w:ilvl w:val="0"/>
          <w:numId w:val="1"/>
        </w:numPr>
        <w:spacing w:line="360" w:lineRule="auto"/>
        <w:ind w:firstLineChars="0"/>
      </w:pPr>
      <w:r>
        <w:rPr>
          <w:rFonts w:hint="eastAsia"/>
        </w:rPr>
        <w:t>进入培养计划制定界面，在分组里根</w:t>
      </w:r>
      <w:proofErr w:type="gramStart"/>
      <w:r>
        <w:rPr>
          <w:rFonts w:hint="eastAsia"/>
        </w:rPr>
        <w:t>据限制</w:t>
      </w:r>
      <w:proofErr w:type="gramEnd"/>
      <w:r>
        <w:rPr>
          <w:rFonts w:hint="eastAsia"/>
        </w:rPr>
        <w:t>选择相应的课程。未分组课程默认必选。</w:t>
      </w:r>
    </w:p>
    <w:p w:rsidR="006D0BB1" w:rsidRDefault="00312066">
      <w:pPr>
        <w:pStyle w:val="a5"/>
        <w:spacing w:line="360" w:lineRule="auto"/>
        <w:ind w:left="420" w:firstLineChars="0" w:firstLine="0"/>
      </w:pPr>
      <w:r>
        <w:rPr>
          <w:rFonts w:hint="eastAsia"/>
        </w:rPr>
        <w:t>（注：</w:t>
      </w:r>
      <w:r>
        <w:rPr>
          <w:rFonts w:hint="eastAsia"/>
          <w:color w:val="FF0000"/>
        </w:rPr>
        <w:t>提交后不可修改</w:t>
      </w:r>
      <w:r>
        <w:rPr>
          <w:rFonts w:hint="eastAsia"/>
        </w:rPr>
        <w:t>）</w:t>
      </w:r>
    </w:p>
    <w:p w:rsidR="006D0BB1" w:rsidRDefault="00312066">
      <w:pPr>
        <w:spacing w:line="360" w:lineRule="auto"/>
      </w:pPr>
      <w:r>
        <w:rPr>
          <w:noProof/>
        </w:rPr>
        <w:drawing>
          <wp:inline distT="0" distB="0" distL="0" distR="0">
            <wp:extent cx="5274310" cy="2260600"/>
            <wp:effectExtent l="0" t="0" r="2540" b="6350"/>
            <wp:docPr id="127" name="图片 1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图片 127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60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D0BB1" w:rsidRDefault="00312066">
      <w:pPr>
        <w:spacing w:line="360" w:lineRule="auto"/>
        <w:ind w:firstLineChars="200" w:firstLine="420"/>
        <w:jc w:val="center"/>
      </w:pPr>
      <w:r>
        <w:rPr>
          <w:rFonts w:hint="eastAsia"/>
        </w:rPr>
        <w:t>图 ：培养计划制定</w:t>
      </w:r>
    </w:p>
    <w:p w:rsidR="006D0BB1" w:rsidRDefault="00312066">
      <w:pPr>
        <w:pStyle w:val="2"/>
        <w:spacing w:line="360" w:lineRule="auto"/>
      </w:pPr>
      <w:bookmarkStart w:id="1" w:name="_Toc528938200"/>
      <w:r>
        <w:t>2</w:t>
      </w:r>
      <w:r>
        <w:rPr>
          <w:rFonts w:hint="eastAsia"/>
        </w:rPr>
        <w:t>培养计划查询</w:t>
      </w:r>
      <w:bookmarkEnd w:id="1"/>
    </w:p>
    <w:p w:rsidR="006D0BB1" w:rsidRDefault="00312066">
      <w:pPr>
        <w:spacing w:line="360" w:lineRule="auto"/>
        <w:ind w:firstLineChars="200" w:firstLine="420"/>
      </w:pPr>
      <w:r>
        <w:rPr>
          <w:rFonts w:hint="eastAsia"/>
        </w:rPr>
        <w:t>功能说明：查询，打印培养计划。</w:t>
      </w:r>
    </w:p>
    <w:p w:rsidR="006D0BB1" w:rsidRDefault="00312066">
      <w:pPr>
        <w:spacing w:line="360" w:lineRule="auto"/>
        <w:ind w:firstLineChars="200" w:firstLine="420"/>
      </w:pPr>
      <w:r>
        <w:rPr>
          <w:rFonts w:hint="eastAsia"/>
        </w:rPr>
        <w:t>操作说明：进入培养计划查询界面，查询培养计划信息，点击【打印】按钮，打印培养计划。</w:t>
      </w:r>
    </w:p>
    <w:p w:rsidR="006D0BB1" w:rsidRDefault="00312066">
      <w:pPr>
        <w:spacing w:line="360" w:lineRule="auto"/>
      </w:pPr>
      <w:r>
        <w:rPr>
          <w:noProof/>
        </w:rPr>
        <w:drawing>
          <wp:inline distT="0" distB="0" distL="0" distR="0">
            <wp:extent cx="5274310" cy="2262505"/>
            <wp:effectExtent l="0" t="0" r="2540" b="4445"/>
            <wp:docPr id="129" name="图片 1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图片 129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62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D0BB1" w:rsidRDefault="00312066">
      <w:pPr>
        <w:pStyle w:val="2"/>
        <w:spacing w:line="360" w:lineRule="auto"/>
      </w:pPr>
      <w:bookmarkStart w:id="2" w:name="_Toc528938202"/>
      <w:r>
        <w:lastRenderedPageBreak/>
        <w:t>3</w:t>
      </w:r>
      <w:r>
        <w:rPr>
          <w:rFonts w:hint="eastAsia"/>
        </w:rPr>
        <w:t>学生网上选课</w:t>
      </w:r>
      <w:bookmarkEnd w:id="2"/>
    </w:p>
    <w:p w:rsidR="006D0BB1" w:rsidRDefault="00312066">
      <w:pPr>
        <w:spacing w:line="360" w:lineRule="auto"/>
        <w:ind w:firstLineChars="200" w:firstLine="420"/>
      </w:pPr>
      <w:r>
        <w:rPr>
          <w:rFonts w:hint="eastAsia"/>
        </w:rPr>
        <w:t>功能说明：网上选择课程。</w:t>
      </w:r>
    </w:p>
    <w:p w:rsidR="006D0BB1" w:rsidRDefault="00312066">
      <w:pPr>
        <w:spacing w:line="360" w:lineRule="auto"/>
        <w:ind w:firstLineChars="200" w:firstLine="420"/>
      </w:pPr>
      <w:r>
        <w:rPr>
          <w:rFonts w:hint="eastAsia"/>
        </w:rPr>
        <w:t>操作说明：进入学生网上选课界面，点击“公共课”，“专业课” 查看相应的课程。点击【选课】按钮，选择课程，点击【退选】按钮，取消选课。（注：</w:t>
      </w:r>
      <w:proofErr w:type="gramStart"/>
      <w:r>
        <w:rPr>
          <w:rFonts w:hint="eastAsia"/>
        </w:rPr>
        <w:t>课程前标“必”</w:t>
      </w:r>
      <w:proofErr w:type="gramEnd"/>
      <w:r>
        <w:rPr>
          <w:rFonts w:hint="eastAsia"/>
        </w:rPr>
        <w:t>为必修课，“选”为选修课）</w:t>
      </w:r>
    </w:p>
    <w:p w:rsidR="006D0BB1" w:rsidRDefault="00312066">
      <w:pPr>
        <w:spacing w:line="360" w:lineRule="auto"/>
      </w:pPr>
      <w:r>
        <w:rPr>
          <w:noProof/>
        </w:rPr>
        <w:drawing>
          <wp:inline distT="0" distB="0" distL="0" distR="0">
            <wp:extent cx="5274310" cy="2371725"/>
            <wp:effectExtent l="0" t="0" r="2540" b="9525"/>
            <wp:docPr id="132" name="图片 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图片 13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71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D0BB1" w:rsidRDefault="00312066">
      <w:pPr>
        <w:spacing w:line="360" w:lineRule="auto"/>
        <w:ind w:firstLineChars="200" w:firstLine="420"/>
        <w:jc w:val="center"/>
      </w:pPr>
      <w:r>
        <w:rPr>
          <w:rFonts w:hint="eastAsia"/>
        </w:rPr>
        <w:t>图 ：网上选课</w:t>
      </w:r>
    </w:p>
    <w:p w:rsidR="006D0BB1" w:rsidRDefault="00312066">
      <w:pPr>
        <w:pStyle w:val="2"/>
        <w:spacing w:line="360" w:lineRule="auto"/>
      </w:pPr>
      <w:bookmarkStart w:id="3" w:name="_Toc528938203"/>
      <w:r>
        <w:rPr>
          <w:rFonts w:hint="eastAsia"/>
        </w:rPr>
        <w:t>4</w:t>
      </w:r>
      <w:r>
        <w:rPr>
          <w:rFonts w:hint="eastAsia"/>
        </w:rPr>
        <w:t>选课结果查询</w:t>
      </w:r>
      <w:bookmarkEnd w:id="3"/>
    </w:p>
    <w:p w:rsidR="006D0BB1" w:rsidRDefault="00312066">
      <w:pPr>
        <w:spacing w:line="360" w:lineRule="auto"/>
        <w:ind w:firstLineChars="200" w:firstLine="420"/>
      </w:pPr>
      <w:r>
        <w:rPr>
          <w:rFonts w:hint="eastAsia"/>
        </w:rPr>
        <w:t>功能说明：查询，导出选课结果。</w:t>
      </w:r>
    </w:p>
    <w:p w:rsidR="006D0BB1" w:rsidRDefault="00312066">
      <w:pPr>
        <w:spacing w:line="360" w:lineRule="auto"/>
        <w:ind w:firstLineChars="200" w:firstLine="420"/>
      </w:pPr>
      <w:r>
        <w:rPr>
          <w:rFonts w:hint="eastAsia"/>
        </w:rPr>
        <w:t>操作说明：进入选课结果查询界面，选择学期，点击【查询】按钮，查询选课结果。点击【导出数据】按钮，导出选课数据。</w:t>
      </w:r>
    </w:p>
    <w:p w:rsidR="006D0BB1" w:rsidRDefault="00312066">
      <w:pPr>
        <w:spacing w:line="360" w:lineRule="auto"/>
      </w:pPr>
      <w:r>
        <w:rPr>
          <w:noProof/>
        </w:rPr>
        <w:drawing>
          <wp:inline distT="0" distB="0" distL="0" distR="0">
            <wp:extent cx="5274310" cy="2013585"/>
            <wp:effectExtent l="0" t="0" r="2540" b="5715"/>
            <wp:docPr id="133" name="图片 1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图片 13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13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D0BB1" w:rsidRDefault="00312066">
      <w:pPr>
        <w:spacing w:line="360" w:lineRule="auto"/>
        <w:ind w:firstLineChars="200" w:firstLine="420"/>
        <w:jc w:val="center"/>
      </w:pPr>
      <w:r>
        <w:rPr>
          <w:rFonts w:hint="eastAsia"/>
        </w:rPr>
        <w:t>图 ：选课结果查询</w:t>
      </w:r>
    </w:p>
    <w:p w:rsidR="006D0BB1" w:rsidRDefault="00312066">
      <w:pPr>
        <w:pStyle w:val="2"/>
        <w:spacing w:line="360" w:lineRule="auto"/>
      </w:pPr>
      <w:bookmarkStart w:id="4" w:name="_Toc528938204"/>
      <w:r>
        <w:lastRenderedPageBreak/>
        <w:t>5</w:t>
      </w:r>
      <w:r>
        <w:rPr>
          <w:rFonts w:hint="eastAsia"/>
        </w:rPr>
        <w:t>学生课表查询</w:t>
      </w:r>
      <w:bookmarkEnd w:id="4"/>
    </w:p>
    <w:p w:rsidR="006D0BB1" w:rsidRDefault="00312066">
      <w:pPr>
        <w:spacing w:line="360" w:lineRule="auto"/>
        <w:ind w:firstLineChars="200" w:firstLine="420"/>
      </w:pPr>
      <w:r>
        <w:rPr>
          <w:rFonts w:hint="eastAsia"/>
        </w:rPr>
        <w:t>功能说明：查询课表。</w:t>
      </w:r>
    </w:p>
    <w:p w:rsidR="006D0BB1" w:rsidRDefault="00312066">
      <w:pPr>
        <w:spacing w:line="360" w:lineRule="auto"/>
        <w:ind w:firstLineChars="200" w:firstLine="420"/>
      </w:pPr>
      <w:r>
        <w:rPr>
          <w:rFonts w:hint="eastAsia"/>
        </w:rPr>
        <w:t>操作说明：进入学生课表查询页面，选择学期，点击【查询】按钮，查询本学期课表，点击【word打印】按钮，打印word格式课表。点击【打印】按钮，打印课表。（注：红底为当当天课程）</w:t>
      </w:r>
    </w:p>
    <w:p w:rsidR="006D0BB1" w:rsidRDefault="00312066">
      <w:pPr>
        <w:spacing w:line="360" w:lineRule="auto"/>
      </w:pPr>
      <w:r>
        <w:rPr>
          <w:noProof/>
        </w:rPr>
        <w:drawing>
          <wp:inline distT="0" distB="0" distL="0" distR="0">
            <wp:extent cx="5274310" cy="2255520"/>
            <wp:effectExtent l="0" t="0" r="2540" b="0"/>
            <wp:docPr id="134" name="图片 1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" name="图片 134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55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D0BB1" w:rsidRDefault="00312066">
      <w:pPr>
        <w:spacing w:line="360" w:lineRule="auto"/>
        <w:ind w:firstLineChars="200" w:firstLine="420"/>
        <w:jc w:val="center"/>
      </w:pPr>
      <w:r>
        <w:rPr>
          <w:rFonts w:hint="eastAsia"/>
        </w:rPr>
        <w:t>图 ：课表查询</w:t>
      </w:r>
    </w:p>
    <w:sectPr w:rsidR="006D0BB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A5B62" w:rsidRDefault="00FA5B62" w:rsidP="002D2AA8">
      <w:r>
        <w:separator/>
      </w:r>
    </w:p>
  </w:endnote>
  <w:endnote w:type="continuationSeparator" w:id="0">
    <w:p w:rsidR="00FA5B62" w:rsidRDefault="00FA5B62" w:rsidP="002D2A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A5B62" w:rsidRDefault="00FA5B62" w:rsidP="002D2AA8">
      <w:r>
        <w:separator/>
      </w:r>
    </w:p>
  </w:footnote>
  <w:footnote w:type="continuationSeparator" w:id="0">
    <w:p w:rsidR="00FA5B62" w:rsidRDefault="00FA5B62" w:rsidP="002D2AA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E7559C"/>
    <w:multiLevelType w:val="multilevel"/>
    <w:tmpl w:val="63E7559C"/>
    <w:lvl w:ilvl="0">
      <w:start w:val="1"/>
      <w:numFmt w:val="lowerLetter"/>
      <w:lvlText w:val="%1.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gxYjI3MGI4NTQwOWE3MjZiNGE3NmEyNjI3ZWJmNmUifQ=="/>
  </w:docVars>
  <w:rsids>
    <w:rsidRoot w:val="00943A6B"/>
    <w:rsid w:val="001A4250"/>
    <w:rsid w:val="001F527D"/>
    <w:rsid w:val="002D2AA8"/>
    <w:rsid w:val="00312066"/>
    <w:rsid w:val="00312DD0"/>
    <w:rsid w:val="004F1478"/>
    <w:rsid w:val="005D3807"/>
    <w:rsid w:val="006D0BB1"/>
    <w:rsid w:val="007652A4"/>
    <w:rsid w:val="007E3E3D"/>
    <w:rsid w:val="00943A6B"/>
    <w:rsid w:val="00A92C9F"/>
    <w:rsid w:val="00DE6064"/>
    <w:rsid w:val="00E23405"/>
    <w:rsid w:val="00FA5B62"/>
    <w:rsid w:val="3E616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等线" w:eastAsia="等线" w:hAnsi="等线" w:cs="Times New Roman"/>
      <w:kern w:val="2"/>
      <w:sz w:val="21"/>
      <w:szCs w:val="22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5">
    <w:name w:val="List Paragraph"/>
    <w:basedOn w:val="a"/>
    <w:uiPriority w:val="34"/>
    <w:qFormat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2D2AA8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2D2AA8"/>
    <w:rPr>
      <w:rFonts w:ascii="等线" w:eastAsia="等线" w:hAnsi="等线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等线" w:eastAsia="等线" w:hAnsi="等线" w:cs="Times New Roman"/>
      <w:kern w:val="2"/>
      <w:sz w:val="21"/>
      <w:szCs w:val="22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5">
    <w:name w:val="List Paragraph"/>
    <w:basedOn w:val="a"/>
    <w:uiPriority w:val="34"/>
    <w:qFormat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2D2AA8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2D2AA8"/>
    <w:rPr>
      <w:rFonts w:ascii="等线" w:eastAsia="等线" w:hAnsi="等线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3</Pages>
  <Words>80</Words>
  <Characters>457</Characters>
  <Application>Microsoft Office Word</Application>
  <DocSecurity>0</DocSecurity>
  <Lines>3</Lines>
  <Paragraphs>1</Paragraphs>
  <ScaleCrop>false</ScaleCrop>
  <Company>神州网信技术有限公司</Company>
  <LinksUpToDate>false</LinksUpToDate>
  <CharactersWithSpaces>536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southsoft</dc:creator>
  <cp:lastModifiedBy>ymh104</cp:lastModifiedBy>
  <cp:revision>9</cp:revision>
  <dcterms:created xsi:type="dcterms:W3CDTF">2023-09-08T02:51:00Z</dcterms:created>
  <dcterms:modified xsi:type="dcterms:W3CDTF">2025-06-05T07:46:00Z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D27BFEAB684E4E2EB39D5AB22DCE5126_12</vt:lpwstr>
  </property>
</Properties>
</file>