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96996" w14:textId="77777777" w:rsidR="00107A19" w:rsidRPr="00107A19" w:rsidRDefault="00107A19" w:rsidP="00107A19">
      <w:pPr>
        <w:widowControl/>
        <w:adjustRightInd w:val="0"/>
        <w:snapToGrid w:val="0"/>
        <w:spacing w:after="200" w:line="360" w:lineRule="auto"/>
        <w:jc w:val="center"/>
        <w:rPr>
          <w:rFonts w:ascii="方正楷体简体" w:eastAsia="方正楷体简体" w:hAnsi="宋体" w:cs="Times New Roman"/>
          <w:b/>
          <w:kern w:val="0"/>
          <w:sz w:val="40"/>
          <w:szCs w:val="40"/>
        </w:rPr>
      </w:pPr>
      <w:r w:rsidRPr="00107A19">
        <w:rPr>
          <w:rFonts w:ascii="方正楷体简体" w:eastAsia="方正楷体简体" w:hAnsi="宋体" w:cs="Times New Roman" w:hint="eastAsia"/>
          <w:b/>
          <w:kern w:val="0"/>
          <w:sz w:val="40"/>
          <w:szCs w:val="40"/>
        </w:rPr>
        <w:t>因公出国（境）信息公示</w:t>
      </w:r>
    </w:p>
    <w:tbl>
      <w:tblPr>
        <w:tblW w:w="910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5"/>
        <w:gridCol w:w="1147"/>
        <w:gridCol w:w="567"/>
        <w:gridCol w:w="2693"/>
        <w:gridCol w:w="142"/>
        <w:gridCol w:w="850"/>
        <w:gridCol w:w="142"/>
        <w:gridCol w:w="969"/>
        <w:gridCol w:w="900"/>
        <w:gridCol w:w="1139"/>
      </w:tblGrid>
      <w:tr w:rsidR="00107A19" w:rsidRPr="00107A19" w14:paraId="7A35FDE5" w14:textId="77777777" w:rsidTr="00B938D2">
        <w:trPr>
          <w:trHeight w:val="472"/>
        </w:trPr>
        <w:tc>
          <w:tcPr>
            <w:tcW w:w="2269" w:type="dxa"/>
            <w:gridSpan w:val="3"/>
            <w:vAlign w:val="center"/>
          </w:tcPr>
          <w:p w14:paraId="0D946494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组 团 单 位</w:t>
            </w:r>
          </w:p>
        </w:tc>
        <w:tc>
          <w:tcPr>
            <w:tcW w:w="6835" w:type="dxa"/>
            <w:gridSpan w:val="7"/>
            <w:vAlign w:val="center"/>
          </w:tcPr>
          <w:p w14:paraId="10E34761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桂林电子科技大学</w:t>
            </w:r>
          </w:p>
        </w:tc>
      </w:tr>
      <w:tr w:rsidR="00107A19" w:rsidRPr="00107A19" w14:paraId="2F0D2F7C" w14:textId="77777777" w:rsidTr="00B938D2">
        <w:trPr>
          <w:trHeight w:val="645"/>
        </w:trPr>
        <w:tc>
          <w:tcPr>
            <w:tcW w:w="2269" w:type="dxa"/>
            <w:gridSpan w:val="3"/>
            <w:vAlign w:val="center"/>
          </w:tcPr>
          <w:p w14:paraId="045A3A19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团长姓名和职务</w:t>
            </w:r>
          </w:p>
        </w:tc>
        <w:tc>
          <w:tcPr>
            <w:tcW w:w="6835" w:type="dxa"/>
            <w:gridSpan w:val="7"/>
            <w:vAlign w:val="center"/>
          </w:tcPr>
          <w:p w14:paraId="147386F5" w14:textId="69E2F0F9" w:rsidR="00107A19" w:rsidRPr="00107A19" w:rsidRDefault="009D7497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廉冠</w:t>
            </w:r>
            <w:r w:rsidR="002A1E3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/</w:t>
            </w:r>
            <w:r w:rsidR="00107A19"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建筑与交通工程学院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交通工程系副主任</w:t>
            </w:r>
          </w:p>
        </w:tc>
      </w:tr>
      <w:tr w:rsidR="00107A19" w:rsidRPr="00107A19" w14:paraId="6273FC40" w14:textId="77777777" w:rsidTr="00B938D2">
        <w:trPr>
          <w:trHeight w:val="600"/>
        </w:trPr>
        <w:tc>
          <w:tcPr>
            <w:tcW w:w="2269" w:type="dxa"/>
            <w:gridSpan w:val="3"/>
            <w:vAlign w:val="center"/>
          </w:tcPr>
          <w:p w14:paraId="27E370A7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出 访 国 家</w:t>
            </w:r>
          </w:p>
        </w:tc>
        <w:tc>
          <w:tcPr>
            <w:tcW w:w="6835" w:type="dxa"/>
            <w:gridSpan w:val="7"/>
            <w:vAlign w:val="center"/>
          </w:tcPr>
          <w:p w14:paraId="5B6590E1" w14:textId="379EB6D9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中国香港</w:t>
            </w:r>
          </w:p>
        </w:tc>
      </w:tr>
      <w:tr w:rsidR="00107A19" w:rsidRPr="00107A19" w14:paraId="0FDAD32D" w14:textId="77777777" w:rsidTr="00B938D2">
        <w:trPr>
          <w:trHeight w:val="625"/>
        </w:trPr>
        <w:tc>
          <w:tcPr>
            <w:tcW w:w="2269" w:type="dxa"/>
            <w:gridSpan w:val="3"/>
            <w:vAlign w:val="center"/>
          </w:tcPr>
          <w:p w14:paraId="16A10E66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出 访 时 间</w:t>
            </w:r>
          </w:p>
        </w:tc>
        <w:tc>
          <w:tcPr>
            <w:tcW w:w="2835" w:type="dxa"/>
            <w:gridSpan w:val="2"/>
            <w:vAlign w:val="center"/>
          </w:tcPr>
          <w:p w14:paraId="3BB22F27" w14:textId="0AE5B0FD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2023.</w:t>
            </w: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8</w:t>
            </w: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.</w:t>
            </w:r>
            <w:r w:rsidR="00E81A1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25</w:t>
            </w: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—2023.</w:t>
            </w: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8</w:t>
            </w: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.</w:t>
            </w:r>
            <w:r w:rsidR="00E81A1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850" w:type="dxa"/>
            <w:vAlign w:val="center"/>
          </w:tcPr>
          <w:p w14:paraId="3DC7CBAD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人数</w:t>
            </w:r>
          </w:p>
        </w:tc>
        <w:tc>
          <w:tcPr>
            <w:tcW w:w="1111" w:type="dxa"/>
            <w:gridSpan w:val="2"/>
            <w:vAlign w:val="center"/>
          </w:tcPr>
          <w:p w14:paraId="34DD83E4" w14:textId="5AED2C51" w:rsidR="00107A19" w:rsidRPr="00107A19" w:rsidRDefault="00416D0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00" w:type="dxa"/>
            <w:vAlign w:val="center"/>
          </w:tcPr>
          <w:p w14:paraId="311985B7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天数</w:t>
            </w:r>
          </w:p>
        </w:tc>
        <w:tc>
          <w:tcPr>
            <w:tcW w:w="1139" w:type="dxa"/>
            <w:vAlign w:val="center"/>
          </w:tcPr>
          <w:p w14:paraId="3B2B86B0" w14:textId="64B9AD91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862F9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7</w:t>
            </w:r>
          </w:p>
        </w:tc>
      </w:tr>
      <w:tr w:rsidR="00107A19" w:rsidRPr="00107A19" w14:paraId="0AE53EB1" w14:textId="77777777" w:rsidTr="00B938D2">
        <w:trPr>
          <w:trHeight w:val="1072"/>
        </w:trPr>
        <w:tc>
          <w:tcPr>
            <w:tcW w:w="2269" w:type="dxa"/>
            <w:gridSpan w:val="3"/>
            <w:vAlign w:val="center"/>
          </w:tcPr>
          <w:p w14:paraId="58E41287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境外邀请单位</w:t>
            </w:r>
          </w:p>
          <w:p w14:paraId="40A7B330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及单位简介</w:t>
            </w:r>
          </w:p>
        </w:tc>
        <w:tc>
          <w:tcPr>
            <w:tcW w:w="6835" w:type="dxa"/>
            <w:gridSpan w:val="7"/>
            <w:vAlign w:val="center"/>
          </w:tcPr>
          <w:p w14:paraId="7C9212B9" w14:textId="13890799" w:rsidR="00107A19" w:rsidRPr="00107A19" w:rsidRDefault="00536BF7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香港城市大学</w:t>
            </w:r>
          </w:p>
        </w:tc>
      </w:tr>
      <w:tr w:rsidR="00107A19" w:rsidRPr="00107A19" w14:paraId="5514D7E0" w14:textId="77777777" w:rsidTr="00B938D2">
        <w:trPr>
          <w:trHeight w:val="570"/>
        </w:trPr>
        <w:tc>
          <w:tcPr>
            <w:tcW w:w="2269" w:type="dxa"/>
            <w:gridSpan w:val="3"/>
            <w:vAlign w:val="center"/>
          </w:tcPr>
          <w:p w14:paraId="17A2CCF7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出访主要目的</w:t>
            </w:r>
          </w:p>
        </w:tc>
        <w:tc>
          <w:tcPr>
            <w:tcW w:w="6835" w:type="dxa"/>
            <w:gridSpan w:val="7"/>
            <w:vAlign w:val="center"/>
          </w:tcPr>
          <w:p w14:paraId="5B9DF034" w14:textId="6F16AA3F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进行学术交流</w:t>
            </w:r>
          </w:p>
        </w:tc>
      </w:tr>
      <w:tr w:rsidR="00107A19" w:rsidRPr="00107A19" w14:paraId="6A6DA3C4" w14:textId="77777777" w:rsidTr="00B938D2">
        <w:trPr>
          <w:trHeight w:val="411"/>
        </w:trPr>
        <w:tc>
          <w:tcPr>
            <w:tcW w:w="2269" w:type="dxa"/>
            <w:gridSpan w:val="3"/>
            <w:vAlign w:val="center"/>
          </w:tcPr>
          <w:p w14:paraId="1BAA962D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经费金额、来源及财政审核情况</w:t>
            </w:r>
          </w:p>
        </w:tc>
        <w:tc>
          <w:tcPr>
            <w:tcW w:w="6835" w:type="dxa"/>
            <w:gridSpan w:val="7"/>
            <w:vAlign w:val="center"/>
          </w:tcPr>
          <w:p w14:paraId="7A50021A" w14:textId="4CD4D67E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此次出访</w:t>
            </w: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预算</w:t>
            </w:r>
            <w:r w:rsidR="001021DE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1.</w:t>
            </w:r>
            <w:r w:rsidR="004B283B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5</w:t>
            </w: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万元</w:t>
            </w: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，</w:t>
            </w:r>
            <w:r w:rsidR="00390AF7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对方</w:t>
            </w: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承担</w:t>
            </w:r>
            <w:r w:rsidR="00390AF7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全部</w:t>
            </w: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经费</w:t>
            </w:r>
          </w:p>
        </w:tc>
      </w:tr>
      <w:tr w:rsidR="00107A19" w:rsidRPr="00107A19" w14:paraId="7ECF18C6" w14:textId="77777777" w:rsidTr="00B938D2">
        <w:trPr>
          <w:trHeight w:val="433"/>
        </w:trPr>
        <w:tc>
          <w:tcPr>
            <w:tcW w:w="2269" w:type="dxa"/>
            <w:gridSpan w:val="3"/>
            <w:vAlign w:val="center"/>
          </w:tcPr>
          <w:p w14:paraId="0B308E04" w14:textId="77777777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出访途经城市</w:t>
            </w:r>
          </w:p>
        </w:tc>
        <w:tc>
          <w:tcPr>
            <w:tcW w:w="6835" w:type="dxa"/>
            <w:gridSpan w:val="7"/>
            <w:vAlign w:val="center"/>
          </w:tcPr>
          <w:p w14:paraId="60C4F3F0" w14:textId="46E46E33" w:rsidR="00107A19" w:rsidRPr="00107A19" w:rsidRDefault="00107A19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  <w:highlight w:val="yellow"/>
              </w:rPr>
            </w:pPr>
            <w:r w:rsidRPr="00862F9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香港</w:t>
            </w:r>
          </w:p>
        </w:tc>
      </w:tr>
      <w:tr w:rsidR="00A50AF5" w:rsidRPr="00107A19" w14:paraId="3004927A" w14:textId="77777777" w:rsidTr="00B938D2">
        <w:trPr>
          <w:trHeight w:val="660"/>
        </w:trPr>
        <w:tc>
          <w:tcPr>
            <w:tcW w:w="555" w:type="dxa"/>
            <w:vMerge w:val="restart"/>
            <w:vAlign w:val="center"/>
          </w:tcPr>
          <w:p w14:paraId="69F654EB" w14:textId="77777777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团组成员情况</w:t>
            </w:r>
          </w:p>
        </w:tc>
        <w:tc>
          <w:tcPr>
            <w:tcW w:w="1147" w:type="dxa"/>
            <w:vAlign w:val="center"/>
          </w:tcPr>
          <w:p w14:paraId="2A24B847" w14:textId="77777777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姓  名</w:t>
            </w:r>
          </w:p>
        </w:tc>
        <w:tc>
          <w:tcPr>
            <w:tcW w:w="3260" w:type="dxa"/>
            <w:gridSpan w:val="2"/>
            <w:vAlign w:val="center"/>
          </w:tcPr>
          <w:p w14:paraId="5DBE4DC3" w14:textId="77777777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单位、职务（职称）</w:t>
            </w:r>
          </w:p>
        </w:tc>
        <w:tc>
          <w:tcPr>
            <w:tcW w:w="1134" w:type="dxa"/>
            <w:gridSpan w:val="3"/>
            <w:vAlign w:val="center"/>
          </w:tcPr>
          <w:p w14:paraId="68BA271A" w14:textId="77777777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姓  名</w:t>
            </w:r>
          </w:p>
        </w:tc>
        <w:tc>
          <w:tcPr>
            <w:tcW w:w="3008" w:type="dxa"/>
            <w:gridSpan w:val="3"/>
            <w:vAlign w:val="center"/>
          </w:tcPr>
          <w:p w14:paraId="487AF48D" w14:textId="77777777" w:rsidR="00A50AF5" w:rsidRPr="00107A19" w:rsidRDefault="00A50AF5" w:rsidP="00107A1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单位、职务（职称）</w:t>
            </w:r>
          </w:p>
        </w:tc>
      </w:tr>
      <w:tr w:rsidR="00390AF7" w:rsidRPr="00107A19" w14:paraId="3B3576DC" w14:textId="77777777" w:rsidTr="00CC345E">
        <w:trPr>
          <w:trHeight w:val="279"/>
        </w:trPr>
        <w:tc>
          <w:tcPr>
            <w:tcW w:w="555" w:type="dxa"/>
            <w:vMerge/>
            <w:vAlign w:val="center"/>
          </w:tcPr>
          <w:p w14:paraId="3A741036" w14:textId="77777777" w:rsidR="00390AF7" w:rsidRPr="00107A19" w:rsidRDefault="00390AF7" w:rsidP="00390AF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119EC2CF" w14:textId="71FEB548" w:rsidR="00390AF7" w:rsidRPr="00107A19" w:rsidRDefault="00390AF7" w:rsidP="00390AF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廉冠</w:t>
            </w:r>
          </w:p>
        </w:tc>
        <w:tc>
          <w:tcPr>
            <w:tcW w:w="3260" w:type="dxa"/>
            <w:gridSpan w:val="2"/>
          </w:tcPr>
          <w:p w14:paraId="12A434DA" w14:textId="537D7EFF" w:rsidR="00390AF7" w:rsidRPr="00107A19" w:rsidRDefault="00390AF7" w:rsidP="00390AF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5A3B6B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桂林电子科技大学建筑与</w:t>
            </w:r>
            <w:r w:rsidRPr="005A3B6B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交通</w:t>
            </w:r>
            <w:r w:rsidRPr="005A3B6B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工程学院</w:t>
            </w:r>
            <w:r w:rsidRPr="005A3B6B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、教师</w:t>
            </w:r>
          </w:p>
        </w:tc>
        <w:tc>
          <w:tcPr>
            <w:tcW w:w="1134" w:type="dxa"/>
            <w:gridSpan w:val="3"/>
            <w:vAlign w:val="center"/>
          </w:tcPr>
          <w:p w14:paraId="408C44C5" w14:textId="35779A0B" w:rsidR="00390AF7" w:rsidRPr="00107A19" w:rsidRDefault="00390AF7" w:rsidP="00390AF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韩杰</w:t>
            </w:r>
          </w:p>
        </w:tc>
        <w:tc>
          <w:tcPr>
            <w:tcW w:w="3008" w:type="dxa"/>
            <w:gridSpan w:val="3"/>
          </w:tcPr>
          <w:p w14:paraId="60370E89" w14:textId="485D5A62" w:rsidR="00390AF7" w:rsidRPr="00107A19" w:rsidRDefault="00390AF7" w:rsidP="00390AF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B833AE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桂林电子科技大学建筑与</w:t>
            </w:r>
            <w:r w:rsidRPr="00B833A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交通</w:t>
            </w:r>
            <w:r w:rsidRPr="00B833AE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工程学院</w:t>
            </w:r>
            <w:r w:rsidRPr="00B833A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、教师</w:t>
            </w:r>
          </w:p>
        </w:tc>
      </w:tr>
      <w:tr w:rsidR="00390AF7" w:rsidRPr="00107A19" w14:paraId="0A76F4F0" w14:textId="77777777" w:rsidTr="00393072">
        <w:trPr>
          <w:trHeight w:val="330"/>
        </w:trPr>
        <w:tc>
          <w:tcPr>
            <w:tcW w:w="555" w:type="dxa"/>
            <w:vMerge/>
            <w:vAlign w:val="center"/>
          </w:tcPr>
          <w:p w14:paraId="0D1DAEA4" w14:textId="77777777" w:rsidR="00390AF7" w:rsidRPr="00107A19" w:rsidRDefault="00390AF7" w:rsidP="00390AF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6C17F74" w14:textId="7DFA985C" w:rsidR="00390AF7" w:rsidRPr="00107A19" w:rsidRDefault="00390AF7" w:rsidP="00390AF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杨建波</w:t>
            </w:r>
          </w:p>
        </w:tc>
        <w:tc>
          <w:tcPr>
            <w:tcW w:w="3260" w:type="dxa"/>
            <w:gridSpan w:val="2"/>
          </w:tcPr>
          <w:p w14:paraId="08434FA0" w14:textId="11B3FC9B" w:rsidR="00390AF7" w:rsidRPr="00107A19" w:rsidRDefault="00390AF7" w:rsidP="00390AF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B833AE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桂林电子科技大学建筑与</w:t>
            </w:r>
            <w:r w:rsidRPr="00B833A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交通</w:t>
            </w:r>
            <w:r w:rsidRPr="00B833AE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工程学院</w:t>
            </w:r>
            <w:r w:rsidRPr="00B833A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、教师</w:t>
            </w:r>
          </w:p>
        </w:tc>
        <w:tc>
          <w:tcPr>
            <w:tcW w:w="1134" w:type="dxa"/>
            <w:gridSpan w:val="3"/>
            <w:vAlign w:val="center"/>
          </w:tcPr>
          <w:p w14:paraId="19524F5F" w14:textId="0A129F17" w:rsidR="00390AF7" w:rsidRPr="00107A19" w:rsidRDefault="00390AF7" w:rsidP="00390AF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蔡建军</w:t>
            </w:r>
          </w:p>
        </w:tc>
        <w:tc>
          <w:tcPr>
            <w:tcW w:w="3008" w:type="dxa"/>
            <w:gridSpan w:val="3"/>
          </w:tcPr>
          <w:p w14:paraId="05BBA35E" w14:textId="076DDECB" w:rsidR="00390AF7" w:rsidRPr="00107A19" w:rsidRDefault="00390AF7" w:rsidP="00390AF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B833AE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桂林电子科技大学建筑与</w:t>
            </w:r>
            <w:r w:rsidRPr="00B833A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交通</w:t>
            </w:r>
            <w:r w:rsidRPr="00B833AE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工程学院</w:t>
            </w:r>
            <w:r w:rsidRPr="00B833AE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、教师</w:t>
            </w:r>
          </w:p>
        </w:tc>
      </w:tr>
      <w:tr w:rsidR="00390AF7" w:rsidRPr="00107A19" w14:paraId="346EFFC7" w14:textId="77777777" w:rsidTr="005F7B94">
        <w:trPr>
          <w:trHeight w:val="315"/>
        </w:trPr>
        <w:tc>
          <w:tcPr>
            <w:tcW w:w="555" w:type="dxa"/>
            <w:vMerge/>
            <w:vAlign w:val="center"/>
          </w:tcPr>
          <w:p w14:paraId="109F5FFA" w14:textId="77777777" w:rsidR="00390AF7" w:rsidRPr="00107A19" w:rsidRDefault="00390AF7" w:rsidP="00390AF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D31A38E" w14:textId="1D0ABEB2" w:rsidR="00390AF7" w:rsidRPr="00107A19" w:rsidRDefault="00390AF7" w:rsidP="00390AF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陈俊桦</w:t>
            </w:r>
          </w:p>
        </w:tc>
        <w:tc>
          <w:tcPr>
            <w:tcW w:w="3260" w:type="dxa"/>
            <w:gridSpan w:val="2"/>
            <w:vAlign w:val="center"/>
          </w:tcPr>
          <w:p w14:paraId="045C5F19" w14:textId="40427187" w:rsidR="00390AF7" w:rsidRPr="00107A19" w:rsidRDefault="00390AF7" w:rsidP="00390AF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桂林电子科技大学建筑与</w:t>
            </w: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交通</w:t>
            </w:r>
            <w:r w:rsidRPr="00107A19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工程学院</w:t>
            </w: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、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1134" w:type="dxa"/>
            <w:gridSpan w:val="3"/>
            <w:vAlign w:val="center"/>
          </w:tcPr>
          <w:p w14:paraId="66B8F3C2" w14:textId="01EEA599" w:rsidR="00390AF7" w:rsidRPr="00107A19" w:rsidRDefault="00390AF7" w:rsidP="00390AF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3008" w:type="dxa"/>
            <w:gridSpan w:val="3"/>
          </w:tcPr>
          <w:p w14:paraId="606C43B9" w14:textId="251A6DAF" w:rsidR="00390AF7" w:rsidRPr="00107A19" w:rsidRDefault="00390AF7" w:rsidP="00390AF7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</w:tr>
      <w:tr w:rsidR="002A1E3E" w:rsidRPr="00107A19" w14:paraId="5B04F82A" w14:textId="77777777" w:rsidTr="00B938D2">
        <w:trPr>
          <w:trHeight w:val="377"/>
        </w:trPr>
        <w:tc>
          <w:tcPr>
            <w:tcW w:w="555" w:type="dxa"/>
            <w:vMerge w:val="restart"/>
            <w:vAlign w:val="center"/>
          </w:tcPr>
          <w:p w14:paraId="21573A87" w14:textId="77777777" w:rsidR="002A1E3E" w:rsidRPr="00107A19" w:rsidRDefault="002A1E3E" w:rsidP="002A1E3E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 xml:space="preserve">日  </w:t>
            </w:r>
          </w:p>
          <w:p w14:paraId="2A6D2097" w14:textId="77777777" w:rsidR="002A1E3E" w:rsidRPr="00107A19" w:rsidRDefault="002A1E3E" w:rsidP="002A1E3E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程</w:t>
            </w:r>
          </w:p>
          <w:p w14:paraId="378808A3" w14:textId="77777777" w:rsidR="002A1E3E" w:rsidRPr="00107A19" w:rsidRDefault="002A1E3E" w:rsidP="002A1E3E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安</w:t>
            </w:r>
          </w:p>
          <w:p w14:paraId="78C02F80" w14:textId="77777777" w:rsidR="002A1E3E" w:rsidRPr="00107A19" w:rsidRDefault="002A1E3E" w:rsidP="002A1E3E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排</w:t>
            </w:r>
          </w:p>
        </w:tc>
        <w:tc>
          <w:tcPr>
            <w:tcW w:w="1147" w:type="dxa"/>
            <w:vAlign w:val="center"/>
          </w:tcPr>
          <w:p w14:paraId="7FEB3CFA" w14:textId="77777777" w:rsidR="002A1E3E" w:rsidRPr="00107A19" w:rsidRDefault="002A1E3E" w:rsidP="002A1E3E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第一天</w:t>
            </w:r>
          </w:p>
        </w:tc>
        <w:tc>
          <w:tcPr>
            <w:tcW w:w="7402" w:type="dxa"/>
            <w:gridSpan w:val="8"/>
            <w:vAlign w:val="center"/>
          </w:tcPr>
          <w:p w14:paraId="68E4386B" w14:textId="77777777" w:rsidR="002A1E3E" w:rsidRDefault="002A1E3E" w:rsidP="002A1E3E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A00EF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乘坐火车前往香港并住宿安顿；</w:t>
            </w:r>
          </w:p>
          <w:p w14:paraId="1655553D" w14:textId="77777777" w:rsidR="002A1E3E" w:rsidRDefault="002A1E3E" w:rsidP="002A1E3E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E397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预计</w:t>
            </w:r>
            <w:r w:rsidRPr="007E397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火车车次: G407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  <w:p w14:paraId="62B3BC02" w14:textId="77777777" w:rsidR="002A1E3E" w:rsidRDefault="002A1E3E" w:rsidP="002A1E3E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E397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出发城市: 桂林 --&gt;抵达城市: 香港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  <w:p w14:paraId="7E8F5035" w14:textId="24407112" w:rsidR="002A1E3E" w:rsidRPr="00107A19" w:rsidRDefault="002A1E3E" w:rsidP="002A1E3E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E397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出发时间</w:t>
            </w:r>
            <w:r w:rsidRPr="007E397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: 12:54 --&gt;到达时间: 16:54</w:t>
            </w: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；</w:t>
            </w:r>
          </w:p>
        </w:tc>
      </w:tr>
      <w:tr w:rsidR="002A1E3E" w:rsidRPr="00107A19" w14:paraId="218490BE" w14:textId="77777777" w:rsidTr="00B938D2">
        <w:trPr>
          <w:trHeight w:val="343"/>
        </w:trPr>
        <w:tc>
          <w:tcPr>
            <w:tcW w:w="555" w:type="dxa"/>
            <w:vMerge/>
            <w:vAlign w:val="center"/>
          </w:tcPr>
          <w:p w14:paraId="68B14749" w14:textId="77777777" w:rsidR="002A1E3E" w:rsidRPr="00107A19" w:rsidRDefault="002A1E3E" w:rsidP="002A1E3E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7408A82A" w14:textId="77777777" w:rsidR="002A1E3E" w:rsidRPr="00107A19" w:rsidRDefault="002A1E3E" w:rsidP="002A1E3E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第二天</w:t>
            </w:r>
          </w:p>
        </w:tc>
        <w:tc>
          <w:tcPr>
            <w:tcW w:w="7402" w:type="dxa"/>
            <w:gridSpan w:val="8"/>
            <w:vAlign w:val="center"/>
          </w:tcPr>
          <w:p w14:paraId="5155995B" w14:textId="168B5ED3" w:rsidR="002A1E3E" w:rsidRDefault="002C61D5" w:rsidP="002A1E3E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上午：</w:t>
            </w:r>
            <w:r w:rsidRPr="002C61D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参观香港城市大学校园</w:t>
            </w:r>
            <w:r w:rsidR="0032315A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建筑</w:t>
            </w:r>
            <w:r w:rsidRPr="002C61D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及实验室</w:t>
            </w:r>
          </w:p>
          <w:p w14:paraId="0B283BA3" w14:textId="7BC17C3F" w:rsidR="002C61D5" w:rsidRPr="00107A19" w:rsidRDefault="002C61D5" w:rsidP="002A1E3E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下午：</w:t>
            </w:r>
            <w:r w:rsidRPr="002C61D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参观香港城市大学校园</w:t>
            </w:r>
            <w:r w:rsidR="0032315A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建筑</w:t>
            </w:r>
            <w:r w:rsidRPr="002C61D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及实验室</w:t>
            </w:r>
          </w:p>
        </w:tc>
      </w:tr>
      <w:tr w:rsidR="002A1E3E" w:rsidRPr="00107A19" w14:paraId="16CC7C3E" w14:textId="77777777" w:rsidTr="00B938D2">
        <w:trPr>
          <w:trHeight w:val="264"/>
        </w:trPr>
        <w:tc>
          <w:tcPr>
            <w:tcW w:w="555" w:type="dxa"/>
            <w:vMerge/>
            <w:vAlign w:val="center"/>
          </w:tcPr>
          <w:p w14:paraId="75B18929" w14:textId="77777777" w:rsidR="002A1E3E" w:rsidRPr="00107A19" w:rsidRDefault="002A1E3E" w:rsidP="002A1E3E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36E7D651" w14:textId="77777777" w:rsidR="002A1E3E" w:rsidRPr="00107A19" w:rsidRDefault="002A1E3E" w:rsidP="002A1E3E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第三天</w:t>
            </w:r>
          </w:p>
        </w:tc>
        <w:tc>
          <w:tcPr>
            <w:tcW w:w="7402" w:type="dxa"/>
            <w:gridSpan w:val="8"/>
            <w:vAlign w:val="center"/>
          </w:tcPr>
          <w:p w14:paraId="2C4AF2EB" w14:textId="2F0669D0" w:rsidR="002A1E3E" w:rsidRDefault="002C61D5" w:rsidP="002A1E3E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上午：</w:t>
            </w:r>
            <w:r w:rsidRPr="002C61D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与香港城市大学开展土木工程材料多尺度及多场耦合分析（</w:t>
            </w:r>
            <w:r w:rsidRPr="002C61D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Multiscale and Multiphysics Simulations of Civil Engineering Materials） 学术研讨</w:t>
            </w:r>
          </w:p>
          <w:p w14:paraId="7715B4F8" w14:textId="0029EE6B" w:rsidR="002C61D5" w:rsidRPr="00107A19" w:rsidRDefault="002C61D5" w:rsidP="002A1E3E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下午：</w:t>
            </w:r>
            <w:r w:rsidRPr="002C61D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与香港城市大学开展土木工程材料多尺度及多场耦合分析（</w:t>
            </w:r>
            <w:r w:rsidRPr="002C61D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Multiscale and Multiphysics Simulations of Civil Engineering Materials） 学术研讨</w:t>
            </w:r>
          </w:p>
        </w:tc>
      </w:tr>
      <w:tr w:rsidR="002A1E3E" w:rsidRPr="00107A19" w14:paraId="6342EF38" w14:textId="77777777" w:rsidTr="00B938D2">
        <w:trPr>
          <w:trHeight w:val="345"/>
        </w:trPr>
        <w:tc>
          <w:tcPr>
            <w:tcW w:w="555" w:type="dxa"/>
            <w:vMerge/>
            <w:vAlign w:val="center"/>
          </w:tcPr>
          <w:p w14:paraId="3DC70A99" w14:textId="77777777" w:rsidR="002A1E3E" w:rsidRPr="00107A19" w:rsidRDefault="002A1E3E" w:rsidP="002A1E3E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17EE72A4" w14:textId="77777777" w:rsidR="002A1E3E" w:rsidRPr="00107A19" w:rsidRDefault="002A1E3E" w:rsidP="002A1E3E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第四天</w:t>
            </w:r>
          </w:p>
        </w:tc>
        <w:tc>
          <w:tcPr>
            <w:tcW w:w="7402" w:type="dxa"/>
            <w:gridSpan w:val="8"/>
            <w:vAlign w:val="center"/>
          </w:tcPr>
          <w:p w14:paraId="7004A128" w14:textId="3DC8725F" w:rsidR="002A1E3E" w:rsidRDefault="002C61D5" w:rsidP="002A1E3E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上午：</w:t>
            </w:r>
            <w:r w:rsidR="007370D3" w:rsidRPr="007370D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与香港城市大学开展工程结构智能检测和无损评价（</w:t>
            </w:r>
            <w:r w:rsidR="007370D3" w:rsidRPr="007370D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 xml:space="preserve"> Intelligent and Nondestructive Evaluation of Infrastructures） 技术研讨</w:t>
            </w:r>
          </w:p>
          <w:p w14:paraId="31B0B600" w14:textId="49FFDF34" w:rsidR="002C61D5" w:rsidRPr="00107A19" w:rsidRDefault="002C61D5" w:rsidP="002A1E3E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下午：</w:t>
            </w:r>
            <w:r w:rsidR="007370D3" w:rsidRPr="007370D3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与香港城市大学开展工程结构智能检测和无损评价（</w:t>
            </w:r>
            <w:r w:rsidR="007370D3" w:rsidRPr="007370D3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 xml:space="preserve"> Intelligent and Nondestructive Evaluation of Infrastructures） 技术研讨</w:t>
            </w:r>
          </w:p>
        </w:tc>
      </w:tr>
      <w:tr w:rsidR="00823AB9" w:rsidRPr="00107A19" w14:paraId="5D911D4F" w14:textId="77777777" w:rsidTr="00B938D2">
        <w:trPr>
          <w:trHeight w:val="345"/>
        </w:trPr>
        <w:tc>
          <w:tcPr>
            <w:tcW w:w="555" w:type="dxa"/>
            <w:vMerge/>
            <w:vAlign w:val="center"/>
          </w:tcPr>
          <w:p w14:paraId="28686CF1" w14:textId="77777777" w:rsidR="00823AB9" w:rsidRPr="00107A19" w:rsidRDefault="00823AB9" w:rsidP="00823AB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9283005" w14:textId="3466DB27" w:rsidR="00823AB9" w:rsidRPr="00107A19" w:rsidRDefault="00823AB9" w:rsidP="00823AB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第五天</w:t>
            </w:r>
          </w:p>
        </w:tc>
        <w:tc>
          <w:tcPr>
            <w:tcW w:w="7402" w:type="dxa"/>
            <w:gridSpan w:val="8"/>
            <w:vAlign w:val="center"/>
          </w:tcPr>
          <w:p w14:paraId="68B50332" w14:textId="4BEBA6B2" w:rsidR="00823AB9" w:rsidRDefault="002C61D5" w:rsidP="00823AB9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上午：</w:t>
            </w:r>
            <w:r w:rsidRPr="002C61D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与香港城市大学开展绿色建筑与智能建造技术（</w:t>
            </w:r>
            <w:r w:rsidRPr="002C61D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Green Building and Intelligent Construction Technology）学术研讨会</w:t>
            </w:r>
          </w:p>
          <w:p w14:paraId="25C6FAD2" w14:textId="4510BCF2" w:rsidR="002C61D5" w:rsidRPr="00107A19" w:rsidRDefault="002C61D5" w:rsidP="00823AB9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下午：</w:t>
            </w:r>
            <w:r w:rsidRPr="002C61D5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与香港城市大学开展绿色建筑与智能建造技术（</w:t>
            </w:r>
            <w:r w:rsidRPr="002C61D5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Green Building and Intelligent Construction Technology）学术研讨会</w:t>
            </w:r>
          </w:p>
        </w:tc>
      </w:tr>
      <w:tr w:rsidR="00823AB9" w:rsidRPr="00107A19" w14:paraId="7BEBDB1B" w14:textId="77777777" w:rsidTr="00B938D2">
        <w:trPr>
          <w:trHeight w:val="345"/>
        </w:trPr>
        <w:tc>
          <w:tcPr>
            <w:tcW w:w="555" w:type="dxa"/>
            <w:vMerge/>
            <w:vAlign w:val="center"/>
          </w:tcPr>
          <w:p w14:paraId="3ACF8610" w14:textId="77777777" w:rsidR="00823AB9" w:rsidRPr="00107A19" w:rsidRDefault="00823AB9" w:rsidP="00823AB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656DB12" w14:textId="50671518" w:rsidR="00823AB9" w:rsidRPr="00107A19" w:rsidRDefault="00823AB9" w:rsidP="00823AB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第六天</w:t>
            </w:r>
          </w:p>
        </w:tc>
        <w:tc>
          <w:tcPr>
            <w:tcW w:w="7402" w:type="dxa"/>
            <w:gridSpan w:val="8"/>
            <w:vAlign w:val="center"/>
          </w:tcPr>
          <w:p w14:paraId="7EAB76FB" w14:textId="544924B2" w:rsidR="00B71BF1" w:rsidRPr="00B71BF1" w:rsidRDefault="00B71BF1" w:rsidP="00B71BF1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B71BF1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上午：与香港城市大学围绕教学领域的深化合作开展交流</w:t>
            </w:r>
          </w:p>
          <w:p w14:paraId="0D1F116B" w14:textId="1511B076" w:rsidR="002C61D5" w:rsidRPr="00107A19" w:rsidRDefault="00B71BF1" w:rsidP="00B71BF1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B71BF1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下午：与香港城市大学围绕科研领域的深化合作开展交流</w:t>
            </w:r>
          </w:p>
        </w:tc>
      </w:tr>
      <w:tr w:rsidR="00823AB9" w:rsidRPr="00107A19" w14:paraId="092A7152" w14:textId="77777777" w:rsidTr="00B938D2">
        <w:trPr>
          <w:trHeight w:val="345"/>
        </w:trPr>
        <w:tc>
          <w:tcPr>
            <w:tcW w:w="555" w:type="dxa"/>
            <w:vMerge/>
            <w:vAlign w:val="center"/>
          </w:tcPr>
          <w:p w14:paraId="7B10C73F" w14:textId="77777777" w:rsidR="00823AB9" w:rsidRPr="00107A19" w:rsidRDefault="00823AB9" w:rsidP="00823AB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DB8B02D" w14:textId="382B4E67" w:rsidR="00823AB9" w:rsidRPr="00107A19" w:rsidRDefault="00823AB9" w:rsidP="00823AB9"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第七天</w:t>
            </w:r>
          </w:p>
        </w:tc>
        <w:tc>
          <w:tcPr>
            <w:tcW w:w="7402" w:type="dxa"/>
            <w:gridSpan w:val="8"/>
            <w:vAlign w:val="center"/>
          </w:tcPr>
          <w:p w14:paraId="051F9493" w14:textId="77777777" w:rsidR="00823AB9" w:rsidRDefault="00823AB9" w:rsidP="00823AB9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E397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预计</w:t>
            </w:r>
            <w:r w:rsidRPr="007E397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火车车次: G320</w:t>
            </w:r>
          </w:p>
          <w:p w14:paraId="27938E51" w14:textId="77777777" w:rsidR="00823AB9" w:rsidRDefault="00823AB9" w:rsidP="00823AB9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E397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出发城市: 香港 --&gt;抵达城市: 桂林</w:t>
            </w:r>
          </w:p>
          <w:p w14:paraId="414B8497" w14:textId="62C774C4" w:rsidR="00823AB9" w:rsidRPr="00107A19" w:rsidRDefault="00823AB9" w:rsidP="00823AB9">
            <w:pPr>
              <w:widowControl/>
              <w:adjustRightInd w:val="0"/>
              <w:snapToGrid w:val="0"/>
              <w:spacing w:after="200" w:line="400" w:lineRule="exac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7E397C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出发时间</w:t>
            </w:r>
            <w:r w:rsidRPr="007E397C"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  <w:t>: 11:55 --&gt;到达时间: 15:54</w:t>
            </w:r>
          </w:p>
        </w:tc>
      </w:tr>
      <w:tr w:rsidR="00823AB9" w:rsidRPr="00107A19" w14:paraId="492A4E42" w14:textId="77777777" w:rsidTr="00B938D2">
        <w:trPr>
          <w:trHeight w:val="692"/>
        </w:trPr>
        <w:tc>
          <w:tcPr>
            <w:tcW w:w="9104" w:type="dxa"/>
            <w:gridSpan w:val="10"/>
          </w:tcPr>
          <w:p w14:paraId="19E033A7" w14:textId="77777777" w:rsidR="00823AB9" w:rsidRPr="00107A19" w:rsidRDefault="00823AB9" w:rsidP="00823AB9">
            <w:pPr>
              <w:widowControl/>
              <w:adjustRightInd w:val="0"/>
              <w:snapToGrid w:val="0"/>
              <w:spacing w:after="200" w:line="340" w:lineRule="exact"/>
              <w:ind w:left="600" w:hangingChars="250" w:hanging="600"/>
              <w:jc w:val="left"/>
              <w:rPr>
                <w:rFonts w:ascii="华文中宋" w:eastAsia="华文中宋" w:hAnsi="华文中宋" w:cs="Times New Roman"/>
                <w:kern w:val="0"/>
                <w:sz w:val="24"/>
                <w:szCs w:val="24"/>
              </w:rPr>
            </w:pPr>
            <w:r w:rsidRPr="00107A19">
              <w:rPr>
                <w:rFonts w:ascii="华文中宋" w:eastAsia="华文中宋" w:hAnsi="华文中宋" w:cs="Times New Roman" w:hint="eastAsia"/>
                <w:kern w:val="0"/>
                <w:sz w:val="24"/>
                <w:szCs w:val="24"/>
              </w:rPr>
              <w:t>备注：请在回国后1个月内在单位内部公布上述公示内容的实际执行情况和出访报告。</w:t>
            </w:r>
          </w:p>
        </w:tc>
      </w:tr>
    </w:tbl>
    <w:p w14:paraId="1D1F60FE" w14:textId="77777777" w:rsidR="008D5641" w:rsidRPr="00107A19" w:rsidRDefault="008D5641"/>
    <w:sectPr w:rsidR="008D5641" w:rsidRPr="00107A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8825EB" w14:textId="77777777" w:rsidR="00EF0D7C" w:rsidRDefault="00EF0D7C" w:rsidP="001021DE">
      <w:r>
        <w:separator/>
      </w:r>
    </w:p>
  </w:endnote>
  <w:endnote w:type="continuationSeparator" w:id="0">
    <w:p w14:paraId="3F27DBBB" w14:textId="77777777" w:rsidR="00EF0D7C" w:rsidRDefault="00EF0D7C" w:rsidP="001021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楷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AAE316" w14:textId="77777777" w:rsidR="00EF0D7C" w:rsidRDefault="00EF0D7C" w:rsidP="001021DE">
      <w:r>
        <w:separator/>
      </w:r>
    </w:p>
  </w:footnote>
  <w:footnote w:type="continuationSeparator" w:id="0">
    <w:p w14:paraId="14DEB080" w14:textId="77777777" w:rsidR="00EF0D7C" w:rsidRDefault="00EF0D7C" w:rsidP="001021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A19"/>
    <w:rsid w:val="001021DE"/>
    <w:rsid w:val="00107A19"/>
    <w:rsid w:val="002A1E3E"/>
    <w:rsid w:val="002C61D5"/>
    <w:rsid w:val="0032315A"/>
    <w:rsid w:val="00390AF7"/>
    <w:rsid w:val="003A6119"/>
    <w:rsid w:val="003C62CA"/>
    <w:rsid w:val="00416D09"/>
    <w:rsid w:val="00476A8F"/>
    <w:rsid w:val="004B283B"/>
    <w:rsid w:val="00536BF7"/>
    <w:rsid w:val="005C59E4"/>
    <w:rsid w:val="0060483C"/>
    <w:rsid w:val="007370D3"/>
    <w:rsid w:val="007E397C"/>
    <w:rsid w:val="00823AB9"/>
    <w:rsid w:val="00862F93"/>
    <w:rsid w:val="008D2310"/>
    <w:rsid w:val="008D5641"/>
    <w:rsid w:val="00902009"/>
    <w:rsid w:val="009D7497"/>
    <w:rsid w:val="00A00EF5"/>
    <w:rsid w:val="00A50AF5"/>
    <w:rsid w:val="00B56394"/>
    <w:rsid w:val="00B71BF1"/>
    <w:rsid w:val="00D677D7"/>
    <w:rsid w:val="00E72FC8"/>
    <w:rsid w:val="00E81A13"/>
    <w:rsid w:val="00EF0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4DE011"/>
  <w15:chartTrackingRefBased/>
  <w15:docId w15:val="{0591FA55-D881-4A96-B04F-261901436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21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21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21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21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1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3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5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7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1985768693@qq.com</dc:creator>
  <cp:keywords/>
  <dc:description/>
  <cp:lastModifiedBy>jianjun cai</cp:lastModifiedBy>
  <cp:revision>19</cp:revision>
  <dcterms:created xsi:type="dcterms:W3CDTF">2023-08-02T07:39:00Z</dcterms:created>
  <dcterms:modified xsi:type="dcterms:W3CDTF">2023-08-05T05:46:00Z</dcterms:modified>
</cp:coreProperties>
</file>