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3FA43"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2906F45B"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14:ligatures w14:val="standardContextual"/>
        </w:rPr>
        <w:t>桂林电子科技大学研究生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  <w14:ligatures w14:val="standardContextual"/>
        </w:rPr>
        <w:t>心理健康</w:t>
      </w:r>
      <w:r>
        <w:rPr>
          <w:rFonts w:hint="eastAsia" w:ascii="Times New Roman" w:hAnsi="Times New Roman" w:eastAsia="方正小标宋_GBK" w:cs="Times New Roman"/>
          <w:sz w:val="44"/>
          <w:szCs w:val="44"/>
          <w14:ligatures w14:val="standardContextual"/>
        </w:rPr>
        <w:t>教育精品案例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  <w14:ligatures w14:val="standardContextual"/>
        </w:rPr>
        <w:t>评比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格式要求与</w:t>
      </w:r>
      <w:r>
        <w:rPr>
          <w:rFonts w:ascii="Times New Roman" w:hAnsi="Times New Roman" w:eastAsia="方正小标宋简体" w:cs="Times New Roman"/>
          <w:sz w:val="44"/>
          <w:szCs w:val="44"/>
        </w:rPr>
        <w:t>模板</w:t>
      </w:r>
    </w:p>
    <w:p w14:paraId="687F8739">
      <w:pPr>
        <w:spacing w:line="5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1C5A7AE">
      <w:pPr>
        <w:spacing w:line="50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一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、格式要求</w:t>
      </w:r>
    </w:p>
    <w:p w14:paraId="4128C590">
      <w:pPr>
        <w:spacing w:line="500" w:lineRule="exact"/>
        <w:ind w:firstLine="643" w:firstLineChars="200"/>
        <w:rPr>
          <w:rFonts w:ascii="Times New Roman" w:hAnsi="Times New Roman" w:eastAsia="仿宋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.标题：</w:t>
      </w:r>
      <w:r>
        <w:rPr>
          <w:rFonts w:ascii="Times New Roman" w:hAnsi="Times New Roman" w:eastAsia="仿宋" w:cs="Times New Roman"/>
          <w:sz w:val="32"/>
          <w:szCs w:val="32"/>
        </w:rPr>
        <w:t>使用方正小标宋二号，分一行或多行，居中排布。</w:t>
      </w:r>
      <w:r>
        <w:rPr>
          <w:rFonts w:hint="eastAsia" w:ascii="Times New Roman" w:hAnsi="Times New Roman" w:eastAsia="仿宋" w:cs="Times New Roman"/>
          <w:sz w:val="32"/>
          <w:szCs w:val="32"/>
        </w:rPr>
        <w:t>单行显示报送单位和作者，置于题目与正文之间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0ACDE19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.正文：</w:t>
      </w:r>
      <w:r>
        <w:rPr>
          <w:rFonts w:ascii="Times New Roman" w:hAnsi="Times New Roman" w:eastAsia="仿宋" w:cs="Times New Roman"/>
          <w:sz w:val="32"/>
          <w:szCs w:val="32"/>
        </w:rPr>
        <w:t>汉字使用仿宋字三号，英文、数字使用Times New Roman</w:t>
      </w:r>
      <w:r>
        <w:rPr>
          <w:rFonts w:hint="eastAsia" w:ascii="Times New Roman" w:hAnsi="Times New Roman" w:eastAsia="仿宋" w:cs="Times New Roman"/>
          <w:sz w:val="32"/>
          <w:szCs w:val="32"/>
        </w:rPr>
        <w:t>字体</w:t>
      </w:r>
      <w:r>
        <w:rPr>
          <w:rFonts w:ascii="Times New Roman" w:hAnsi="Times New Roman" w:eastAsia="仿宋" w:cs="Times New Roman"/>
          <w:sz w:val="32"/>
          <w:szCs w:val="32"/>
        </w:rPr>
        <w:t>，两端对齐；段落首行缩进2字符。</w:t>
      </w:r>
    </w:p>
    <w:p w14:paraId="151449BB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.结构层次：</w:t>
      </w:r>
      <w:r>
        <w:rPr>
          <w:rFonts w:ascii="Times New Roman" w:hAnsi="Times New Roman" w:eastAsia="仿宋" w:cs="Times New Roman"/>
          <w:sz w:val="32"/>
          <w:szCs w:val="32"/>
        </w:rPr>
        <w:t>分级标题序数依次可以用“一、”“(一)”“1.”“(1)”标注；第一级用黑体三号、第二级用楷体三号（加粗）、第三级用仿宋三号（加粗）</w:t>
      </w:r>
      <w:r>
        <w:rPr>
          <w:rFonts w:hint="eastAsia" w:ascii="Times New Roman" w:hAnsi="Times New Roman" w:eastAsia="仿宋" w:cs="Times New Roman"/>
          <w:sz w:val="32"/>
          <w:szCs w:val="32"/>
        </w:rPr>
        <w:t>、第四级用仿宋三号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  <w:r>
        <w:rPr>
          <w:rFonts w:hint="eastAsia" w:ascii="Times New Roman" w:hAnsi="Times New Roman" w:eastAsia="仿宋" w:cs="Times New Roman"/>
          <w:sz w:val="32"/>
          <w:szCs w:val="32"/>
        </w:rPr>
        <w:t>一级标题不设置缩进，其他标题首行缩进2字符。</w:t>
      </w:r>
    </w:p>
    <w:p w14:paraId="51DB6D11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4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.页面设置：</w:t>
      </w:r>
      <w:r>
        <w:rPr>
          <w:rFonts w:ascii="Times New Roman" w:hAnsi="Times New Roman" w:eastAsia="仿宋" w:cs="Times New Roman"/>
          <w:sz w:val="32"/>
          <w:szCs w:val="32"/>
        </w:rPr>
        <w:t>上、下、左、右页边距为2.5cm；页码格式为Times New Roman，10号，页面底端居中；</w:t>
      </w:r>
      <w:r>
        <w:rPr>
          <w:rFonts w:hint="eastAsia" w:ascii="Times New Roman" w:hAnsi="Times New Roman" w:eastAsia="仿宋" w:cs="Times New Roman"/>
          <w:sz w:val="32"/>
          <w:szCs w:val="32"/>
        </w:rPr>
        <w:t>行间距</w:t>
      </w:r>
      <w:r>
        <w:rPr>
          <w:rFonts w:ascii="Times New Roman" w:hAnsi="Times New Roman" w:eastAsia="仿宋" w:cs="Times New Roman"/>
          <w:sz w:val="32"/>
          <w:szCs w:val="32"/>
        </w:rPr>
        <w:t>固定值28磅。</w:t>
      </w:r>
    </w:p>
    <w:p w14:paraId="78411C46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40AB4F98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2BC110F6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6BCD6116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48906584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70985471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5A2E6FCB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466C9AE9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5179CDD6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68EF1C65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24980D64">
      <w:pPr>
        <w:spacing w:line="5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 w14:paraId="210C204B">
      <w:pPr>
        <w:spacing w:line="500" w:lineRule="exact"/>
        <w:ind w:firstLine="643" w:firstLineChars="2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二、模版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示例</w:t>
      </w:r>
    </w:p>
    <w:p w14:paraId="49E521B5">
      <w:pPr>
        <w:spacing w:line="560" w:lineRule="exact"/>
        <w:jc w:val="center"/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</w:pPr>
    </w:p>
    <w:p w14:paraId="443CFF19">
      <w:pPr>
        <w:spacing w:line="560" w:lineRule="exact"/>
        <w:jc w:val="center"/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</w:pPr>
      <w:r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  <w:t xml:space="preserve"> </w:t>
      </w:r>
      <w:r>
        <w:rPr>
          <w:rStyle w:val="6"/>
          <w:rFonts w:hint="eastAsia" w:ascii="Times New Roman" w:hAnsi="Times New Roman" w:eastAsia="方正小标宋简体" w:cs="Times New Roman"/>
          <w:spacing w:val="7"/>
          <w:sz w:val="44"/>
          <w:szCs w:val="44"/>
        </w:rPr>
        <w:t>案例标题</w:t>
      </w:r>
      <w:r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  <w:t>（方正小标宋二号）</w:t>
      </w:r>
    </w:p>
    <w:p w14:paraId="6965897A">
      <w:pPr>
        <w:spacing w:before="156" w:beforeLines="50" w:line="560" w:lineRule="exact"/>
        <w:jc w:val="center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报送单位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: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 xml:space="preserve">    作者（多名作者时以逗号将名字区隔开）</w:t>
      </w:r>
    </w:p>
    <w:p w14:paraId="15F88E21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 w14:paraId="3D8607E2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一、案例</w:t>
      </w:r>
      <w:r>
        <w:rPr>
          <w:rFonts w:hint="eastAsia" w:ascii="Times New Roman" w:hAnsi="Times New Roman" w:eastAsia="黑体" w:cs="Times New Roman"/>
          <w:sz w:val="32"/>
          <w:szCs w:val="32"/>
        </w:rPr>
        <w:t>介绍</w:t>
      </w:r>
      <w:r>
        <w:rPr>
          <w:rFonts w:ascii="Times New Roman" w:hAnsi="Times New Roman" w:eastAsia="黑体" w:cs="Times New Roman"/>
          <w:sz w:val="32"/>
          <w:szCs w:val="32"/>
        </w:rPr>
        <w:t>（10</w:t>
      </w:r>
      <w:r>
        <w:rPr>
          <w:rFonts w:hint="eastAsia" w:ascii="Times New Roman" w:hAnsi="Times New Roman" w:eastAsia="黑体" w:cs="Times New Roman"/>
          <w:sz w:val="32"/>
          <w:szCs w:val="32"/>
        </w:rPr>
        <w:t>00字以内）</w:t>
      </w:r>
    </w:p>
    <w:p w14:paraId="0049522E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正文</w:t>
      </w:r>
    </w:p>
    <w:p w14:paraId="18CF0E2B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</w:rPr>
        <w:t>工作过程（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  <w:r>
        <w:rPr>
          <w:rFonts w:hint="eastAsia" w:ascii="Times New Roman" w:hAnsi="Times New Roman" w:eastAsia="黑体" w:cs="Times New Roman"/>
          <w:sz w:val="32"/>
          <w:szCs w:val="32"/>
        </w:rPr>
        <w:t>000字以内）</w:t>
      </w:r>
    </w:p>
    <w:p w14:paraId="5415818D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（一）案例背景</w:t>
      </w:r>
    </w:p>
    <w:p w14:paraId="473E8CAA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1.标题</w:t>
      </w:r>
    </w:p>
    <w:p w14:paraId="4407B10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2D447665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4B4F6B60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35944961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（二）案例事件</w:t>
      </w:r>
    </w:p>
    <w:p w14:paraId="4E6AD563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34C8FCC9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63889DE0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52493D7D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12051A43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（三）工作内容</w:t>
      </w:r>
    </w:p>
    <w:p w14:paraId="744CE5C6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18F27BE4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7404B20F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31B15B40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473BEE22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47F8BF43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三、工作成效</w:t>
      </w:r>
      <w:r>
        <w:rPr>
          <w:rFonts w:hint="eastAsia" w:ascii="Times New Roman" w:hAnsi="Times New Roman" w:eastAsia="黑体" w:cs="Times New Roman"/>
          <w:sz w:val="32"/>
          <w:szCs w:val="32"/>
        </w:rPr>
        <w:t>（500字左右）</w:t>
      </w:r>
    </w:p>
    <w:p w14:paraId="5B0421AC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39A4E86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7D60ADA8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71177CB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546BF50E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51356415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四、经验</w:t>
      </w:r>
      <w:r>
        <w:rPr>
          <w:rFonts w:ascii="Times New Roman" w:hAnsi="Times New Roman" w:eastAsia="黑体" w:cs="Times New Roman"/>
          <w:sz w:val="32"/>
          <w:szCs w:val="32"/>
        </w:rPr>
        <w:t>启示</w:t>
      </w:r>
      <w:r>
        <w:rPr>
          <w:rFonts w:hint="eastAsia" w:ascii="Times New Roman" w:hAnsi="Times New Roman" w:eastAsia="黑体" w:cs="Times New Roman"/>
          <w:sz w:val="32"/>
          <w:szCs w:val="32"/>
        </w:rPr>
        <w:t>（500字左右）</w:t>
      </w:r>
    </w:p>
    <w:p w14:paraId="421A6775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608D01E4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15D514B9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2F109F77"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320E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4D85A9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4D85A9">
                    <w:pPr>
                      <w:pStyle w:val="2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725"/>
    <w:rsid w:val="00142EE3"/>
    <w:rsid w:val="002E5E80"/>
    <w:rsid w:val="00394F77"/>
    <w:rsid w:val="00450947"/>
    <w:rsid w:val="004A16DA"/>
    <w:rsid w:val="0056682B"/>
    <w:rsid w:val="00690BD0"/>
    <w:rsid w:val="00791BBC"/>
    <w:rsid w:val="007F34C7"/>
    <w:rsid w:val="008539E1"/>
    <w:rsid w:val="009717E5"/>
    <w:rsid w:val="00984AB0"/>
    <w:rsid w:val="00A206F4"/>
    <w:rsid w:val="00B65E6C"/>
    <w:rsid w:val="00C55725"/>
    <w:rsid w:val="00D340A5"/>
    <w:rsid w:val="00E10791"/>
    <w:rsid w:val="00EB7735"/>
    <w:rsid w:val="00FC3302"/>
    <w:rsid w:val="0BE040EB"/>
    <w:rsid w:val="17CF0479"/>
    <w:rsid w:val="195741FD"/>
    <w:rsid w:val="2A865D4C"/>
    <w:rsid w:val="3375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419</Words>
  <Characters>486</Characters>
  <Lines>3</Lines>
  <Paragraphs>1</Paragraphs>
  <TotalTime>0</TotalTime>
  <ScaleCrop>false</ScaleCrop>
  <LinksUpToDate>false</LinksUpToDate>
  <CharactersWithSpaces>495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2024-05-06T08:54:00Z</dcterms:created>
  <dc:creator>Mindy</dc:creator>
  <cp:lastModifiedBy>^、*Lincoln、Cid</cp:lastModifiedBy>
  <cp:lastPrinted>2025-04-08T01:10:00Z</cp:lastPrinted>
  <dcterms:modified xsi:type="dcterms:W3CDTF">2025-04-08T01:33:31Z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48074CA12BFC46B5839728243A743415_13</vt:lpwstr>
  </property>
  <property fmtid="{D5CDD505-2E9C-101B-9397-08002B2CF9AE}" pid="4" name="KSOTemplateDocerSaveRecord">
    <vt:lpwstr>eyJoZGlkIjoiNDAzMTg0MDk3MWQyMzQ2ZTgxMTYxZTMxYmRmZDc5YmYiLCJ1c2VySWQiOiI1MTcyMTM2MjgifQ==</vt:lpwstr>
  </property>
</Properties>
</file>