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EA81F8">
      <w:pPr>
        <w:rPr>
          <w:rFonts w:hint="eastAsia" w:ascii="黑体" w:hAnsi="黑体" w:eastAsia="黑体" w:cs="黑体"/>
          <w:color w:val="FF0000"/>
          <w:lang w:val="en-US" w:eastAsia="zh-CN"/>
        </w:rPr>
      </w:pPr>
      <w:r>
        <w:rPr>
          <w:rFonts w:hint="eastAsia" w:ascii="黑体" w:hAnsi="黑体" w:eastAsia="黑体" w:cs="黑体"/>
          <w:color w:val="FF0000"/>
          <w:lang w:val="en-US" w:eastAsia="zh-CN"/>
        </w:rPr>
        <w:t>填写注意事项:</w:t>
      </w:r>
    </w:p>
    <w:p w14:paraId="076F5C9D">
      <w:pPr>
        <w:numPr>
          <w:ilvl w:val="0"/>
          <w:numId w:val="1"/>
        </w:num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表格需要打印出来之后,本人</w:t>
      </w:r>
      <w:r>
        <w:rPr>
          <w:rFonts w:hint="eastAsia" w:ascii="黑体" w:hAnsi="黑体" w:eastAsia="黑体" w:cs="黑体"/>
          <w:color w:val="FF0000"/>
          <w:lang w:val="en-US" w:eastAsia="zh-CN"/>
        </w:rPr>
        <w:t>手工填写</w:t>
      </w:r>
      <w:r>
        <w:rPr>
          <w:rFonts w:hint="eastAsia" w:ascii="黑体" w:hAnsi="黑体" w:eastAsia="黑体" w:cs="黑体"/>
          <w:lang w:val="en-US" w:eastAsia="zh-CN"/>
        </w:rPr>
        <w:t>,不能直接在表格里面录入之后再打印;</w:t>
      </w:r>
    </w:p>
    <w:p w14:paraId="7031A67D">
      <w:pPr>
        <w:numPr>
          <w:ilvl w:val="0"/>
          <w:numId w:val="1"/>
        </w:numPr>
        <w:rPr>
          <w:rFonts w:hint="default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申请表需要双面打印,长边翻页;</w:t>
      </w:r>
    </w:p>
    <w:p w14:paraId="3F38CDD6">
      <w:pPr>
        <w:numPr>
          <w:ilvl w:val="0"/>
          <w:numId w:val="1"/>
        </w:numPr>
        <w:rPr>
          <w:rFonts w:hint="default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填写时请注意参照一下模板,根据模板进行填写;</w:t>
      </w:r>
    </w:p>
    <w:p w14:paraId="56FBC544">
      <w:pPr>
        <w:numPr>
          <w:ilvl w:val="0"/>
          <w:numId w:val="1"/>
        </w:numPr>
        <w:rPr>
          <w:rFonts w:hint="default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范例中以</w:t>
      </w:r>
      <w:r>
        <w:rPr>
          <w:rFonts w:hint="eastAsia" w:ascii="黑体" w:hAnsi="黑体" w:eastAsia="黑体" w:cs="黑体"/>
          <w:color w:val="FF0000"/>
          <w:lang w:val="en-US" w:eastAsia="zh-CN"/>
        </w:rPr>
        <w:t>张三</w:t>
      </w:r>
      <w:r>
        <w:rPr>
          <w:rFonts w:hint="eastAsia" w:ascii="黑体" w:hAnsi="黑体" w:eastAsia="黑体" w:cs="黑体"/>
          <w:lang w:val="en-US" w:eastAsia="zh-CN"/>
        </w:rPr>
        <w:t>为例,填写时需要填写</w:t>
      </w:r>
      <w:r>
        <w:rPr>
          <w:rFonts w:hint="eastAsia" w:ascii="黑体" w:hAnsi="黑体" w:eastAsia="黑体" w:cs="黑体"/>
          <w:color w:val="0070C0"/>
          <w:lang w:val="en-US" w:eastAsia="zh-CN"/>
        </w:rPr>
        <w:t>本人真实姓名及本人相关信息</w:t>
      </w:r>
    </w:p>
    <w:p w14:paraId="46338E79">
      <w:pPr>
        <w:rPr>
          <w:rFonts w:hint="default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br w:type="page"/>
      </w:r>
    </w:p>
    <w:p w14:paraId="561AC2DE">
      <w:pPr>
        <w:numPr>
          <w:ilvl w:val="0"/>
          <w:numId w:val="0"/>
        </w:numPr>
        <w:rPr>
          <w:rFonts w:hint="default" w:ascii="黑体" w:hAnsi="黑体" w:eastAsia="黑体" w:cs="黑体"/>
          <w:lang w:val="en-US" w:eastAsia="zh-CN"/>
        </w:rPr>
      </w:pPr>
      <w:bookmarkStart w:id="0" w:name="_GoBack"/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-1115060</wp:posOffset>
            </wp:positionH>
            <wp:positionV relativeFrom="paragraph">
              <wp:posOffset>13970</wp:posOffset>
            </wp:positionV>
            <wp:extent cx="6370320" cy="8959850"/>
            <wp:effectExtent l="0" t="0" r="11430" b="12700"/>
            <wp:wrapSquare wrapText="bothSides"/>
            <wp:docPr id="2" name="图片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5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70320" cy="8959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  <w:r>
        <w:rPr>
          <w:rFonts w:hint="default" w:ascii="黑体" w:hAnsi="黑体" w:eastAsia="黑体" w:cs="黑体"/>
          <w:lang w:val="en-US" w:eastAsia="zh-CN"/>
        </w:rPr>
        <w:br w:type="page"/>
      </w:r>
    </w:p>
    <w:p w14:paraId="5DC81B31">
      <w:pPr>
        <w:numPr>
          <w:ilvl w:val="0"/>
          <w:numId w:val="0"/>
        </w:numPr>
        <w:rPr>
          <w:rFonts w:hint="default" w:ascii="黑体" w:hAnsi="黑体" w:eastAsia="黑体" w:cs="黑体"/>
          <w:lang w:val="en-US" w:eastAsia="zh-CN"/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-1132205</wp:posOffset>
            </wp:positionH>
            <wp:positionV relativeFrom="paragraph">
              <wp:posOffset>91440</wp:posOffset>
            </wp:positionV>
            <wp:extent cx="6384925" cy="9021445"/>
            <wp:effectExtent l="0" t="0" r="15875" b="8255"/>
            <wp:wrapSquare wrapText="bothSides"/>
            <wp:docPr id="3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84925" cy="9021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4CF9884">
      <w:pPr>
        <w:numPr>
          <w:ilvl w:val="0"/>
          <w:numId w:val="0"/>
        </w:numPr>
        <w:rPr>
          <w:rFonts w:hint="default" w:ascii="黑体" w:hAnsi="黑体" w:eastAsia="黑体" w:cs="黑体"/>
          <w:lang w:val="en-US" w:eastAsia="zh-CN"/>
        </w:rPr>
      </w:pP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-938530</wp:posOffset>
            </wp:positionH>
            <wp:positionV relativeFrom="paragraph">
              <wp:posOffset>188595</wp:posOffset>
            </wp:positionV>
            <wp:extent cx="6186805" cy="8779510"/>
            <wp:effectExtent l="0" t="0" r="4445" b="2540"/>
            <wp:wrapSquare wrapText="bothSides"/>
            <wp:docPr id="9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86805" cy="8779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9DCA064">
      <w:pPr>
        <w:numPr>
          <w:ilvl w:val="0"/>
          <w:numId w:val="0"/>
        </w:numPr>
        <w:rPr>
          <w:rFonts w:hint="default" w:ascii="黑体" w:hAnsi="黑体" w:eastAsia="黑体" w:cs="黑体"/>
          <w:lang w:val="en-US" w:eastAsia="zh-CN"/>
        </w:rPr>
        <w:sectPr>
          <w:pgSz w:w="11906" w:h="16838"/>
          <w:pgMar w:top="1440" w:right="1800" w:bottom="1440" w:left="2710" w:header="851" w:footer="992" w:gutter="0"/>
          <w:cols w:space="425" w:num="1"/>
          <w:docGrid w:type="lines" w:linePitch="312" w:charSpace="0"/>
        </w:sectPr>
      </w:pPr>
    </w:p>
    <w:p w14:paraId="2CFC0D52">
      <w:pPr>
        <w:numPr>
          <w:ilvl w:val="0"/>
          <w:numId w:val="0"/>
        </w:numPr>
        <w:rPr>
          <w:rFonts w:hint="default" w:ascii="黑体" w:hAnsi="黑体" w:eastAsia="黑体" w:cs="黑体"/>
          <w:lang w:val="en-US" w:eastAsia="zh-CN"/>
        </w:rPr>
      </w:pPr>
      <w:r>
        <w:drawing>
          <wp:inline distT="0" distB="0" distL="114300" distR="114300">
            <wp:extent cx="8858250" cy="4584065"/>
            <wp:effectExtent l="0" t="0" r="0" b="6985"/>
            <wp:docPr id="8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858250" cy="458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6838" w:h="11906" w:orient="landscape"/>
      <w:pgMar w:top="271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8660FE7"/>
    <w:multiLevelType w:val="singleLevel"/>
    <w:tmpl w:val="28660FE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ZlMTg0YTEyNzNiMTYxNjZmZjRhNTQ1YmUyM2E0M2MifQ=="/>
  </w:docVars>
  <w:rsids>
    <w:rsidRoot w:val="00000000"/>
    <w:rsid w:val="1AFA3F2A"/>
    <w:rsid w:val="20456F8B"/>
    <w:rsid w:val="39692834"/>
    <w:rsid w:val="398F5C8E"/>
    <w:rsid w:val="3CE27B73"/>
    <w:rsid w:val="4E3A6044"/>
    <w:rsid w:val="50492324"/>
    <w:rsid w:val="52A41520"/>
    <w:rsid w:val="53305914"/>
    <w:rsid w:val="5B984680"/>
    <w:rsid w:val="6B460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108</Words>
  <Characters>108</Characters>
  <Lines>0</Lines>
  <Paragraphs>0</Paragraphs>
  <TotalTime>14</TotalTime>
  <ScaleCrop>false</ScaleCrop>
  <LinksUpToDate>false</LinksUpToDate>
  <CharactersWithSpaces>115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2024-09-11T07:33:00Z</dcterms:created>
  <dc:creator>Administrator</dc:creator>
  <cp:lastModifiedBy>WPS_1612937292</cp:lastModifiedBy>
  <dcterms:modified xsi:type="dcterms:W3CDTF">2025-06-06T10:17:05Z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040E90CFDB4E435DAE3B06A795213D12_13</vt:lpwstr>
  </property>
  <property fmtid="{D5CDD505-2E9C-101B-9397-08002B2CF9AE}" pid="4" name="KSOTemplateDocerSaveRecord">
    <vt:lpwstr>eyJoZGlkIjoiNDRkMjJhMTc5ZWViMTk2OTlhMDgxOTU1Y2JjOGU5ZDAiLCJ1c2VySWQiOiIxMTcxNDg3NTkxIn0=</vt:lpwstr>
  </property>
</Properties>
</file>