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BA6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</w:t>
      </w:r>
    </w:p>
    <w:p w14:paraId="072E7B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492595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  <w:t>2026年广西“最美科技工作者”推荐名单</w:t>
      </w:r>
    </w:p>
    <w:p w14:paraId="4BA81DC2"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tbl>
      <w:tblPr>
        <w:tblStyle w:val="4"/>
        <w:tblW w:w="9385" w:type="dxa"/>
        <w:tblInd w:w="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1230"/>
        <w:gridCol w:w="915"/>
        <w:gridCol w:w="3540"/>
        <w:gridCol w:w="2740"/>
      </w:tblGrid>
      <w:tr w14:paraId="2F7B2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tblHeader/>
        </w:trPr>
        <w:tc>
          <w:tcPr>
            <w:tcW w:w="960" w:type="dxa"/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 w14:paraId="3DDFF4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黑体" w:hAnsi="黑体" w:eastAsia="黑体" w:cs="黑体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230" w:type="dxa"/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 w14:paraId="3A25F0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黑体" w:hAnsi="黑体" w:eastAsia="黑体" w:cs="黑体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915" w:type="dxa"/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 w14:paraId="79FF87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黑体" w:hAnsi="黑体" w:eastAsia="黑体" w:cs="黑体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3540" w:type="dxa"/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 w14:paraId="3D6AFD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黑体" w:hAnsi="黑体" w:eastAsia="黑体" w:cs="黑体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auto"/>
                <w:lang w:val="en-US" w:eastAsia="zh-CN" w:bidi="ar"/>
              </w:rPr>
              <w:t>工作单位及职务/职称</w:t>
            </w:r>
          </w:p>
        </w:tc>
        <w:tc>
          <w:tcPr>
            <w:tcW w:w="2740" w:type="dxa"/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 w14:paraId="66E85E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黑体" w:hAnsi="黑体" w:eastAsia="黑体" w:cs="黑体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shd w:val="clear" w:color="auto" w:fill="auto"/>
                <w:lang w:val="en-US" w:eastAsia="zh-CN" w:bidi="ar"/>
              </w:rPr>
              <w:t>推荐单位</w:t>
            </w:r>
          </w:p>
        </w:tc>
      </w:tr>
      <w:tr w14:paraId="16070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</w:trPr>
        <w:tc>
          <w:tcPr>
            <w:tcW w:w="9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93ABD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23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7015B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俞兆喆</w:t>
            </w:r>
          </w:p>
        </w:tc>
        <w:tc>
          <w:tcPr>
            <w:tcW w:w="9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7D26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男</w:t>
            </w:r>
          </w:p>
        </w:tc>
        <w:tc>
          <w:tcPr>
            <w:tcW w:w="354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65356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桂林电子科技大学机电工程学院，教授</w:t>
            </w:r>
          </w:p>
        </w:tc>
        <w:tc>
          <w:tcPr>
            <w:tcW w:w="274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A49A8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桂林电子科技大学</w:t>
            </w:r>
          </w:p>
        </w:tc>
      </w:tr>
    </w:tbl>
    <w:p w14:paraId="79BDE9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3DD9784E">
      <w:pPr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28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7D131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AA23A8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AA23A8">
                    <w:pPr>
                      <w:pStyle w:val="2"/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96AF3"/>
    <w:rsid w:val="125C155C"/>
    <w:rsid w:val="17A252C5"/>
    <w:rsid w:val="28BE093C"/>
    <w:rsid w:val="357F101D"/>
    <w:rsid w:val="3ACD1B88"/>
    <w:rsid w:val="436F4C6A"/>
    <w:rsid w:val="4A027050"/>
    <w:rsid w:val="51A5377F"/>
    <w:rsid w:val="53FF3638"/>
    <w:rsid w:val="623037CB"/>
    <w:rsid w:val="623F1BBD"/>
    <w:rsid w:val="679B77DA"/>
    <w:rsid w:val="773D0F4A"/>
    <w:rsid w:val="79296AF3"/>
    <w:rsid w:val="7C7A6994"/>
    <w:rsid w:val="7EB7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cb30ddab-cac9-40c3-93d8-8a137b324dcd</errorID>
      <errorWord>、</errorWord>
      <group>L1_Word</group>
      <groupName>字词问题</groupName>
      <ability>L2_Typo</ability>
      <abilityName>字词错误</abilityName>
      <candidateList>
        <item>、各</item>
      </candidateList>
      <explain/>
      <paraID> 94CC0D2</paraID>
      <start>82</start>
      <end>84</end>
      <status>modified</status>
      <modifiedWord>、各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178be8-355e-4887-b0bd-a8e3b0c06f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99</Characters>
  <Lines>0</Lines>
  <Paragraphs>0</Paragraphs>
  <TotalTime>1</TotalTime>
  <ScaleCrop>false</ScaleCrop>
  <LinksUpToDate>false</LinksUpToDate>
  <CharactersWithSpaces>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2026-02-04T00:38:00Z</dcterms:created>
  <dc:creator>脆皮吴花肉</dc:creator>
  <cp:lastModifiedBy>平台科</cp:lastModifiedBy>
  <dcterms:modified xsi:type="dcterms:W3CDTF">2026-02-06T01:59:55Z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6798FA8309B44546BC3159940D83BB72_13</vt:lpwstr>
  </property>
  <property fmtid="{D5CDD505-2E9C-101B-9397-08002B2CF9AE}" pid="4" name="KSOTemplateDocerSaveRecord">
    <vt:lpwstr>eyJoZGlkIjoiNjc3NjM5ZTA5ZjVlOTJmZDZmYjEwZjFlOGE5ZjkyZGQiLCJ1c2VySWQiOiIyNjE4NTk3NjAifQ==</vt:lpwstr>
  </property>
</Properties>
</file>