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863A429" w14:textId="77777777" w:rsidR="0055785D" w:rsidRPr="00227E89" w:rsidRDefault="0055785D" w:rsidP="0055785D">
      <w:pPr>
        <w:jc w:val="both"/>
        <w:rPr>
          <w:rFonts w:ascii="仿宋" w:eastAsia="仿宋" w:hAnsi="仿宋" w:cs="仿宋_GB2312" w:hint="eastAsia"/>
          <w:sz w:val="32"/>
          <w:szCs w:val="32"/>
          <w:lang w:val="en-US"/>
        </w:rPr>
      </w:pPr>
      <w:r w:rsidRPr="00227E89">
        <w:rPr>
          <w:rFonts w:ascii="仿宋" w:eastAsia="仿宋" w:hAnsi="仿宋" w:cs="仿宋_GB2312" w:hint="eastAsia"/>
          <w:sz w:val="32"/>
          <w:szCs w:val="32"/>
          <w:lang w:val="en-US"/>
        </w:rPr>
        <w:t>附件</w:t>
      </w:r>
    </w:p>
    <w:p w14:paraId="219DBDAB" w14:textId="77777777" w:rsidR="0055785D" w:rsidRPr="00227E89" w:rsidRDefault="0055785D" w:rsidP="0055785D">
      <w:pPr>
        <w:jc w:val="both"/>
        <w:rPr>
          <w:rFonts w:ascii="仿宋" w:eastAsia="仿宋" w:hAnsi="仿宋" w:cs="仿宋_GB2312" w:hint="eastAsia"/>
          <w:sz w:val="32"/>
          <w:szCs w:val="32"/>
          <w:lang w:val="en-US"/>
        </w:rPr>
      </w:pPr>
    </w:p>
    <w:p w14:paraId="3B821DDE" w14:textId="77777777" w:rsidR="0055785D" w:rsidRPr="00227E89" w:rsidRDefault="0055785D" w:rsidP="0055785D">
      <w:pPr>
        <w:jc w:val="center"/>
        <w:rPr>
          <w:rFonts w:ascii="仿宋" w:eastAsia="仿宋" w:hAnsi="仿宋" w:cs="仿宋_GB2312" w:hint="eastAsia"/>
          <w:sz w:val="32"/>
          <w:szCs w:val="32"/>
          <w:lang w:val="en-US"/>
        </w:rPr>
      </w:pPr>
      <w:r w:rsidRPr="00227E89">
        <w:rPr>
          <w:rFonts w:ascii="仿宋" w:eastAsia="仿宋" w:hAnsi="仿宋" w:cs="仿宋_GB2312" w:hint="eastAsia"/>
          <w:sz w:val="32"/>
          <w:szCs w:val="32"/>
          <w:lang w:val="en-US"/>
        </w:rPr>
        <w:t>2025年</w:t>
      </w:r>
      <w:r>
        <w:rPr>
          <w:rFonts w:ascii="仿宋" w:eastAsia="仿宋" w:hAnsi="仿宋" w:cs="仿宋_GB2312" w:hint="eastAsia"/>
          <w:sz w:val="32"/>
          <w:szCs w:val="32"/>
          <w:lang w:val="en-US"/>
        </w:rPr>
        <w:t>下</w:t>
      </w:r>
      <w:r w:rsidRPr="00227E89">
        <w:rPr>
          <w:rFonts w:ascii="仿宋" w:eastAsia="仿宋" w:hAnsi="仿宋" w:cs="仿宋_GB2312" w:hint="eastAsia"/>
          <w:sz w:val="32"/>
          <w:szCs w:val="32"/>
          <w:lang w:val="en-US"/>
        </w:rPr>
        <w:t>半年监考名单</w:t>
      </w:r>
    </w:p>
    <w:p w14:paraId="09C091D6" w14:textId="77777777" w:rsidR="0055785D" w:rsidRPr="00227E89" w:rsidRDefault="0055785D" w:rsidP="0055785D">
      <w:pPr>
        <w:pStyle w:val="TableParagraph"/>
        <w:spacing w:before="156"/>
        <w:ind w:firstLineChars="100" w:firstLine="320"/>
        <w:rPr>
          <w:rFonts w:ascii="仿宋" w:eastAsia="仿宋" w:hAnsi="仿宋" w:cs="仿宋_GB2312" w:hint="eastAsia"/>
          <w:sz w:val="32"/>
          <w:szCs w:val="32"/>
          <w:lang w:val="en-US"/>
        </w:rPr>
      </w:pPr>
    </w:p>
    <w:p w14:paraId="3BA77D75" w14:textId="77777777" w:rsidR="0055785D" w:rsidRPr="00227E89" w:rsidRDefault="0055785D" w:rsidP="0055785D">
      <w:pPr>
        <w:pStyle w:val="TableParagraph"/>
        <w:spacing w:before="156"/>
        <w:rPr>
          <w:rFonts w:ascii="仿宋" w:eastAsia="仿宋" w:hAnsi="仿宋" w:cs="仿宋_GB2312" w:hint="eastAsia"/>
          <w:sz w:val="32"/>
          <w:szCs w:val="32"/>
          <w:lang w:val="en-US"/>
        </w:rPr>
      </w:pPr>
      <w:r w:rsidRPr="00227E89">
        <w:rPr>
          <w:rFonts w:ascii="仿宋" w:eastAsia="仿宋" w:hAnsi="仿宋" w:cs="仿宋_GB2312" w:hint="eastAsia"/>
          <w:sz w:val="32"/>
          <w:szCs w:val="32"/>
          <w:lang w:val="en-US"/>
        </w:rPr>
        <w:t>学院（盖章）</w:t>
      </w:r>
      <w:r w:rsidRPr="00227E89">
        <w:rPr>
          <w:rFonts w:ascii="仿宋" w:eastAsia="仿宋" w:hAnsi="仿宋" w:cs="仿宋_GB2312" w:hint="eastAsia"/>
          <w:sz w:val="32"/>
          <w:szCs w:val="32"/>
          <w:lang w:val="en-US"/>
        </w:rPr>
        <w:tab/>
      </w:r>
      <w:r w:rsidRPr="00227E89">
        <w:rPr>
          <w:rFonts w:ascii="仿宋" w:eastAsia="仿宋" w:hAnsi="仿宋" w:cs="仿宋_GB2312" w:hint="eastAsia"/>
          <w:sz w:val="32"/>
          <w:szCs w:val="32"/>
          <w:lang w:val="en-US"/>
        </w:rPr>
        <w:tab/>
      </w:r>
      <w:r w:rsidRPr="00227E89">
        <w:rPr>
          <w:rFonts w:ascii="仿宋" w:eastAsia="仿宋" w:hAnsi="仿宋" w:cs="仿宋_GB2312" w:hint="eastAsia"/>
          <w:sz w:val="32"/>
          <w:szCs w:val="32"/>
          <w:lang w:val="en-US"/>
        </w:rPr>
        <w:tab/>
      </w:r>
      <w:r w:rsidRPr="00227E89">
        <w:rPr>
          <w:rFonts w:ascii="仿宋" w:eastAsia="仿宋" w:hAnsi="仿宋" w:cs="仿宋_GB2312" w:hint="eastAsia"/>
          <w:sz w:val="32"/>
          <w:szCs w:val="32"/>
          <w:lang w:val="en-US"/>
        </w:rPr>
        <w:tab/>
      </w:r>
      <w:r w:rsidRPr="00227E89">
        <w:rPr>
          <w:rFonts w:ascii="仿宋" w:eastAsia="仿宋" w:hAnsi="仿宋" w:cs="仿宋_GB2312" w:hint="eastAsia"/>
          <w:sz w:val="32"/>
          <w:szCs w:val="32"/>
          <w:lang w:val="en-US"/>
        </w:rPr>
        <w:tab/>
      </w:r>
      <w:r w:rsidRPr="00227E89">
        <w:rPr>
          <w:rFonts w:ascii="仿宋" w:eastAsia="仿宋" w:hAnsi="仿宋" w:cs="仿宋_GB2312" w:hint="eastAsia"/>
          <w:sz w:val="32"/>
          <w:szCs w:val="32"/>
          <w:lang w:val="en-US"/>
        </w:rPr>
        <w:tab/>
      </w:r>
      <w:r w:rsidRPr="00227E89">
        <w:rPr>
          <w:rFonts w:ascii="仿宋" w:eastAsia="仿宋" w:hAnsi="仿宋" w:cs="仿宋_GB2312" w:hint="eastAsia"/>
          <w:sz w:val="32"/>
          <w:szCs w:val="32"/>
          <w:lang w:val="en-US"/>
        </w:rPr>
        <w:tab/>
        <w:t>领导签字：</w:t>
      </w:r>
    </w:p>
    <w:p w14:paraId="2384CC9E" w14:textId="77777777" w:rsidR="0055785D" w:rsidRPr="00227E89" w:rsidRDefault="0055785D" w:rsidP="0055785D">
      <w:pPr>
        <w:pStyle w:val="TableParagraph"/>
        <w:spacing w:before="156"/>
        <w:rPr>
          <w:rFonts w:ascii="仿宋" w:eastAsia="仿宋" w:hAnsi="仿宋" w:cs="仿宋_GB2312" w:hint="eastAsia"/>
          <w:sz w:val="32"/>
          <w:szCs w:val="32"/>
          <w:lang w:val="en-US"/>
        </w:rPr>
      </w:pPr>
      <w:r w:rsidRPr="00227E89">
        <w:rPr>
          <w:rFonts w:ascii="仿宋" w:eastAsia="仿宋" w:hAnsi="仿宋" w:cs="仿宋_GB2312" w:hint="eastAsia"/>
          <w:sz w:val="32"/>
          <w:szCs w:val="32"/>
          <w:lang w:val="en-US"/>
        </w:rPr>
        <w:t>英语四级监考名单（考</w:t>
      </w:r>
      <w:proofErr w:type="gramStart"/>
      <w:r w:rsidRPr="00227E89">
        <w:rPr>
          <w:rFonts w:ascii="仿宋" w:eastAsia="仿宋" w:hAnsi="仿宋" w:cs="仿宋_GB2312" w:hint="eastAsia"/>
          <w:sz w:val="32"/>
          <w:szCs w:val="32"/>
          <w:lang w:val="en-US"/>
        </w:rPr>
        <w:t>务</w:t>
      </w:r>
      <w:proofErr w:type="gramEnd"/>
      <w:r w:rsidRPr="00227E89">
        <w:rPr>
          <w:rFonts w:ascii="仿宋" w:eastAsia="仿宋" w:hAnsi="仿宋" w:cs="仿宋_GB2312" w:hint="eastAsia"/>
          <w:sz w:val="32"/>
          <w:szCs w:val="32"/>
          <w:lang w:val="en-US"/>
        </w:rPr>
        <w:t>工作人员及手机号码：</w:t>
      </w:r>
      <w:r w:rsidRPr="00227E89">
        <w:rPr>
          <w:rFonts w:ascii="仿宋" w:eastAsia="仿宋" w:hAnsi="仿宋" w:cs="仿宋_GB2312" w:hint="eastAsia"/>
          <w:sz w:val="32"/>
          <w:szCs w:val="32"/>
          <w:u w:val="single"/>
          <w:lang w:val="en-US"/>
        </w:rPr>
        <w:t xml:space="preserve">         </w:t>
      </w:r>
      <w:r w:rsidRPr="00227E89">
        <w:rPr>
          <w:rFonts w:ascii="仿宋" w:eastAsia="仿宋" w:hAnsi="仿宋" w:cs="仿宋_GB2312" w:hint="eastAsia"/>
          <w:sz w:val="32"/>
          <w:szCs w:val="32"/>
          <w:lang w:val="en-US"/>
        </w:rPr>
        <w:t>）：</w:t>
      </w:r>
    </w:p>
    <w:tbl>
      <w:tblPr>
        <w:tblStyle w:val="af4"/>
        <w:tblW w:w="0" w:type="auto"/>
        <w:jc w:val="center"/>
        <w:tblLook w:val="04A0" w:firstRow="1" w:lastRow="0" w:firstColumn="1" w:lastColumn="0" w:noHBand="0" w:noVBand="1"/>
      </w:tblPr>
      <w:tblGrid>
        <w:gridCol w:w="2163"/>
        <w:gridCol w:w="3747"/>
        <w:gridCol w:w="3830"/>
      </w:tblGrid>
      <w:tr w:rsidR="0055785D" w:rsidRPr="00227E89" w14:paraId="553D06D0" w14:textId="77777777" w:rsidTr="00234594">
        <w:trPr>
          <w:trHeight w:val="567"/>
          <w:jc w:val="center"/>
        </w:trPr>
        <w:tc>
          <w:tcPr>
            <w:tcW w:w="2205" w:type="dxa"/>
            <w:vAlign w:val="center"/>
          </w:tcPr>
          <w:p w14:paraId="38AA9E71" w14:textId="77777777" w:rsidR="0055785D" w:rsidRPr="00227E89" w:rsidRDefault="0055785D" w:rsidP="00234594">
            <w:pPr>
              <w:pStyle w:val="TableParagraph"/>
              <w:jc w:val="center"/>
              <w:rPr>
                <w:rFonts w:ascii="仿宋" w:eastAsia="仿宋" w:hAnsi="仿宋" w:cs="仿宋_GB2312" w:hint="eastAsia"/>
                <w:sz w:val="32"/>
                <w:szCs w:val="32"/>
                <w:lang w:val="en-US"/>
              </w:rPr>
            </w:pPr>
            <w:r w:rsidRPr="00227E89">
              <w:rPr>
                <w:rFonts w:ascii="仿宋" w:eastAsia="仿宋" w:hAnsi="仿宋" w:cs="仿宋_GB2312" w:hint="eastAsia"/>
                <w:sz w:val="32"/>
                <w:szCs w:val="32"/>
                <w:lang w:val="en-US"/>
              </w:rPr>
              <w:t>序号</w:t>
            </w:r>
          </w:p>
        </w:tc>
        <w:tc>
          <w:tcPr>
            <w:tcW w:w="3838" w:type="dxa"/>
            <w:vAlign w:val="center"/>
          </w:tcPr>
          <w:p w14:paraId="048D351D" w14:textId="77777777" w:rsidR="0055785D" w:rsidRPr="00227E89" w:rsidRDefault="0055785D" w:rsidP="00234594">
            <w:pPr>
              <w:pStyle w:val="TableParagraph"/>
              <w:jc w:val="center"/>
              <w:rPr>
                <w:rFonts w:ascii="仿宋" w:eastAsia="仿宋" w:hAnsi="仿宋" w:cs="仿宋_GB2312" w:hint="eastAsia"/>
                <w:sz w:val="32"/>
                <w:szCs w:val="32"/>
                <w:lang w:val="en-US"/>
              </w:rPr>
            </w:pPr>
            <w:proofErr w:type="gramStart"/>
            <w:r w:rsidRPr="00227E89">
              <w:rPr>
                <w:rFonts w:ascii="仿宋" w:eastAsia="仿宋" w:hAnsi="仿宋" w:cs="仿宋_GB2312" w:hint="eastAsia"/>
                <w:sz w:val="32"/>
                <w:szCs w:val="32"/>
                <w:lang w:val="en-US"/>
              </w:rPr>
              <w:t>监考员甲</w:t>
            </w:r>
            <w:proofErr w:type="gramEnd"/>
          </w:p>
        </w:tc>
        <w:tc>
          <w:tcPr>
            <w:tcW w:w="3923" w:type="dxa"/>
            <w:vAlign w:val="center"/>
          </w:tcPr>
          <w:p w14:paraId="383B47C4" w14:textId="77777777" w:rsidR="0055785D" w:rsidRPr="00227E89" w:rsidRDefault="0055785D" w:rsidP="00234594">
            <w:pPr>
              <w:pStyle w:val="TableParagraph"/>
              <w:jc w:val="center"/>
              <w:rPr>
                <w:rFonts w:ascii="仿宋" w:eastAsia="仿宋" w:hAnsi="仿宋" w:cs="仿宋_GB2312" w:hint="eastAsia"/>
                <w:sz w:val="32"/>
                <w:szCs w:val="32"/>
                <w:lang w:val="en-US"/>
              </w:rPr>
            </w:pPr>
            <w:proofErr w:type="gramStart"/>
            <w:r w:rsidRPr="00227E89">
              <w:rPr>
                <w:rFonts w:ascii="仿宋" w:eastAsia="仿宋" w:hAnsi="仿宋" w:cs="仿宋_GB2312" w:hint="eastAsia"/>
                <w:sz w:val="32"/>
                <w:szCs w:val="32"/>
                <w:lang w:val="en-US"/>
              </w:rPr>
              <w:t>监考员乙</w:t>
            </w:r>
            <w:proofErr w:type="gramEnd"/>
          </w:p>
        </w:tc>
      </w:tr>
      <w:tr w:rsidR="0055785D" w:rsidRPr="00227E89" w14:paraId="47E42968" w14:textId="77777777" w:rsidTr="00234594">
        <w:trPr>
          <w:trHeight w:val="567"/>
          <w:jc w:val="center"/>
        </w:trPr>
        <w:tc>
          <w:tcPr>
            <w:tcW w:w="2205" w:type="dxa"/>
            <w:vAlign w:val="center"/>
          </w:tcPr>
          <w:p w14:paraId="213B46E3" w14:textId="77777777" w:rsidR="0055785D" w:rsidRPr="00227E89" w:rsidRDefault="0055785D" w:rsidP="00234594">
            <w:pPr>
              <w:pStyle w:val="TableParagraph"/>
              <w:jc w:val="center"/>
              <w:rPr>
                <w:rFonts w:ascii="仿宋" w:eastAsia="仿宋" w:hAnsi="仿宋" w:cs="仿宋_GB2312" w:hint="eastAsia"/>
                <w:sz w:val="32"/>
                <w:szCs w:val="32"/>
                <w:lang w:val="en-US"/>
              </w:rPr>
            </w:pPr>
            <w:r w:rsidRPr="00227E89">
              <w:rPr>
                <w:rFonts w:ascii="仿宋" w:eastAsia="仿宋" w:hAnsi="仿宋" w:cs="仿宋_GB2312" w:hint="eastAsia"/>
                <w:sz w:val="32"/>
                <w:szCs w:val="32"/>
                <w:lang w:val="en-US"/>
              </w:rPr>
              <w:t>1</w:t>
            </w:r>
          </w:p>
        </w:tc>
        <w:tc>
          <w:tcPr>
            <w:tcW w:w="3838" w:type="dxa"/>
            <w:vAlign w:val="center"/>
          </w:tcPr>
          <w:p w14:paraId="7A1B2676" w14:textId="77777777" w:rsidR="0055785D" w:rsidRPr="00227E89" w:rsidRDefault="0055785D" w:rsidP="00234594">
            <w:pPr>
              <w:pStyle w:val="TableParagraph"/>
              <w:jc w:val="center"/>
              <w:rPr>
                <w:rFonts w:ascii="仿宋" w:eastAsia="仿宋" w:hAnsi="仿宋" w:cs="仿宋_GB2312" w:hint="eastAsia"/>
                <w:sz w:val="32"/>
                <w:szCs w:val="32"/>
                <w:lang w:val="en-US"/>
              </w:rPr>
            </w:pPr>
          </w:p>
        </w:tc>
        <w:tc>
          <w:tcPr>
            <w:tcW w:w="3923" w:type="dxa"/>
            <w:vAlign w:val="center"/>
          </w:tcPr>
          <w:p w14:paraId="7E9F7F50" w14:textId="77777777" w:rsidR="0055785D" w:rsidRPr="00227E89" w:rsidRDefault="0055785D" w:rsidP="00234594">
            <w:pPr>
              <w:pStyle w:val="TableParagraph"/>
              <w:jc w:val="center"/>
              <w:rPr>
                <w:rFonts w:ascii="仿宋" w:eastAsia="仿宋" w:hAnsi="仿宋" w:cs="仿宋_GB2312" w:hint="eastAsia"/>
                <w:sz w:val="32"/>
                <w:szCs w:val="32"/>
                <w:lang w:val="en-US"/>
              </w:rPr>
            </w:pPr>
          </w:p>
        </w:tc>
      </w:tr>
      <w:tr w:rsidR="0055785D" w:rsidRPr="00227E89" w14:paraId="5100F56F" w14:textId="77777777" w:rsidTr="00234594">
        <w:trPr>
          <w:trHeight w:val="567"/>
          <w:jc w:val="center"/>
        </w:trPr>
        <w:tc>
          <w:tcPr>
            <w:tcW w:w="2205" w:type="dxa"/>
            <w:vAlign w:val="center"/>
          </w:tcPr>
          <w:p w14:paraId="171552AD" w14:textId="77777777" w:rsidR="0055785D" w:rsidRPr="00227E89" w:rsidRDefault="0055785D" w:rsidP="00234594">
            <w:pPr>
              <w:pStyle w:val="TableParagraph"/>
              <w:jc w:val="center"/>
              <w:rPr>
                <w:rFonts w:ascii="仿宋" w:eastAsia="仿宋" w:hAnsi="仿宋" w:cs="仿宋_GB2312" w:hint="eastAsia"/>
                <w:sz w:val="32"/>
                <w:szCs w:val="32"/>
                <w:lang w:val="en-US"/>
              </w:rPr>
            </w:pPr>
            <w:r w:rsidRPr="00227E89">
              <w:rPr>
                <w:rFonts w:ascii="仿宋" w:eastAsia="仿宋" w:hAnsi="仿宋" w:cs="仿宋_GB2312" w:hint="eastAsia"/>
                <w:sz w:val="32"/>
                <w:szCs w:val="32"/>
                <w:lang w:val="en-US"/>
              </w:rPr>
              <w:t>2</w:t>
            </w:r>
          </w:p>
        </w:tc>
        <w:tc>
          <w:tcPr>
            <w:tcW w:w="3838" w:type="dxa"/>
            <w:vAlign w:val="center"/>
          </w:tcPr>
          <w:p w14:paraId="28116CCC" w14:textId="77777777" w:rsidR="0055785D" w:rsidRPr="00227E89" w:rsidRDefault="0055785D" w:rsidP="00234594">
            <w:pPr>
              <w:pStyle w:val="TableParagraph"/>
              <w:jc w:val="center"/>
              <w:rPr>
                <w:rFonts w:ascii="仿宋" w:eastAsia="仿宋" w:hAnsi="仿宋" w:cs="仿宋_GB2312" w:hint="eastAsia"/>
                <w:sz w:val="32"/>
                <w:szCs w:val="32"/>
                <w:lang w:val="en-US"/>
              </w:rPr>
            </w:pPr>
          </w:p>
        </w:tc>
        <w:tc>
          <w:tcPr>
            <w:tcW w:w="3923" w:type="dxa"/>
            <w:vAlign w:val="center"/>
          </w:tcPr>
          <w:p w14:paraId="3F879F8F" w14:textId="77777777" w:rsidR="0055785D" w:rsidRPr="00227E89" w:rsidRDefault="0055785D" w:rsidP="00234594">
            <w:pPr>
              <w:pStyle w:val="TableParagraph"/>
              <w:jc w:val="center"/>
              <w:rPr>
                <w:rFonts w:ascii="仿宋" w:eastAsia="仿宋" w:hAnsi="仿宋" w:cs="仿宋_GB2312" w:hint="eastAsia"/>
                <w:sz w:val="32"/>
                <w:szCs w:val="32"/>
                <w:lang w:val="en-US"/>
              </w:rPr>
            </w:pPr>
          </w:p>
        </w:tc>
      </w:tr>
      <w:tr w:rsidR="0055785D" w:rsidRPr="00227E89" w14:paraId="7AB59F85" w14:textId="77777777" w:rsidTr="00234594">
        <w:trPr>
          <w:trHeight w:val="567"/>
          <w:jc w:val="center"/>
        </w:trPr>
        <w:tc>
          <w:tcPr>
            <w:tcW w:w="2205" w:type="dxa"/>
            <w:vAlign w:val="center"/>
          </w:tcPr>
          <w:p w14:paraId="2CD47DEA" w14:textId="77777777" w:rsidR="0055785D" w:rsidRPr="00227E89" w:rsidRDefault="0055785D" w:rsidP="00234594">
            <w:pPr>
              <w:pStyle w:val="TableParagraph"/>
              <w:jc w:val="center"/>
              <w:rPr>
                <w:rFonts w:ascii="仿宋" w:eastAsia="仿宋" w:hAnsi="仿宋" w:cs="仿宋_GB2312" w:hint="eastAsia"/>
                <w:sz w:val="32"/>
                <w:szCs w:val="32"/>
                <w:lang w:val="en-US"/>
              </w:rPr>
            </w:pPr>
            <w:r w:rsidRPr="00227E89">
              <w:rPr>
                <w:rFonts w:ascii="仿宋" w:eastAsia="仿宋" w:hAnsi="仿宋" w:cs="仿宋_GB2312" w:hint="eastAsia"/>
                <w:sz w:val="32"/>
                <w:szCs w:val="32"/>
                <w:lang w:val="en-US"/>
              </w:rPr>
              <w:t>...</w:t>
            </w:r>
          </w:p>
        </w:tc>
        <w:tc>
          <w:tcPr>
            <w:tcW w:w="3838" w:type="dxa"/>
            <w:vAlign w:val="center"/>
          </w:tcPr>
          <w:p w14:paraId="6EEF44A2" w14:textId="77777777" w:rsidR="0055785D" w:rsidRPr="00227E89" w:rsidRDefault="0055785D" w:rsidP="00234594">
            <w:pPr>
              <w:pStyle w:val="TableParagraph"/>
              <w:jc w:val="center"/>
              <w:rPr>
                <w:rFonts w:ascii="仿宋" w:eastAsia="仿宋" w:hAnsi="仿宋" w:cs="仿宋_GB2312" w:hint="eastAsia"/>
                <w:sz w:val="32"/>
                <w:szCs w:val="32"/>
                <w:lang w:val="en-US"/>
              </w:rPr>
            </w:pPr>
          </w:p>
        </w:tc>
        <w:tc>
          <w:tcPr>
            <w:tcW w:w="3923" w:type="dxa"/>
            <w:vAlign w:val="center"/>
          </w:tcPr>
          <w:p w14:paraId="6C28F7C1" w14:textId="77777777" w:rsidR="0055785D" w:rsidRPr="00227E89" w:rsidRDefault="0055785D" w:rsidP="00234594">
            <w:pPr>
              <w:pStyle w:val="TableParagraph"/>
              <w:jc w:val="center"/>
              <w:rPr>
                <w:rFonts w:ascii="仿宋" w:eastAsia="仿宋" w:hAnsi="仿宋" w:cs="仿宋_GB2312" w:hint="eastAsia"/>
                <w:sz w:val="32"/>
                <w:szCs w:val="32"/>
                <w:lang w:val="en-US"/>
              </w:rPr>
            </w:pPr>
          </w:p>
        </w:tc>
      </w:tr>
    </w:tbl>
    <w:p w14:paraId="24B5ADA0" w14:textId="77777777" w:rsidR="0055785D" w:rsidRPr="00227E89" w:rsidRDefault="0055785D" w:rsidP="0055785D">
      <w:pPr>
        <w:pStyle w:val="TableParagraph"/>
        <w:spacing w:before="156"/>
        <w:rPr>
          <w:rFonts w:ascii="仿宋" w:eastAsia="仿宋" w:hAnsi="仿宋" w:cs="仿宋_GB2312" w:hint="eastAsia"/>
          <w:sz w:val="32"/>
          <w:szCs w:val="32"/>
          <w:lang w:val="en-US"/>
        </w:rPr>
      </w:pPr>
      <w:r w:rsidRPr="00227E89">
        <w:rPr>
          <w:rFonts w:ascii="仿宋" w:eastAsia="仿宋" w:hAnsi="仿宋" w:cs="仿宋_GB2312" w:hint="eastAsia"/>
          <w:sz w:val="32"/>
          <w:szCs w:val="32"/>
          <w:lang w:val="en-US"/>
        </w:rPr>
        <w:t>英语六级监考名单（考</w:t>
      </w:r>
      <w:proofErr w:type="gramStart"/>
      <w:r w:rsidRPr="00227E89">
        <w:rPr>
          <w:rFonts w:ascii="仿宋" w:eastAsia="仿宋" w:hAnsi="仿宋" w:cs="仿宋_GB2312" w:hint="eastAsia"/>
          <w:sz w:val="32"/>
          <w:szCs w:val="32"/>
          <w:lang w:val="en-US"/>
        </w:rPr>
        <w:t>务</w:t>
      </w:r>
      <w:proofErr w:type="gramEnd"/>
      <w:r w:rsidRPr="00227E89">
        <w:rPr>
          <w:rFonts w:ascii="仿宋" w:eastAsia="仿宋" w:hAnsi="仿宋" w:cs="仿宋_GB2312" w:hint="eastAsia"/>
          <w:sz w:val="32"/>
          <w:szCs w:val="32"/>
          <w:lang w:val="en-US"/>
        </w:rPr>
        <w:t>工作人员及手机号码：</w:t>
      </w:r>
      <w:r w:rsidRPr="00227E89">
        <w:rPr>
          <w:rFonts w:ascii="仿宋" w:eastAsia="仿宋" w:hAnsi="仿宋" w:cs="仿宋_GB2312" w:hint="eastAsia"/>
          <w:sz w:val="32"/>
          <w:szCs w:val="32"/>
          <w:u w:val="single"/>
          <w:lang w:val="en-US"/>
        </w:rPr>
        <w:t xml:space="preserve">         </w:t>
      </w:r>
      <w:r w:rsidRPr="00227E89">
        <w:rPr>
          <w:rFonts w:ascii="仿宋" w:eastAsia="仿宋" w:hAnsi="仿宋" w:cs="仿宋_GB2312" w:hint="eastAsia"/>
          <w:sz w:val="32"/>
          <w:szCs w:val="32"/>
          <w:lang w:val="en-US"/>
        </w:rPr>
        <w:t>）：</w:t>
      </w:r>
    </w:p>
    <w:tbl>
      <w:tblPr>
        <w:tblStyle w:val="af4"/>
        <w:tblW w:w="0" w:type="auto"/>
        <w:jc w:val="center"/>
        <w:tblLook w:val="04A0" w:firstRow="1" w:lastRow="0" w:firstColumn="1" w:lastColumn="0" w:noHBand="0" w:noVBand="1"/>
      </w:tblPr>
      <w:tblGrid>
        <w:gridCol w:w="2163"/>
        <w:gridCol w:w="3747"/>
        <w:gridCol w:w="3830"/>
      </w:tblGrid>
      <w:tr w:rsidR="0055785D" w:rsidRPr="00227E89" w14:paraId="48D7505F" w14:textId="77777777" w:rsidTr="00234594">
        <w:trPr>
          <w:trHeight w:val="567"/>
          <w:jc w:val="center"/>
        </w:trPr>
        <w:tc>
          <w:tcPr>
            <w:tcW w:w="2205" w:type="dxa"/>
            <w:vAlign w:val="center"/>
          </w:tcPr>
          <w:p w14:paraId="68D293C9" w14:textId="77777777" w:rsidR="0055785D" w:rsidRPr="00227E89" w:rsidRDefault="0055785D" w:rsidP="00234594">
            <w:pPr>
              <w:pStyle w:val="TableParagraph"/>
              <w:jc w:val="center"/>
              <w:rPr>
                <w:rFonts w:ascii="仿宋" w:eastAsia="仿宋" w:hAnsi="仿宋" w:cs="仿宋_GB2312" w:hint="eastAsia"/>
                <w:sz w:val="32"/>
                <w:szCs w:val="32"/>
                <w:lang w:val="en-US"/>
              </w:rPr>
            </w:pPr>
            <w:r w:rsidRPr="00227E89">
              <w:rPr>
                <w:rFonts w:ascii="仿宋" w:eastAsia="仿宋" w:hAnsi="仿宋" w:cs="仿宋_GB2312" w:hint="eastAsia"/>
                <w:sz w:val="32"/>
                <w:szCs w:val="32"/>
                <w:lang w:val="en-US"/>
              </w:rPr>
              <w:t>序号</w:t>
            </w:r>
          </w:p>
        </w:tc>
        <w:tc>
          <w:tcPr>
            <w:tcW w:w="3838" w:type="dxa"/>
            <w:vAlign w:val="center"/>
          </w:tcPr>
          <w:p w14:paraId="717C7CDA" w14:textId="77777777" w:rsidR="0055785D" w:rsidRPr="00227E89" w:rsidRDefault="0055785D" w:rsidP="00234594">
            <w:pPr>
              <w:pStyle w:val="TableParagraph"/>
              <w:jc w:val="center"/>
              <w:rPr>
                <w:rFonts w:ascii="仿宋" w:eastAsia="仿宋" w:hAnsi="仿宋" w:cs="仿宋_GB2312" w:hint="eastAsia"/>
                <w:sz w:val="32"/>
                <w:szCs w:val="32"/>
                <w:lang w:val="en-US"/>
              </w:rPr>
            </w:pPr>
            <w:proofErr w:type="gramStart"/>
            <w:r w:rsidRPr="00227E89">
              <w:rPr>
                <w:rFonts w:ascii="仿宋" w:eastAsia="仿宋" w:hAnsi="仿宋" w:cs="仿宋_GB2312" w:hint="eastAsia"/>
                <w:sz w:val="32"/>
                <w:szCs w:val="32"/>
                <w:lang w:val="en-US"/>
              </w:rPr>
              <w:t>监考员甲</w:t>
            </w:r>
            <w:proofErr w:type="gramEnd"/>
          </w:p>
        </w:tc>
        <w:tc>
          <w:tcPr>
            <w:tcW w:w="3923" w:type="dxa"/>
            <w:vAlign w:val="center"/>
          </w:tcPr>
          <w:p w14:paraId="4FCEBA8B" w14:textId="77777777" w:rsidR="0055785D" w:rsidRPr="00227E89" w:rsidRDefault="0055785D" w:rsidP="00234594">
            <w:pPr>
              <w:pStyle w:val="TableParagraph"/>
              <w:jc w:val="center"/>
              <w:rPr>
                <w:rFonts w:ascii="仿宋" w:eastAsia="仿宋" w:hAnsi="仿宋" w:cs="仿宋_GB2312" w:hint="eastAsia"/>
                <w:sz w:val="32"/>
                <w:szCs w:val="32"/>
                <w:lang w:val="en-US"/>
              </w:rPr>
            </w:pPr>
            <w:proofErr w:type="gramStart"/>
            <w:r w:rsidRPr="00227E89">
              <w:rPr>
                <w:rFonts w:ascii="仿宋" w:eastAsia="仿宋" w:hAnsi="仿宋" w:cs="仿宋_GB2312" w:hint="eastAsia"/>
                <w:sz w:val="32"/>
                <w:szCs w:val="32"/>
                <w:lang w:val="en-US"/>
              </w:rPr>
              <w:t>监考员乙</w:t>
            </w:r>
            <w:proofErr w:type="gramEnd"/>
          </w:p>
        </w:tc>
      </w:tr>
      <w:tr w:rsidR="0055785D" w:rsidRPr="00227E89" w14:paraId="032677E1" w14:textId="77777777" w:rsidTr="00234594">
        <w:trPr>
          <w:trHeight w:val="567"/>
          <w:jc w:val="center"/>
        </w:trPr>
        <w:tc>
          <w:tcPr>
            <w:tcW w:w="2205" w:type="dxa"/>
            <w:vAlign w:val="center"/>
          </w:tcPr>
          <w:p w14:paraId="0733193E" w14:textId="77777777" w:rsidR="0055785D" w:rsidRPr="00227E89" w:rsidRDefault="0055785D" w:rsidP="00234594">
            <w:pPr>
              <w:pStyle w:val="TableParagraph"/>
              <w:jc w:val="center"/>
              <w:rPr>
                <w:rFonts w:ascii="仿宋" w:eastAsia="仿宋" w:hAnsi="仿宋" w:cs="仿宋_GB2312" w:hint="eastAsia"/>
                <w:sz w:val="32"/>
                <w:szCs w:val="32"/>
                <w:lang w:val="en-US"/>
              </w:rPr>
            </w:pPr>
            <w:r w:rsidRPr="00227E89">
              <w:rPr>
                <w:rFonts w:ascii="仿宋" w:eastAsia="仿宋" w:hAnsi="仿宋" w:cs="仿宋_GB2312" w:hint="eastAsia"/>
                <w:sz w:val="32"/>
                <w:szCs w:val="32"/>
                <w:lang w:val="en-US"/>
              </w:rPr>
              <w:t>1</w:t>
            </w:r>
          </w:p>
        </w:tc>
        <w:tc>
          <w:tcPr>
            <w:tcW w:w="3838" w:type="dxa"/>
            <w:vAlign w:val="center"/>
          </w:tcPr>
          <w:p w14:paraId="4E5C1300" w14:textId="77777777" w:rsidR="0055785D" w:rsidRPr="00227E89" w:rsidRDefault="0055785D" w:rsidP="00234594">
            <w:pPr>
              <w:pStyle w:val="TableParagraph"/>
              <w:jc w:val="center"/>
              <w:rPr>
                <w:rFonts w:ascii="仿宋" w:eastAsia="仿宋" w:hAnsi="仿宋" w:cs="仿宋_GB2312" w:hint="eastAsia"/>
                <w:sz w:val="32"/>
                <w:szCs w:val="32"/>
                <w:lang w:val="en-US"/>
              </w:rPr>
            </w:pPr>
          </w:p>
        </w:tc>
        <w:tc>
          <w:tcPr>
            <w:tcW w:w="3923" w:type="dxa"/>
            <w:vAlign w:val="center"/>
          </w:tcPr>
          <w:p w14:paraId="3D51B8AC" w14:textId="77777777" w:rsidR="0055785D" w:rsidRPr="00227E89" w:rsidRDefault="0055785D" w:rsidP="00234594">
            <w:pPr>
              <w:pStyle w:val="TableParagraph"/>
              <w:jc w:val="center"/>
              <w:rPr>
                <w:rFonts w:ascii="仿宋" w:eastAsia="仿宋" w:hAnsi="仿宋" w:cs="仿宋_GB2312" w:hint="eastAsia"/>
                <w:sz w:val="32"/>
                <w:szCs w:val="32"/>
                <w:lang w:val="en-US"/>
              </w:rPr>
            </w:pPr>
          </w:p>
        </w:tc>
      </w:tr>
      <w:tr w:rsidR="0055785D" w:rsidRPr="00227E89" w14:paraId="04B35B8C" w14:textId="77777777" w:rsidTr="00234594">
        <w:trPr>
          <w:trHeight w:val="567"/>
          <w:jc w:val="center"/>
        </w:trPr>
        <w:tc>
          <w:tcPr>
            <w:tcW w:w="2205" w:type="dxa"/>
            <w:vAlign w:val="center"/>
          </w:tcPr>
          <w:p w14:paraId="75D19A99" w14:textId="77777777" w:rsidR="0055785D" w:rsidRPr="00227E89" w:rsidRDefault="0055785D" w:rsidP="00234594">
            <w:pPr>
              <w:pStyle w:val="TableParagraph"/>
              <w:jc w:val="center"/>
              <w:rPr>
                <w:rFonts w:ascii="仿宋" w:eastAsia="仿宋" w:hAnsi="仿宋" w:cs="仿宋_GB2312" w:hint="eastAsia"/>
                <w:sz w:val="32"/>
                <w:szCs w:val="32"/>
                <w:lang w:val="en-US"/>
              </w:rPr>
            </w:pPr>
            <w:r w:rsidRPr="00227E89">
              <w:rPr>
                <w:rFonts w:ascii="仿宋" w:eastAsia="仿宋" w:hAnsi="仿宋" w:cs="仿宋_GB2312" w:hint="eastAsia"/>
                <w:sz w:val="32"/>
                <w:szCs w:val="32"/>
                <w:lang w:val="en-US"/>
              </w:rPr>
              <w:t>2</w:t>
            </w:r>
          </w:p>
        </w:tc>
        <w:tc>
          <w:tcPr>
            <w:tcW w:w="3838" w:type="dxa"/>
            <w:vAlign w:val="center"/>
          </w:tcPr>
          <w:p w14:paraId="0524D1B4" w14:textId="77777777" w:rsidR="0055785D" w:rsidRPr="00227E89" w:rsidRDefault="0055785D" w:rsidP="00234594">
            <w:pPr>
              <w:pStyle w:val="TableParagraph"/>
              <w:jc w:val="center"/>
              <w:rPr>
                <w:rFonts w:ascii="仿宋" w:eastAsia="仿宋" w:hAnsi="仿宋" w:cs="仿宋_GB2312" w:hint="eastAsia"/>
                <w:sz w:val="32"/>
                <w:szCs w:val="32"/>
                <w:lang w:val="en-US"/>
              </w:rPr>
            </w:pPr>
          </w:p>
        </w:tc>
        <w:tc>
          <w:tcPr>
            <w:tcW w:w="3923" w:type="dxa"/>
            <w:vAlign w:val="center"/>
          </w:tcPr>
          <w:p w14:paraId="708DA301" w14:textId="77777777" w:rsidR="0055785D" w:rsidRPr="00227E89" w:rsidRDefault="0055785D" w:rsidP="00234594">
            <w:pPr>
              <w:pStyle w:val="TableParagraph"/>
              <w:jc w:val="center"/>
              <w:rPr>
                <w:rFonts w:ascii="仿宋" w:eastAsia="仿宋" w:hAnsi="仿宋" w:cs="仿宋_GB2312" w:hint="eastAsia"/>
                <w:sz w:val="32"/>
                <w:szCs w:val="32"/>
                <w:lang w:val="en-US"/>
              </w:rPr>
            </w:pPr>
          </w:p>
        </w:tc>
      </w:tr>
      <w:tr w:rsidR="0055785D" w:rsidRPr="00227E89" w14:paraId="011811EF" w14:textId="77777777" w:rsidTr="00234594">
        <w:trPr>
          <w:trHeight w:val="567"/>
          <w:jc w:val="center"/>
        </w:trPr>
        <w:tc>
          <w:tcPr>
            <w:tcW w:w="2205" w:type="dxa"/>
            <w:vAlign w:val="center"/>
          </w:tcPr>
          <w:p w14:paraId="6FCBB8D6" w14:textId="77777777" w:rsidR="0055785D" w:rsidRPr="00227E89" w:rsidRDefault="0055785D" w:rsidP="00234594">
            <w:pPr>
              <w:pStyle w:val="TableParagraph"/>
              <w:jc w:val="center"/>
              <w:rPr>
                <w:rFonts w:ascii="仿宋" w:eastAsia="仿宋" w:hAnsi="仿宋" w:cs="仿宋_GB2312" w:hint="eastAsia"/>
                <w:sz w:val="32"/>
                <w:szCs w:val="32"/>
                <w:lang w:val="en-US"/>
              </w:rPr>
            </w:pPr>
            <w:r w:rsidRPr="00227E89">
              <w:rPr>
                <w:rFonts w:ascii="仿宋" w:eastAsia="仿宋" w:hAnsi="仿宋" w:cs="仿宋_GB2312" w:hint="eastAsia"/>
                <w:sz w:val="32"/>
                <w:szCs w:val="32"/>
                <w:lang w:val="en-US"/>
              </w:rPr>
              <w:t>...</w:t>
            </w:r>
          </w:p>
        </w:tc>
        <w:tc>
          <w:tcPr>
            <w:tcW w:w="3838" w:type="dxa"/>
            <w:vAlign w:val="center"/>
          </w:tcPr>
          <w:p w14:paraId="757EE5AC" w14:textId="77777777" w:rsidR="0055785D" w:rsidRPr="00227E89" w:rsidRDefault="0055785D" w:rsidP="00234594">
            <w:pPr>
              <w:pStyle w:val="TableParagraph"/>
              <w:jc w:val="center"/>
              <w:rPr>
                <w:rFonts w:ascii="仿宋" w:eastAsia="仿宋" w:hAnsi="仿宋" w:cs="仿宋_GB2312" w:hint="eastAsia"/>
                <w:sz w:val="32"/>
                <w:szCs w:val="32"/>
                <w:lang w:val="en-US"/>
              </w:rPr>
            </w:pPr>
          </w:p>
        </w:tc>
        <w:tc>
          <w:tcPr>
            <w:tcW w:w="3923" w:type="dxa"/>
            <w:vAlign w:val="center"/>
          </w:tcPr>
          <w:p w14:paraId="203DE21C" w14:textId="77777777" w:rsidR="0055785D" w:rsidRPr="00227E89" w:rsidRDefault="0055785D" w:rsidP="00234594">
            <w:pPr>
              <w:pStyle w:val="TableParagraph"/>
              <w:jc w:val="center"/>
              <w:rPr>
                <w:rFonts w:ascii="仿宋" w:eastAsia="仿宋" w:hAnsi="仿宋" w:cs="仿宋_GB2312" w:hint="eastAsia"/>
                <w:sz w:val="32"/>
                <w:szCs w:val="32"/>
                <w:lang w:val="en-US"/>
              </w:rPr>
            </w:pPr>
          </w:p>
        </w:tc>
      </w:tr>
    </w:tbl>
    <w:p w14:paraId="1374B56D" w14:textId="77777777" w:rsidR="0055785D" w:rsidRPr="00227E89" w:rsidRDefault="0055785D" w:rsidP="0055785D">
      <w:pPr>
        <w:pStyle w:val="TableParagraph"/>
        <w:spacing w:before="156"/>
        <w:rPr>
          <w:rFonts w:ascii="仿宋" w:eastAsia="仿宋" w:hAnsi="仿宋" w:cs="仿宋_GB2312" w:hint="eastAsia"/>
          <w:sz w:val="32"/>
          <w:szCs w:val="32"/>
          <w:lang w:val="en-US"/>
        </w:rPr>
      </w:pPr>
      <w:r w:rsidRPr="00227E89">
        <w:rPr>
          <w:rFonts w:ascii="仿宋" w:eastAsia="仿宋" w:hAnsi="仿宋" w:cs="宋体" w:hint="eastAsia"/>
          <w:color w:val="000000"/>
          <w:sz w:val="32"/>
          <w:szCs w:val="32"/>
          <w:lang w:val="en-US" w:bidi="ar"/>
        </w:rPr>
        <w:t>英语B级监考名单</w:t>
      </w:r>
      <w:r w:rsidRPr="00227E89">
        <w:rPr>
          <w:rFonts w:ascii="仿宋" w:eastAsia="仿宋" w:hAnsi="仿宋" w:cs="仿宋_GB2312" w:hint="eastAsia"/>
          <w:sz w:val="32"/>
          <w:szCs w:val="32"/>
          <w:lang w:val="en-US"/>
        </w:rPr>
        <w:t>（考</w:t>
      </w:r>
      <w:proofErr w:type="gramStart"/>
      <w:r w:rsidRPr="00227E89">
        <w:rPr>
          <w:rFonts w:ascii="仿宋" w:eastAsia="仿宋" w:hAnsi="仿宋" w:cs="仿宋_GB2312" w:hint="eastAsia"/>
          <w:sz w:val="32"/>
          <w:szCs w:val="32"/>
          <w:lang w:val="en-US"/>
        </w:rPr>
        <w:t>务</w:t>
      </w:r>
      <w:proofErr w:type="gramEnd"/>
      <w:r w:rsidRPr="00227E89">
        <w:rPr>
          <w:rFonts w:ascii="仿宋" w:eastAsia="仿宋" w:hAnsi="仿宋" w:cs="仿宋_GB2312" w:hint="eastAsia"/>
          <w:sz w:val="32"/>
          <w:szCs w:val="32"/>
          <w:lang w:val="en-US"/>
        </w:rPr>
        <w:t>工作人员及手机号码：</w:t>
      </w:r>
      <w:r w:rsidRPr="00227E89">
        <w:rPr>
          <w:rFonts w:ascii="仿宋" w:eastAsia="仿宋" w:hAnsi="仿宋" w:cs="仿宋_GB2312" w:hint="eastAsia"/>
          <w:sz w:val="32"/>
          <w:szCs w:val="32"/>
          <w:u w:val="single"/>
          <w:lang w:val="en-US"/>
        </w:rPr>
        <w:t xml:space="preserve">         </w:t>
      </w:r>
      <w:r w:rsidRPr="00227E89">
        <w:rPr>
          <w:rFonts w:ascii="仿宋" w:eastAsia="仿宋" w:hAnsi="仿宋" w:cs="仿宋_GB2312" w:hint="eastAsia"/>
          <w:sz w:val="32"/>
          <w:szCs w:val="32"/>
          <w:lang w:val="en-US"/>
        </w:rPr>
        <w:t>）：</w:t>
      </w:r>
    </w:p>
    <w:tbl>
      <w:tblPr>
        <w:tblStyle w:val="af4"/>
        <w:tblW w:w="0" w:type="auto"/>
        <w:jc w:val="center"/>
        <w:tblLook w:val="04A0" w:firstRow="1" w:lastRow="0" w:firstColumn="1" w:lastColumn="0" w:noHBand="0" w:noVBand="1"/>
      </w:tblPr>
      <w:tblGrid>
        <w:gridCol w:w="2163"/>
        <w:gridCol w:w="3747"/>
        <w:gridCol w:w="3830"/>
      </w:tblGrid>
      <w:tr w:rsidR="0055785D" w:rsidRPr="00227E89" w14:paraId="09D73D03" w14:textId="77777777" w:rsidTr="00234594">
        <w:trPr>
          <w:trHeight w:val="567"/>
          <w:jc w:val="center"/>
        </w:trPr>
        <w:tc>
          <w:tcPr>
            <w:tcW w:w="2205" w:type="dxa"/>
            <w:vAlign w:val="center"/>
          </w:tcPr>
          <w:p w14:paraId="7F60C187" w14:textId="77777777" w:rsidR="0055785D" w:rsidRPr="00227E89" w:rsidRDefault="0055785D" w:rsidP="00234594">
            <w:pPr>
              <w:pStyle w:val="TableParagraph"/>
              <w:jc w:val="center"/>
              <w:rPr>
                <w:rFonts w:ascii="仿宋" w:eastAsia="仿宋" w:hAnsi="仿宋" w:cs="仿宋_GB2312" w:hint="eastAsia"/>
                <w:sz w:val="32"/>
                <w:szCs w:val="32"/>
                <w:lang w:val="en-US"/>
              </w:rPr>
            </w:pPr>
            <w:r w:rsidRPr="00227E89">
              <w:rPr>
                <w:rFonts w:ascii="仿宋" w:eastAsia="仿宋" w:hAnsi="仿宋" w:cs="仿宋_GB2312" w:hint="eastAsia"/>
                <w:sz w:val="32"/>
                <w:szCs w:val="32"/>
                <w:lang w:val="en-US"/>
              </w:rPr>
              <w:t>序号</w:t>
            </w:r>
          </w:p>
        </w:tc>
        <w:tc>
          <w:tcPr>
            <w:tcW w:w="3838" w:type="dxa"/>
            <w:vAlign w:val="center"/>
          </w:tcPr>
          <w:p w14:paraId="3DED66D2" w14:textId="77777777" w:rsidR="0055785D" w:rsidRPr="00227E89" w:rsidRDefault="0055785D" w:rsidP="00234594">
            <w:pPr>
              <w:pStyle w:val="TableParagraph"/>
              <w:jc w:val="center"/>
              <w:rPr>
                <w:rFonts w:ascii="仿宋" w:eastAsia="仿宋" w:hAnsi="仿宋" w:cs="仿宋_GB2312" w:hint="eastAsia"/>
                <w:sz w:val="32"/>
                <w:szCs w:val="32"/>
                <w:lang w:val="en-US"/>
              </w:rPr>
            </w:pPr>
            <w:proofErr w:type="gramStart"/>
            <w:r w:rsidRPr="00227E89">
              <w:rPr>
                <w:rFonts w:ascii="仿宋" w:eastAsia="仿宋" w:hAnsi="仿宋" w:cs="仿宋_GB2312" w:hint="eastAsia"/>
                <w:sz w:val="32"/>
                <w:szCs w:val="32"/>
                <w:lang w:val="en-US"/>
              </w:rPr>
              <w:t>监考员甲</w:t>
            </w:r>
            <w:proofErr w:type="gramEnd"/>
          </w:p>
        </w:tc>
        <w:tc>
          <w:tcPr>
            <w:tcW w:w="3923" w:type="dxa"/>
            <w:vAlign w:val="center"/>
          </w:tcPr>
          <w:p w14:paraId="578E5171" w14:textId="77777777" w:rsidR="0055785D" w:rsidRPr="00227E89" w:rsidRDefault="0055785D" w:rsidP="00234594">
            <w:pPr>
              <w:pStyle w:val="TableParagraph"/>
              <w:jc w:val="center"/>
              <w:rPr>
                <w:rFonts w:ascii="仿宋" w:eastAsia="仿宋" w:hAnsi="仿宋" w:cs="仿宋_GB2312" w:hint="eastAsia"/>
                <w:sz w:val="32"/>
                <w:szCs w:val="32"/>
                <w:lang w:val="en-US"/>
              </w:rPr>
            </w:pPr>
            <w:proofErr w:type="gramStart"/>
            <w:r w:rsidRPr="00227E89">
              <w:rPr>
                <w:rFonts w:ascii="仿宋" w:eastAsia="仿宋" w:hAnsi="仿宋" w:cs="仿宋_GB2312" w:hint="eastAsia"/>
                <w:sz w:val="32"/>
                <w:szCs w:val="32"/>
                <w:lang w:val="en-US"/>
              </w:rPr>
              <w:t>监考员乙</w:t>
            </w:r>
            <w:proofErr w:type="gramEnd"/>
          </w:p>
        </w:tc>
      </w:tr>
      <w:tr w:rsidR="0055785D" w:rsidRPr="00227E89" w14:paraId="43E5F5E5" w14:textId="77777777" w:rsidTr="00234594">
        <w:trPr>
          <w:trHeight w:val="567"/>
          <w:jc w:val="center"/>
        </w:trPr>
        <w:tc>
          <w:tcPr>
            <w:tcW w:w="2205" w:type="dxa"/>
            <w:vAlign w:val="center"/>
          </w:tcPr>
          <w:p w14:paraId="214C5137" w14:textId="77777777" w:rsidR="0055785D" w:rsidRPr="00227E89" w:rsidRDefault="0055785D" w:rsidP="00234594">
            <w:pPr>
              <w:pStyle w:val="TableParagraph"/>
              <w:jc w:val="center"/>
              <w:rPr>
                <w:rFonts w:ascii="仿宋" w:eastAsia="仿宋" w:hAnsi="仿宋" w:cs="仿宋_GB2312" w:hint="eastAsia"/>
                <w:sz w:val="32"/>
                <w:szCs w:val="32"/>
                <w:lang w:val="en-US"/>
              </w:rPr>
            </w:pPr>
            <w:r w:rsidRPr="00227E89">
              <w:rPr>
                <w:rFonts w:ascii="仿宋" w:eastAsia="仿宋" w:hAnsi="仿宋" w:cs="仿宋_GB2312" w:hint="eastAsia"/>
                <w:sz w:val="32"/>
                <w:szCs w:val="32"/>
                <w:lang w:val="en-US"/>
              </w:rPr>
              <w:t>1</w:t>
            </w:r>
          </w:p>
        </w:tc>
        <w:tc>
          <w:tcPr>
            <w:tcW w:w="3838" w:type="dxa"/>
            <w:vAlign w:val="center"/>
          </w:tcPr>
          <w:p w14:paraId="07D47C82" w14:textId="77777777" w:rsidR="0055785D" w:rsidRPr="00227E89" w:rsidRDefault="0055785D" w:rsidP="00234594">
            <w:pPr>
              <w:pStyle w:val="TableParagraph"/>
              <w:jc w:val="center"/>
              <w:rPr>
                <w:rFonts w:ascii="仿宋" w:eastAsia="仿宋" w:hAnsi="仿宋" w:cs="仿宋_GB2312" w:hint="eastAsia"/>
                <w:sz w:val="32"/>
                <w:szCs w:val="32"/>
                <w:lang w:val="en-US"/>
              </w:rPr>
            </w:pPr>
          </w:p>
        </w:tc>
        <w:tc>
          <w:tcPr>
            <w:tcW w:w="3923" w:type="dxa"/>
            <w:vAlign w:val="center"/>
          </w:tcPr>
          <w:p w14:paraId="7DB92C50" w14:textId="77777777" w:rsidR="0055785D" w:rsidRPr="00227E89" w:rsidRDefault="0055785D" w:rsidP="00234594">
            <w:pPr>
              <w:pStyle w:val="TableParagraph"/>
              <w:jc w:val="center"/>
              <w:rPr>
                <w:rFonts w:ascii="仿宋" w:eastAsia="仿宋" w:hAnsi="仿宋" w:cs="仿宋_GB2312" w:hint="eastAsia"/>
                <w:sz w:val="32"/>
                <w:szCs w:val="32"/>
                <w:lang w:val="en-US"/>
              </w:rPr>
            </w:pPr>
          </w:p>
        </w:tc>
      </w:tr>
      <w:tr w:rsidR="0055785D" w:rsidRPr="00227E89" w14:paraId="1D31F004" w14:textId="77777777" w:rsidTr="00234594">
        <w:trPr>
          <w:trHeight w:val="567"/>
          <w:jc w:val="center"/>
        </w:trPr>
        <w:tc>
          <w:tcPr>
            <w:tcW w:w="2205" w:type="dxa"/>
            <w:vAlign w:val="center"/>
          </w:tcPr>
          <w:p w14:paraId="68171D58" w14:textId="77777777" w:rsidR="0055785D" w:rsidRPr="00227E89" w:rsidRDefault="0055785D" w:rsidP="00234594">
            <w:pPr>
              <w:pStyle w:val="TableParagraph"/>
              <w:jc w:val="center"/>
              <w:rPr>
                <w:rFonts w:ascii="仿宋" w:eastAsia="仿宋" w:hAnsi="仿宋" w:cs="仿宋_GB2312" w:hint="eastAsia"/>
                <w:sz w:val="32"/>
                <w:szCs w:val="32"/>
                <w:lang w:val="en-US"/>
              </w:rPr>
            </w:pPr>
            <w:r w:rsidRPr="00227E89">
              <w:rPr>
                <w:rFonts w:ascii="仿宋" w:eastAsia="仿宋" w:hAnsi="仿宋" w:cs="仿宋_GB2312" w:hint="eastAsia"/>
                <w:sz w:val="32"/>
                <w:szCs w:val="32"/>
                <w:lang w:val="en-US"/>
              </w:rPr>
              <w:t>2</w:t>
            </w:r>
          </w:p>
        </w:tc>
        <w:tc>
          <w:tcPr>
            <w:tcW w:w="3838" w:type="dxa"/>
            <w:vAlign w:val="center"/>
          </w:tcPr>
          <w:p w14:paraId="59CD99ED" w14:textId="77777777" w:rsidR="0055785D" w:rsidRPr="00227E89" w:rsidRDefault="0055785D" w:rsidP="00234594">
            <w:pPr>
              <w:pStyle w:val="TableParagraph"/>
              <w:jc w:val="center"/>
              <w:rPr>
                <w:rFonts w:ascii="仿宋" w:eastAsia="仿宋" w:hAnsi="仿宋" w:cs="仿宋_GB2312" w:hint="eastAsia"/>
                <w:sz w:val="32"/>
                <w:szCs w:val="32"/>
                <w:lang w:val="en-US"/>
              </w:rPr>
            </w:pPr>
          </w:p>
        </w:tc>
        <w:tc>
          <w:tcPr>
            <w:tcW w:w="3923" w:type="dxa"/>
            <w:vAlign w:val="center"/>
          </w:tcPr>
          <w:p w14:paraId="3F96F496" w14:textId="77777777" w:rsidR="0055785D" w:rsidRPr="00227E89" w:rsidRDefault="0055785D" w:rsidP="00234594">
            <w:pPr>
              <w:pStyle w:val="TableParagraph"/>
              <w:jc w:val="center"/>
              <w:rPr>
                <w:rFonts w:ascii="仿宋" w:eastAsia="仿宋" w:hAnsi="仿宋" w:cs="仿宋_GB2312" w:hint="eastAsia"/>
                <w:sz w:val="32"/>
                <w:szCs w:val="32"/>
                <w:lang w:val="en-US"/>
              </w:rPr>
            </w:pPr>
          </w:p>
        </w:tc>
      </w:tr>
      <w:tr w:rsidR="0055785D" w:rsidRPr="00227E89" w14:paraId="5E6CDD22" w14:textId="77777777" w:rsidTr="00234594">
        <w:trPr>
          <w:trHeight w:val="567"/>
          <w:jc w:val="center"/>
        </w:trPr>
        <w:tc>
          <w:tcPr>
            <w:tcW w:w="2205" w:type="dxa"/>
            <w:vAlign w:val="center"/>
          </w:tcPr>
          <w:p w14:paraId="1FD194E9" w14:textId="77777777" w:rsidR="0055785D" w:rsidRPr="00227E89" w:rsidRDefault="0055785D" w:rsidP="00234594">
            <w:pPr>
              <w:pStyle w:val="TableParagraph"/>
              <w:jc w:val="center"/>
              <w:rPr>
                <w:rFonts w:ascii="仿宋" w:eastAsia="仿宋" w:hAnsi="仿宋" w:cs="仿宋_GB2312" w:hint="eastAsia"/>
                <w:sz w:val="32"/>
                <w:szCs w:val="32"/>
                <w:lang w:val="en-US"/>
              </w:rPr>
            </w:pPr>
            <w:r w:rsidRPr="00227E89">
              <w:rPr>
                <w:rFonts w:ascii="仿宋" w:eastAsia="仿宋" w:hAnsi="仿宋" w:cs="仿宋_GB2312" w:hint="eastAsia"/>
                <w:sz w:val="32"/>
                <w:szCs w:val="32"/>
                <w:lang w:val="en-US"/>
              </w:rPr>
              <w:t>...</w:t>
            </w:r>
          </w:p>
        </w:tc>
        <w:tc>
          <w:tcPr>
            <w:tcW w:w="3838" w:type="dxa"/>
            <w:vAlign w:val="center"/>
          </w:tcPr>
          <w:p w14:paraId="464A5EC0" w14:textId="77777777" w:rsidR="0055785D" w:rsidRPr="00227E89" w:rsidRDefault="0055785D" w:rsidP="00234594">
            <w:pPr>
              <w:pStyle w:val="TableParagraph"/>
              <w:jc w:val="center"/>
              <w:rPr>
                <w:rFonts w:ascii="仿宋" w:eastAsia="仿宋" w:hAnsi="仿宋" w:cs="仿宋_GB2312" w:hint="eastAsia"/>
                <w:sz w:val="32"/>
                <w:szCs w:val="32"/>
                <w:lang w:val="en-US"/>
              </w:rPr>
            </w:pPr>
          </w:p>
        </w:tc>
        <w:tc>
          <w:tcPr>
            <w:tcW w:w="3923" w:type="dxa"/>
            <w:vAlign w:val="center"/>
          </w:tcPr>
          <w:p w14:paraId="2E21B6C1" w14:textId="77777777" w:rsidR="0055785D" w:rsidRPr="00227E89" w:rsidRDefault="0055785D" w:rsidP="00234594">
            <w:pPr>
              <w:pStyle w:val="TableParagraph"/>
              <w:jc w:val="center"/>
              <w:rPr>
                <w:rFonts w:ascii="仿宋" w:eastAsia="仿宋" w:hAnsi="仿宋" w:cs="仿宋_GB2312" w:hint="eastAsia"/>
                <w:sz w:val="32"/>
                <w:szCs w:val="32"/>
                <w:lang w:val="en-US"/>
              </w:rPr>
            </w:pPr>
          </w:p>
        </w:tc>
      </w:tr>
    </w:tbl>
    <w:p w14:paraId="116C4516" w14:textId="77777777" w:rsidR="0055785D" w:rsidRPr="00227E89" w:rsidRDefault="0055785D" w:rsidP="0055785D">
      <w:pPr>
        <w:pStyle w:val="af2"/>
        <w:spacing w:before="141"/>
        <w:ind w:right="725"/>
        <w:jc w:val="both"/>
        <w:rPr>
          <w:rFonts w:ascii="仿宋" w:eastAsia="仿宋" w:hAnsi="仿宋" w:cs="仿宋_GB2312" w:hint="eastAsia"/>
          <w:sz w:val="32"/>
          <w:szCs w:val="32"/>
          <w:lang w:val="en-US"/>
        </w:rPr>
      </w:pPr>
      <w:r w:rsidRPr="00227E89">
        <w:rPr>
          <w:rFonts w:ascii="仿宋" w:eastAsia="仿宋" w:hAnsi="仿宋" w:cs="仿宋_GB2312" w:hint="eastAsia"/>
          <w:sz w:val="32"/>
          <w:szCs w:val="32"/>
          <w:lang w:val="en-US"/>
        </w:rPr>
        <w:t>说明：</w:t>
      </w:r>
    </w:p>
    <w:p w14:paraId="01A30768" w14:textId="77777777" w:rsidR="0055785D" w:rsidRPr="00227E89" w:rsidRDefault="0055785D" w:rsidP="0055785D">
      <w:pPr>
        <w:pStyle w:val="TableParagraph"/>
        <w:spacing w:before="156"/>
        <w:ind w:firstLineChars="100" w:firstLine="320"/>
        <w:rPr>
          <w:rFonts w:ascii="仿宋" w:eastAsia="仿宋" w:hAnsi="仿宋" w:cs="仿宋_GB2312" w:hint="eastAsia"/>
          <w:sz w:val="32"/>
          <w:szCs w:val="32"/>
        </w:rPr>
      </w:pPr>
      <w:r w:rsidRPr="00227E89">
        <w:rPr>
          <w:rFonts w:ascii="仿宋" w:eastAsia="仿宋" w:hAnsi="仿宋" w:cs="仿宋_GB2312" w:hint="eastAsia"/>
          <w:sz w:val="32"/>
          <w:szCs w:val="32"/>
          <w:lang w:val="en-US"/>
        </w:rPr>
        <w:t>1.</w:t>
      </w:r>
      <w:r w:rsidRPr="00227E89">
        <w:rPr>
          <w:rFonts w:ascii="仿宋" w:eastAsia="仿宋" w:hAnsi="仿宋" w:cs="仿宋_GB2312" w:hint="eastAsia"/>
          <w:sz w:val="32"/>
          <w:szCs w:val="32"/>
        </w:rPr>
        <w:t>直系亲属不能安排在同一考场。</w:t>
      </w:r>
    </w:p>
    <w:p w14:paraId="665FCCE9" w14:textId="77777777" w:rsidR="0055785D" w:rsidRPr="00227E89" w:rsidRDefault="0055785D" w:rsidP="0055785D">
      <w:pPr>
        <w:pStyle w:val="TableParagraph"/>
        <w:spacing w:before="156"/>
        <w:ind w:firstLineChars="100" w:firstLine="320"/>
        <w:rPr>
          <w:rFonts w:ascii="仿宋" w:eastAsia="仿宋" w:hAnsi="仿宋" w:cs="仿宋_GB2312" w:hint="eastAsia"/>
          <w:sz w:val="32"/>
          <w:szCs w:val="32"/>
          <w:lang w:val="en-US"/>
        </w:rPr>
      </w:pPr>
      <w:r w:rsidRPr="00227E89">
        <w:rPr>
          <w:rFonts w:ascii="仿宋" w:eastAsia="仿宋" w:hAnsi="仿宋" w:cs="仿宋_GB2312" w:hint="eastAsia"/>
          <w:sz w:val="32"/>
          <w:szCs w:val="32"/>
          <w:lang w:val="en-US"/>
        </w:rPr>
        <w:t>2.</w:t>
      </w:r>
      <w:r w:rsidRPr="00227E89">
        <w:rPr>
          <w:rFonts w:ascii="仿宋" w:eastAsia="仿宋" w:hAnsi="仿宋" w:cs="仿宋_GB2312" w:hint="eastAsia"/>
          <w:sz w:val="32"/>
          <w:szCs w:val="32"/>
        </w:rPr>
        <w:t>本次考试</w:t>
      </w:r>
      <w:r>
        <w:rPr>
          <w:rFonts w:ascii="仿宋" w:eastAsia="仿宋" w:hAnsi="仿宋" w:cs="仿宋_GB2312" w:hint="eastAsia"/>
          <w:sz w:val="32"/>
          <w:szCs w:val="32"/>
        </w:rPr>
        <w:t>监考及</w:t>
      </w:r>
      <w:r w:rsidRPr="00227E89">
        <w:rPr>
          <w:rFonts w:ascii="仿宋" w:eastAsia="仿宋" w:hAnsi="仿宋" w:cs="仿宋_GB2312" w:hint="eastAsia"/>
          <w:sz w:val="32"/>
          <w:szCs w:val="32"/>
        </w:rPr>
        <w:t>工作人员必须是在岗教职工</w:t>
      </w:r>
      <w:r>
        <w:rPr>
          <w:rFonts w:ascii="仿宋" w:eastAsia="仿宋" w:hAnsi="仿宋" w:cs="仿宋_GB2312" w:hint="eastAsia"/>
          <w:sz w:val="32"/>
          <w:szCs w:val="32"/>
        </w:rPr>
        <w:t>。</w:t>
      </w:r>
    </w:p>
    <w:p w14:paraId="04450654" w14:textId="77777777" w:rsidR="0055785D" w:rsidRPr="00227E89" w:rsidRDefault="0055785D" w:rsidP="0055785D">
      <w:pPr>
        <w:pStyle w:val="TableParagraph"/>
        <w:spacing w:before="156"/>
        <w:ind w:firstLineChars="100" w:firstLine="320"/>
        <w:rPr>
          <w:rFonts w:ascii="仿宋" w:eastAsia="仿宋" w:hAnsi="仿宋" w:cs="仿宋_GB2312" w:hint="eastAsia"/>
          <w:sz w:val="32"/>
          <w:szCs w:val="32"/>
          <w:lang w:val="en-US"/>
        </w:rPr>
      </w:pPr>
      <w:r w:rsidRPr="00227E89">
        <w:rPr>
          <w:rFonts w:ascii="仿宋" w:eastAsia="仿宋" w:hAnsi="仿宋" w:cs="仿宋_GB2312" w:hint="eastAsia"/>
          <w:sz w:val="32"/>
          <w:szCs w:val="32"/>
          <w:lang w:val="en-US"/>
        </w:rPr>
        <w:t>3.每个考场必须保证至少有一名监考为本学院（部）在岗教职工</w:t>
      </w:r>
      <w:r>
        <w:rPr>
          <w:rFonts w:ascii="仿宋" w:eastAsia="仿宋" w:hAnsi="仿宋" w:cs="仿宋_GB2312" w:hint="eastAsia"/>
          <w:sz w:val="32"/>
          <w:szCs w:val="32"/>
          <w:lang w:val="en-US"/>
        </w:rPr>
        <w:t>。</w:t>
      </w:r>
    </w:p>
    <w:p w14:paraId="3514B2AF" w14:textId="77777777" w:rsidR="0045317A" w:rsidRPr="0055785D" w:rsidRDefault="0045317A">
      <w:pPr>
        <w:rPr>
          <w:rFonts w:hint="eastAsia"/>
          <w:lang w:val="en-US"/>
        </w:rPr>
      </w:pPr>
    </w:p>
    <w:sectPr w:rsidR="0045317A" w:rsidRPr="0055785D" w:rsidSect="0055785D">
      <w:pgSz w:w="11910" w:h="16840"/>
      <w:pgMar w:top="1440" w:right="1080" w:bottom="1440" w:left="1080" w:header="720" w:footer="720" w:gutter="0"/>
      <w:cols w:space="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0B3B78D" w14:textId="77777777" w:rsidR="00B80572" w:rsidRDefault="00B80572" w:rsidP="0055785D">
      <w:pPr>
        <w:rPr>
          <w:rFonts w:hint="eastAsia"/>
        </w:rPr>
      </w:pPr>
      <w:r>
        <w:separator/>
      </w:r>
    </w:p>
  </w:endnote>
  <w:endnote w:type="continuationSeparator" w:id="0">
    <w:p w14:paraId="1435A8A1" w14:textId="77777777" w:rsidR="00B80572" w:rsidRDefault="00B80572" w:rsidP="0055785D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2D3BA2" w14:textId="77777777" w:rsidR="00B80572" w:rsidRDefault="00B80572" w:rsidP="0055785D">
      <w:pPr>
        <w:rPr>
          <w:rFonts w:hint="eastAsia"/>
        </w:rPr>
      </w:pPr>
      <w:r>
        <w:separator/>
      </w:r>
    </w:p>
  </w:footnote>
  <w:footnote w:type="continuationSeparator" w:id="0">
    <w:p w14:paraId="4A1D8600" w14:textId="77777777" w:rsidR="00B80572" w:rsidRDefault="00B80572" w:rsidP="0055785D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60612"/>
    <w:rsid w:val="00160612"/>
    <w:rsid w:val="00345545"/>
    <w:rsid w:val="0045317A"/>
    <w:rsid w:val="0055785D"/>
    <w:rsid w:val="00694441"/>
    <w:rsid w:val="006A6990"/>
    <w:rsid w:val="00AB5D35"/>
    <w:rsid w:val="00B80572"/>
    <w:rsid w:val="00E91B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0A61CABB-7DC6-45B6-8B71-8390844D37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uiPriority w:val="1"/>
    <w:qFormat/>
    <w:rsid w:val="0055785D"/>
    <w:pPr>
      <w:widowControl w:val="0"/>
      <w:autoSpaceDE w:val="0"/>
      <w:autoSpaceDN w:val="0"/>
    </w:pPr>
    <w:rPr>
      <w:rFonts w:ascii="宋体" w:eastAsia="宋体" w:hAnsi="宋体" w:cs="宋体"/>
      <w:kern w:val="0"/>
      <w:sz w:val="22"/>
      <w:lang w:val="zh-CN" w:bidi="zh-CN"/>
    </w:rPr>
  </w:style>
  <w:style w:type="paragraph" w:styleId="1">
    <w:name w:val="heading 1"/>
    <w:basedOn w:val="a"/>
    <w:next w:val="a"/>
    <w:link w:val="10"/>
    <w:uiPriority w:val="9"/>
    <w:qFormat/>
    <w:rsid w:val="00160612"/>
    <w:pPr>
      <w:keepNext/>
      <w:keepLines/>
      <w:autoSpaceDE/>
      <w:autoSpaceDN/>
      <w:spacing w:before="480" w:after="80"/>
      <w:jc w:val="both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8"/>
      <w:szCs w:val="48"/>
      <w:lang w:val="en-US" w:bidi="ar-SA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160612"/>
    <w:pPr>
      <w:keepNext/>
      <w:keepLines/>
      <w:autoSpaceDE/>
      <w:autoSpaceDN/>
      <w:spacing w:before="160" w:after="80"/>
      <w:jc w:val="both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 w:bidi="ar-SA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160612"/>
    <w:pPr>
      <w:keepNext/>
      <w:keepLines/>
      <w:autoSpaceDE/>
      <w:autoSpaceDN/>
      <w:spacing w:before="160" w:after="80"/>
      <w:jc w:val="both"/>
      <w:outlineLvl w:val="2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 w:bidi="ar-SA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160612"/>
    <w:pPr>
      <w:keepNext/>
      <w:keepLines/>
      <w:autoSpaceDE/>
      <w:autoSpaceDN/>
      <w:spacing w:before="80" w:after="40"/>
      <w:jc w:val="both"/>
      <w:outlineLvl w:val="3"/>
    </w:pPr>
    <w:rPr>
      <w:rFonts w:asciiTheme="minorHAnsi" w:eastAsiaTheme="minorEastAsia" w:hAnsiTheme="minorHAnsi" w:cstheme="majorBidi"/>
      <w:color w:val="0F4761" w:themeColor="accent1" w:themeShade="BF"/>
      <w:kern w:val="2"/>
      <w:sz w:val="28"/>
      <w:szCs w:val="28"/>
      <w:lang w:val="en-US" w:bidi="ar-SA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160612"/>
    <w:pPr>
      <w:keepNext/>
      <w:keepLines/>
      <w:autoSpaceDE/>
      <w:autoSpaceDN/>
      <w:spacing w:before="80" w:after="40"/>
      <w:jc w:val="both"/>
      <w:outlineLvl w:val="4"/>
    </w:pPr>
    <w:rPr>
      <w:rFonts w:asciiTheme="minorHAnsi" w:eastAsiaTheme="minorEastAsia" w:hAnsiTheme="minorHAnsi" w:cstheme="majorBidi"/>
      <w:color w:val="0F4761" w:themeColor="accent1" w:themeShade="BF"/>
      <w:kern w:val="2"/>
      <w:sz w:val="24"/>
      <w:szCs w:val="24"/>
      <w:lang w:val="en-US" w:bidi="ar-SA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160612"/>
    <w:pPr>
      <w:keepNext/>
      <w:keepLines/>
      <w:autoSpaceDE/>
      <w:autoSpaceDN/>
      <w:spacing w:before="40"/>
      <w:jc w:val="both"/>
      <w:outlineLvl w:val="5"/>
    </w:pPr>
    <w:rPr>
      <w:rFonts w:asciiTheme="minorHAnsi" w:eastAsiaTheme="minorEastAsia" w:hAnsiTheme="minorHAnsi" w:cstheme="majorBidi"/>
      <w:b/>
      <w:bCs/>
      <w:color w:val="0F4761" w:themeColor="accent1" w:themeShade="BF"/>
      <w:kern w:val="2"/>
      <w:sz w:val="21"/>
      <w:lang w:val="en-US" w:bidi="ar-SA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160612"/>
    <w:pPr>
      <w:keepNext/>
      <w:keepLines/>
      <w:autoSpaceDE/>
      <w:autoSpaceDN/>
      <w:spacing w:before="40"/>
      <w:jc w:val="both"/>
      <w:outlineLvl w:val="6"/>
    </w:pPr>
    <w:rPr>
      <w:rFonts w:asciiTheme="minorHAnsi" w:eastAsiaTheme="minorEastAsia" w:hAnsiTheme="minorHAnsi" w:cstheme="majorBidi"/>
      <w:b/>
      <w:bCs/>
      <w:color w:val="595959" w:themeColor="text1" w:themeTint="A6"/>
      <w:kern w:val="2"/>
      <w:sz w:val="21"/>
      <w:lang w:val="en-US" w:bidi="ar-SA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160612"/>
    <w:pPr>
      <w:keepNext/>
      <w:keepLines/>
      <w:autoSpaceDE/>
      <w:autoSpaceDN/>
      <w:jc w:val="both"/>
      <w:outlineLvl w:val="7"/>
    </w:pPr>
    <w:rPr>
      <w:rFonts w:asciiTheme="minorHAnsi" w:eastAsiaTheme="minorEastAsia" w:hAnsiTheme="minorHAnsi" w:cstheme="majorBidi"/>
      <w:color w:val="595959" w:themeColor="text1" w:themeTint="A6"/>
      <w:kern w:val="2"/>
      <w:sz w:val="21"/>
      <w:lang w:val="en-US" w:bidi="ar-SA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160612"/>
    <w:pPr>
      <w:keepNext/>
      <w:keepLines/>
      <w:autoSpaceDE/>
      <w:autoSpaceDN/>
      <w:jc w:val="both"/>
      <w:outlineLvl w:val="8"/>
    </w:pPr>
    <w:rPr>
      <w:rFonts w:asciiTheme="minorHAnsi" w:eastAsiaTheme="majorEastAsia" w:hAnsiTheme="minorHAnsi" w:cstheme="majorBidi"/>
      <w:color w:val="595959" w:themeColor="text1" w:themeTint="A6"/>
      <w:kern w:val="2"/>
      <w:sz w:val="21"/>
      <w:lang w:val="en-US" w:bidi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160612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16061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16061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160612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160612"/>
    <w:rPr>
      <w:rFonts w:cstheme="majorBidi"/>
      <w:color w:val="0F4761" w:themeColor="accent1" w:themeShade="BF"/>
      <w:sz w:val="24"/>
      <w:szCs w:val="24"/>
    </w:rPr>
  </w:style>
  <w:style w:type="character" w:customStyle="1" w:styleId="60">
    <w:name w:val="标题 6 字符"/>
    <w:basedOn w:val="a0"/>
    <w:link w:val="6"/>
    <w:uiPriority w:val="9"/>
    <w:semiHidden/>
    <w:rsid w:val="00160612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160612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160612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160612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160612"/>
    <w:pPr>
      <w:autoSpaceDE/>
      <w:autoSpaceDN/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 w:bidi="ar-SA"/>
    </w:rPr>
  </w:style>
  <w:style w:type="character" w:customStyle="1" w:styleId="a4">
    <w:name w:val="标题 字符"/>
    <w:basedOn w:val="a0"/>
    <w:link w:val="a3"/>
    <w:uiPriority w:val="10"/>
    <w:rsid w:val="0016061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160612"/>
    <w:pPr>
      <w:numPr>
        <w:ilvl w:val="1"/>
      </w:numPr>
      <w:autoSpaceDE/>
      <w:autoSpaceDN/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kern w:val="2"/>
      <w:sz w:val="28"/>
      <w:szCs w:val="28"/>
      <w:lang w:val="en-US" w:bidi="ar-SA"/>
    </w:rPr>
  </w:style>
  <w:style w:type="character" w:customStyle="1" w:styleId="a6">
    <w:name w:val="副标题 字符"/>
    <w:basedOn w:val="a0"/>
    <w:link w:val="a5"/>
    <w:uiPriority w:val="11"/>
    <w:rsid w:val="00160612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160612"/>
    <w:pPr>
      <w:autoSpaceDE/>
      <w:autoSpaceDN/>
      <w:spacing w:before="160" w:after="160"/>
      <w:jc w:val="center"/>
    </w:pPr>
    <w:rPr>
      <w:rFonts w:asciiTheme="minorHAnsi" w:eastAsiaTheme="minorEastAsia" w:hAnsiTheme="minorHAnsi" w:cstheme="minorBidi"/>
      <w:i/>
      <w:iCs/>
      <w:color w:val="404040" w:themeColor="text1" w:themeTint="BF"/>
      <w:kern w:val="2"/>
      <w:sz w:val="21"/>
      <w:lang w:val="en-US" w:bidi="ar-SA"/>
    </w:rPr>
  </w:style>
  <w:style w:type="character" w:customStyle="1" w:styleId="a8">
    <w:name w:val="引用 字符"/>
    <w:basedOn w:val="a0"/>
    <w:link w:val="a7"/>
    <w:uiPriority w:val="29"/>
    <w:rsid w:val="00160612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160612"/>
    <w:pPr>
      <w:autoSpaceDE/>
      <w:autoSpaceDN/>
      <w:ind w:left="720"/>
      <w:contextualSpacing/>
      <w:jc w:val="both"/>
    </w:pPr>
    <w:rPr>
      <w:rFonts w:asciiTheme="minorHAnsi" w:eastAsiaTheme="minorEastAsia" w:hAnsiTheme="minorHAnsi" w:cstheme="minorBidi"/>
      <w:kern w:val="2"/>
      <w:sz w:val="21"/>
      <w:lang w:val="en-US" w:bidi="ar-SA"/>
    </w:rPr>
  </w:style>
  <w:style w:type="character" w:styleId="aa">
    <w:name w:val="Intense Emphasis"/>
    <w:basedOn w:val="a0"/>
    <w:uiPriority w:val="21"/>
    <w:qFormat/>
    <w:rsid w:val="00160612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16061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autoSpaceDE/>
      <w:autoSpaceDN/>
      <w:spacing w:before="360" w:after="360"/>
      <w:ind w:left="864" w:right="864"/>
      <w:jc w:val="center"/>
    </w:pPr>
    <w:rPr>
      <w:rFonts w:asciiTheme="minorHAnsi" w:eastAsiaTheme="minorEastAsia" w:hAnsiTheme="minorHAnsi" w:cstheme="minorBidi"/>
      <w:i/>
      <w:iCs/>
      <w:color w:val="0F4761" w:themeColor="accent1" w:themeShade="BF"/>
      <w:kern w:val="2"/>
      <w:sz w:val="21"/>
      <w:lang w:val="en-US" w:bidi="ar-SA"/>
    </w:rPr>
  </w:style>
  <w:style w:type="character" w:customStyle="1" w:styleId="ac">
    <w:name w:val="明显引用 字符"/>
    <w:basedOn w:val="a0"/>
    <w:link w:val="ab"/>
    <w:uiPriority w:val="30"/>
    <w:rsid w:val="00160612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160612"/>
    <w:rPr>
      <w:b/>
      <w:bCs/>
      <w:smallCaps/>
      <w:color w:val="0F4761" w:themeColor="accent1" w:themeShade="BF"/>
      <w:spacing w:val="5"/>
    </w:rPr>
  </w:style>
  <w:style w:type="paragraph" w:styleId="ae">
    <w:name w:val="header"/>
    <w:basedOn w:val="a"/>
    <w:link w:val="af"/>
    <w:uiPriority w:val="99"/>
    <w:unhideWhenUsed/>
    <w:rsid w:val="0055785D"/>
    <w:pPr>
      <w:tabs>
        <w:tab w:val="center" w:pos="4153"/>
        <w:tab w:val="right" w:pos="8306"/>
      </w:tabs>
      <w:autoSpaceDE/>
      <w:autoSpaceDN/>
      <w:snapToGrid w:val="0"/>
      <w:jc w:val="center"/>
    </w:pPr>
    <w:rPr>
      <w:rFonts w:asciiTheme="minorHAnsi" w:eastAsiaTheme="minorEastAsia" w:hAnsiTheme="minorHAnsi" w:cstheme="minorBidi"/>
      <w:kern w:val="2"/>
      <w:sz w:val="18"/>
      <w:szCs w:val="18"/>
      <w:lang w:val="en-US" w:bidi="ar-SA"/>
    </w:rPr>
  </w:style>
  <w:style w:type="character" w:customStyle="1" w:styleId="af">
    <w:name w:val="页眉 字符"/>
    <w:basedOn w:val="a0"/>
    <w:link w:val="ae"/>
    <w:uiPriority w:val="99"/>
    <w:rsid w:val="0055785D"/>
    <w:rPr>
      <w:sz w:val="18"/>
      <w:szCs w:val="18"/>
    </w:rPr>
  </w:style>
  <w:style w:type="paragraph" w:styleId="af0">
    <w:name w:val="footer"/>
    <w:basedOn w:val="a"/>
    <w:link w:val="af1"/>
    <w:uiPriority w:val="99"/>
    <w:unhideWhenUsed/>
    <w:rsid w:val="0055785D"/>
    <w:pPr>
      <w:tabs>
        <w:tab w:val="center" w:pos="4153"/>
        <w:tab w:val="right" w:pos="8306"/>
      </w:tabs>
      <w:autoSpaceDE/>
      <w:autoSpaceDN/>
      <w:snapToGrid w:val="0"/>
    </w:pPr>
    <w:rPr>
      <w:rFonts w:asciiTheme="minorHAnsi" w:eastAsiaTheme="minorEastAsia" w:hAnsiTheme="minorHAnsi" w:cstheme="minorBidi"/>
      <w:kern w:val="2"/>
      <w:sz w:val="18"/>
      <w:szCs w:val="18"/>
      <w:lang w:val="en-US" w:bidi="ar-SA"/>
    </w:rPr>
  </w:style>
  <w:style w:type="character" w:customStyle="1" w:styleId="af1">
    <w:name w:val="页脚 字符"/>
    <w:basedOn w:val="a0"/>
    <w:link w:val="af0"/>
    <w:uiPriority w:val="99"/>
    <w:rsid w:val="0055785D"/>
    <w:rPr>
      <w:sz w:val="18"/>
      <w:szCs w:val="18"/>
    </w:rPr>
  </w:style>
  <w:style w:type="paragraph" w:styleId="af2">
    <w:name w:val="Body Text"/>
    <w:basedOn w:val="a"/>
    <w:link w:val="af3"/>
    <w:autoRedefine/>
    <w:uiPriority w:val="1"/>
    <w:qFormat/>
    <w:rsid w:val="0055785D"/>
    <w:rPr>
      <w:sz w:val="28"/>
      <w:szCs w:val="28"/>
    </w:rPr>
  </w:style>
  <w:style w:type="character" w:customStyle="1" w:styleId="af3">
    <w:name w:val="正文文本 字符"/>
    <w:basedOn w:val="a0"/>
    <w:link w:val="af2"/>
    <w:uiPriority w:val="1"/>
    <w:rsid w:val="0055785D"/>
    <w:rPr>
      <w:rFonts w:ascii="宋体" w:eastAsia="宋体" w:hAnsi="宋体" w:cs="宋体"/>
      <w:kern w:val="0"/>
      <w:sz w:val="28"/>
      <w:szCs w:val="28"/>
      <w:lang w:val="zh-CN" w:bidi="zh-CN"/>
    </w:rPr>
  </w:style>
  <w:style w:type="table" w:styleId="af4">
    <w:name w:val="Table Grid"/>
    <w:basedOn w:val="a1"/>
    <w:autoRedefine/>
    <w:qFormat/>
    <w:rsid w:val="0055785D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ableParagraph">
    <w:name w:val="Table Paragraph"/>
    <w:basedOn w:val="a"/>
    <w:autoRedefine/>
    <w:uiPriority w:val="1"/>
    <w:qFormat/>
    <w:rsid w:val="0055785D"/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45</Words>
  <Characters>260</Characters>
  <Application>Microsoft Office Word</Application>
  <DocSecurity>0</DocSecurity>
  <Lines>2</Lines>
  <Paragraphs>1</Paragraphs>
  <ScaleCrop>false</ScaleCrop>
  <Company/>
  <LinksUpToDate>false</LinksUpToDate>
  <CharactersWithSpaces>304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童 陈</dc:creator>
  <cp:keywords/>
  <dc:description/>
  <cp:lastModifiedBy>童 陈</cp:lastModifiedBy>
  <cp:revision>2</cp:revision>
  <dcterms:created xsi:type="dcterms:W3CDTF">2025-11-18T01:43:00Z</dcterms:created>
  <dcterms:modified xsi:type="dcterms:W3CDTF">2025-11-18T01:43:00Z</dcterms:modified>
</cp:coreProperties>
</file>