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黑体" w:hAnsi="黑体" w:eastAsia="黑体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Cs/>
          <w:sz w:val="32"/>
          <w:szCs w:val="32"/>
        </w:rPr>
        <w:t>附件</w:t>
      </w:r>
      <w:r>
        <w:rPr>
          <w:rFonts w:hint="eastAsia" w:ascii="黑体" w:hAnsi="黑体" w:eastAsia="黑体"/>
          <w:bCs/>
          <w:sz w:val="32"/>
          <w:szCs w:val="32"/>
          <w:lang w:val="en-US" w:eastAsia="zh-CN"/>
        </w:rPr>
        <w:t>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黑体" w:hAnsi="黑体" w:eastAsia="黑体"/>
          <w:bCs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eastAsia="方正小标宋简体"/>
          <w:bCs/>
          <w:sz w:val="44"/>
          <w:szCs w:val="44"/>
        </w:rPr>
      </w:pPr>
      <w:r>
        <w:rPr>
          <w:rFonts w:hint="eastAsia" w:ascii="方正小标宋简体" w:hAnsi="仿宋" w:eastAsia="方正小标宋简体"/>
          <w:kern w:val="0"/>
          <w:sz w:val="44"/>
          <w:szCs w:val="44"/>
        </w:rPr>
        <w:t>广西</w:t>
      </w:r>
      <w:r>
        <w:rPr>
          <w:rFonts w:hint="eastAsia" w:ascii="方正小标宋简体" w:hAnsi="仿宋" w:eastAsia="方正小标宋简体"/>
          <w:kern w:val="0"/>
          <w:sz w:val="44"/>
          <w:szCs w:val="44"/>
          <w:u w:val="none"/>
          <w:lang w:val="en-US" w:eastAsia="zh-CN"/>
        </w:rPr>
        <w:t>新</w:t>
      </w:r>
      <w:r>
        <w:rPr>
          <w:rFonts w:hint="eastAsia" w:ascii="方正小标宋简体" w:hAnsi="仿宋" w:eastAsia="方正小标宋简体"/>
          <w:kern w:val="0"/>
          <w:sz w:val="44"/>
          <w:szCs w:val="44"/>
          <w:u w:val="single"/>
          <w:lang w:val="en-US" w:eastAsia="zh-CN"/>
        </w:rPr>
        <w:t xml:space="preserve">   </w:t>
      </w:r>
      <w:r>
        <w:rPr>
          <w:rFonts w:hint="eastAsia" w:ascii="方正小标宋简体" w:hAnsi="仿宋" w:eastAsia="方正小标宋简体"/>
          <w:kern w:val="0"/>
          <w:sz w:val="44"/>
          <w:szCs w:val="44"/>
          <w:u w:val="none"/>
          <w:lang w:val="en-US" w:eastAsia="zh-CN"/>
        </w:rPr>
        <w:t>科</w:t>
      </w:r>
      <w:r>
        <w:rPr>
          <w:rFonts w:hint="eastAsia" w:ascii="方正小标宋简体" w:hAnsi="仿宋" w:eastAsia="方正小标宋简体"/>
          <w:kern w:val="0"/>
          <w:sz w:val="44"/>
          <w:szCs w:val="44"/>
        </w:rPr>
        <w:t>研究与实践项目申报汇总表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 xml:space="preserve">    申报单位（盖章）：                          </w:t>
      </w:r>
      <w:bookmarkStart w:id="0" w:name="_GoBack"/>
      <w:bookmarkEnd w:id="0"/>
      <w:r>
        <w:rPr>
          <w:rFonts w:hint="eastAsia" w:ascii="仿宋" w:hAnsi="仿宋" w:eastAsia="仿宋"/>
          <w:bCs/>
          <w:sz w:val="32"/>
          <w:szCs w:val="32"/>
        </w:rPr>
        <w:t>填报</w:t>
      </w:r>
      <w:r>
        <w:rPr>
          <w:rFonts w:ascii="仿宋" w:hAnsi="仿宋" w:eastAsia="仿宋"/>
          <w:bCs/>
          <w:sz w:val="32"/>
          <w:szCs w:val="32"/>
        </w:rPr>
        <w:t>联系人及手机号：</w:t>
      </w:r>
    </w:p>
    <w:tbl>
      <w:tblPr>
        <w:tblStyle w:val="3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2527"/>
        <w:gridCol w:w="4014"/>
        <w:gridCol w:w="2385"/>
        <w:gridCol w:w="1847"/>
        <w:gridCol w:w="23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31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8"/>
                <w:szCs w:val="28"/>
                <w:lang w:eastAsia="zh-CN"/>
              </w:rPr>
              <w:t>序号</w:t>
            </w:r>
          </w:p>
        </w:tc>
        <w:tc>
          <w:tcPr>
            <w:tcW w:w="90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bCs/>
                <w:sz w:val="28"/>
                <w:szCs w:val="28"/>
              </w:rPr>
              <w:t>项目</w:t>
            </w:r>
            <w:r>
              <w:rPr>
                <w:rFonts w:ascii="宋体" w:hAnsi="宋体" w:eastAsia="宋体"/>
                <w:b/>
                <w:bCs/>
                <w:sz w:val="28"/>
                <w:szCs w:val="28"/>
              </w:rPr>
              <w:t>名称</w:t>
            </w:r>
          </w:p>
        </w:tc>
        <w:tc>
          <w:tcPr>
            <w:tcW w:w="143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bCs/>
                <w:sz w:val="28"/>
                <w:szCs w:val="28"/>
              </w:rPr>
              <w:t>对应项目指南编号及</w:t>
            </w:r>
            <w:r>
              <w:rPr>
                <w:rFonts w:ascii="宋体" w:hAnsi="宋体" w:eastAsia="宋体"/>
                <w:b/>
                <w:bCs/>
                <w:sz w:val="28"/>
                <w:szCs w:val="28"/>
              </w:rPr>
              <w:t>类别</w:t>
            </w:r>
          </w:p>
        </w:tc>
        <w:tc>
          <w:tcPr>
            <w:tcW w:w="85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8"/>
                <w:szCs w:val="28"/>
              </w:rPr>
              <w:t>项目</w:t>
            </w:r>
            <w:r>
              <w:rPr>
                <w:rFonts w:ascii="宋体" w:hAnsi="宋体" w:eastAsia="宋体"/>
                <w:b/>
                <w:bCs/>
                <w:sz w:val="28"/>
                <w:szCs w:val="28"/>
              </w:rPr>
              <w:t>负责人</w:t>
            </w:r>
            <w:r>
              <w:rPr>
                <w:rFonts w:hint="eastAsia" w:ascii="宋体" w:hAnsi="宋体" w:eastAsia="宋体"/>
                <w:b/>
                <w:bCs/>
                <w:sz w:val="28"/>
                <w:szCs w:val="28"/>
                <w:lang w:eastAsia="zh-CN"/>
              </w:rPr>
              <w:t>姓名</w:t>
            </w:r>
          </w:p>
        </w:tc>
        <w:tc>
          <w:tcPr>
            <w:tcW w:w="66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8"/>
                <w:szCs w:val="28"/>
                <w:lang w:eastAsia="zh-CN"/>
              </w:rPr>
              <w:t>邮箱</w:t>
            </w:r>
          </w:p>
        </w:tc>
        <w:tc>
          <w:tcPr>
            <w:tcW w:w="8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bCs/>
                <w:sz w:val="28"/>
                <w:szCs w:val="28"/>
              </w:rPr>
              <w:t>手机号码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90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143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/>
                <w:bCs/>
                <w:sz w:val="28"/>
                <w:szCs w:val="28"/>
              </w:rPr>
              <w:t>例如</w:t>
            </w:r>
            <w:r>
              <w:rPr>
                <w:rFonts w:ascii="宋体" w:hAnsi="宋体" w:eastAsia="宋体"/>
                <w:bCs/>
                <w:sz w:val="28"/>
                <w:szCs w:val="28"/>
              </w:rPr>
              <w:t>：</w:t>
            </w:r>
            <w:r>
              <w:rPr>
                <w:rFonts w:hint="eastAsia" w:ascii="宋体" w:hAnsi="宋体" w:eastAsia="宋体"/>
                <w:bCs/>
                <w:sz w:val="28"/>
                <w:szCs w:val="28"/>
              </w:rPr>
              <w:t>4.新时代医学学科专业结构布局优化研究与实践</w:t>
            </w:r>
          </w:p>
        </w:tc>
        <w:tc>
          <w:tcPr>
            <w:tcW w:w="85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66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8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1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90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143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85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66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8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1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90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143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85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66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8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1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90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143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85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66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8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4" w:lineRule="exac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bidi="ar"/>
        </w:rPr>
        <w:sectPr>
          <w:pgSz w:w="16838" w:h="11906" w:orient="landscape"/>
          <w:pgMar w:top="2098" w:right="1474" w:bottom="1984" w:left="1587" w:header="851" w:footer="1559" w:gutter="0"/>
          <w:cols w:space="720" w:num="1"/>
          <w:rtlGutter w:val="0"/>
          <w:docGrid w:type="lines" w:linePitch="312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A1OTdkNTJjMDNiZDRjNDFmYWI5ZTI3NTk4MTdmMTEifQ=="/>
  </w:docVars>
  <w:rsids>
    <w:rsidRoot w:val="0D3007DD"/>
    <w:rsid w:val="0D3007DD"/>
    <w:rsid w:val="483F4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2024-03-21T13:55:00Z</dcterms:created>
  <dc:creator>杨哲</dc:creator>
  <cp:lastModifiedBy>杨哲</cp:lastModifiedBy>
  <dcterms:modified xsi:type="dcterms:W3CDTF">2024-03-21T14:07:26Z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4336A272F8CC40A595DF8823D9A452FA_11</vt:lpwstr>
  </property>
</Properties>
</file>