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C1710" w14:textId="77777777" w:rsidR="00E01BEB" w:rsidRDefault="00580DC2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附件9</w:t>
      </w:r>
    </w:p>
    <w:p w14:paraId="43BC1F23" w14:textId="77777777" w:rsidR="00E01BEB" w:rsidRDefault="00E01BEB">
      <w:pPr>
        <w:pStyle w:val="a4"/>
        <w:adjustRightInd w:val="0"/>
        <w:snapToGrid w:val="0"/>
        <w:spacing w:beforeAutospacing="0" w:afterAutospacing="0" w:line="590" w:lineRule="exact"/>
        <w:jc w:val="both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</w:p>
    <w:p w14:paraId="68C23ED5" w14:textId="77777777" w:rsidR="00960D59" w:rsidRDefault="00960D59" w:rsidP="00960D59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bookmarkStart w:id="0" w:name="_Hlk223542227"/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广西共青团先进集体和先进个人考察表</w:t>
      </w:r>
    </w:p>
    <w:p w14:paraId="7EF14DE9" w14:textId="77777777" w:rsidR="00960D59" w:rsidRDefault="00960D59" w:rsidP="00960D59">
      <w:pPr>
        <w:pStyle w:val="1"/>
        <w:widowControl w:val="0"/>
        <w:adjustRightInd w:val="0"/>
        <w:snapToGrid w:val="0"/>
        <w:spacing w:line="500" w:lineRule="exact"/>
        <w:ind w:firstLineChars="0" w:firstLine="0"/>
        <w:jc w:val="center"/>
        <w:rPr>
          <w:rFonts w:ascii="Times New Roman" w:eastAsia="方正楷体_GBK" w:hAnsi="Times New Roman" w:cs="方正小标宋简体" w:hint="eastAsia"/>
          <w:color w:val="000000"/>
          <w:kern w:val="21"/>
          <w:sz w:val="28"/>
          <w:szCs w:val="28"/>
        </w:rPr>
      </w:pPr>
      <w:r>
        <w:rPr>
          <w:rFonts w:ascii="Times New Roman" w:eastAsia="方正楷体_GBK" w:hAnsi="Times New Roman" w:cs="方正小标宋简体" w:hint="eastAsia"/>
          <w:color w:val="000000"/>
          <w:kern w:val="21"/>
          <w:sz w:val="28"/>
          <w:szCs w:val="28"/>
        </w:rPr>
        <w:t>（广西青年五四奖章个人、广西优秀共青团员、广西优秀共青团干部和广西青年岗位能手</w:t>
      </w:r>
      <w:r>
        <w:rPr>
          <w:rFonts w:eastAsia="方正楷体_GBK" w:cs="方正小标宋简体" w:hint="eastAsia"/>
          <w:color w:val="000000"/>
          <w:kern w:val="21"/>
          <w:sz w:val="28"/>
          <w:szCs w:val="28"/>
        </w:rPr>
        <w:t>推荐</w:t>
      </w:r>
      <w:r>
        <w:rPr>
          <w:rFonts w:ascii="Times New Roman" w:eastAsia="方正楷体_GBK" w:hAnsi="Times New Roman" w:cs="方正小标宋简体" w:hint="eastAsia"/>
          <w:color w:val="000000"/>
          <w:kern w:val="21"/>
          <w:sz w:val="28"/>
          <w:szCs w:val="28"/>
        </w:rPr>
        <w:t>人选，适用于机关事业单位人员、</w:t>
      </w:r>
      <w:r>
        <w:rPr>
          <w:rFonts w:ascii="Times New Roman" w:eastAsia="方正楷体_GBK" w:hAnsi="Times New Roman" w:cs="方正小标宋简体"/>
          <w:color w:val="000000"/>
          <w:kern w:val="21"/>
          <w:sz w:val="28"/>
          <w:szCs w:val="28"/>
        </w:rPr>
        <w:t>国有企业人员和在校学生</w:t>
      </w:r>
      <w:r>
        <w:rPr>
          <w:rFonts w:ascii="Times New Roman" w:eastAsia="方正楷体_GBK" w:hAnsi="Times New Roman" w:cs="方正小标宋简体" w:hint="eastAsia"/>
          <w:color w:val="000000"/>
          <w:kern w:val="21"/>
          <w:sz w:val="28"/>
          <w:szCs w:val="28"/>
        </w:rPr>
        <w:t>）</w:t>
      </w:r>
    </w:p>
    <w:p w14:paraId="0A46F05D" w14:textId="77777777" w:rsidR="00960D59" w:rsidRDefault="00960D59" w:rsidP="00960D59">
      <w:pPr>
        <w:adjustRightInd w:val="0"/>
        <w:snapToGrid w:val="0"/>
        <w:spacing w:line="570" w:lineRule="exact"/>
        <w:ind w:firstLineChars="200" w:firstLine="480"/>
        <w:jc w:val="left"/>
        <w:rPr>
          <w:rFonts w:eastAsia="方正仿宋_GBK" w:cs="方正仿宋_GBK" w:hint="eastAsia"/>
          <w:color w:val="000000"/>
          <w:kern w:val="21"/>
          <w:sz w:val="24"/>
          <w:szCs w:val="24"/>
        </w:rPr>
      </w:pPr>
      <w:r>
        <w:rPr>
          <w:rFonts w:eastAsia="方正仿宋_GBK" w:cs="方正仿宋_GBK" w:hint="eastAsia"/>
          <w:color w:val="000000"/>
          <w:kern w:val="21"/>
          <w:sz w:val="24"/>
          <w:szCs w:val="24"/>
        </w:rPr>
        <w:t>姓名：</w:t>
      </w:r>
      <w:r>
        <w:rPr>
          <w:rFonts w:eastAsia="方正仿宋_GBK" w:cs="方正仿宋_GBK" w:hint="eastAsia"/>
          <w:color w:val="000000"/>
          <w:kern w:val="21"/>
          <w:sz w:val="24"/>
          <w:szCs w:val="24"/>
          <w:u w:val="single"/>
        </w:rPr>
        <w:t xml:space="preserve">　　　　　　</w:t>
      </w:r>
      <w:r>
        <w:rPr>
          <w:rFonts w:eastAsia="方正仿宋_GBK" w:cs="方正仿宋_GBK" w:hint="eastAsia"/>
          <w:color w:val="000000"/>
          <w:kern w:val="21"/>
          <w:sz w:val="24"/>
          <w:szCs w:val="24"/>
        </w:rPr>
        <w:t xml:space="preserve">   </w:t>
      </w:r>
      <w:r>
        <w:rPr>
          <w:rFonts w:eastAsia="方正仿宋_GBK" w:cs="方正仿宋_GBK" w:hint="eastAsia"/>
          <w:color w:val="000000"/>
          <w:kern w:val="21"/>
          <w:sz w:val="24"/>
          <w:szCs w:val="24"/>
        </w:rPr>
        <w:t>身份证号：</w:t>
      </w:r>
      <w:r>
        <w:rPr>
          <w:rFonts w:eastAsia="方正仿宋_GBK" w:cs="方正仿宋_GBK" w:hint="eastAsia"/>
          <w:color w:val="000000"/>
          <w:kern w:val="21"/>
          <w:sz w:val="24"/>
          <w:szCs w:val="24"/>
          <w:u w:val="single"/>
        </w:rPr>
        <w:t xml:space="preserve">　　　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3"/>
        <w:gridCol w:w="3752"/>
        <w:gridCol w:w="739"/>
        <w:gridCol w:w="3747"/>
      </w:tblGrid>
      <w:tr w:rsidR="00960D59" w14:paraId="7C138781" w14:textId="77777777" w:rsidTr="00E408C6">
        <w:trPr>
          <w:cantSplit/>
          <w:trHeight w:val="3670"/>
          <w:jc w:val="center"/>
        </w:trPr>
        <w:tc>
          <w:tcPr>
            <w:tcW w:w="833" w:type="dxa"/>
            <w:textDirection w:val="tbRlV"/>
            <w:vAlign w:val="center"/>
          </w:tcPr>
          <w:p w14:paraId="5E7FD80E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部门意见</w:t>
            </w:r>
          </w:p>
          <w:p w14:paraId="69907ABC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</w:t>
            </w:r>
            <w:r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  <w:t>单位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纪检监察</w:t>
            </w:r>
          </w:p>
        </w:tc>
        <w:tc>
          <w:tcPr>
            <w:tcW w:w="3752" w:type="dxa"/>
            <w:vAlign w:val="bottom"/>
          </w:tcPr>
          <w:p w14:paraId="66C15C7B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305C0E3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EC59504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CF2780B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CF423AD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D096A0F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5D367C7E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textDirection w:val="tbRlV"/>
            <w:vAlign w:val="center"/>
          </w:tcPr>
          <w:p w14:paraId="0E52CCB6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意　　</w:t>
            </w:r>
            <w:proofErr w:type="gramEnd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19841AEA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公安部门</w:t>
            </w:r>
          </w:p>
        </w:tc>
        <w:tc>
          <w:tcPr>
            <w:tcW w:w="3747" w:type="dxa"/>
            <w:vAlign w:val="bottom"/>
          </w:tcPr>
          <w:p w14:paraId="7C0950B5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C6A1775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D12A5F7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F75D2FE" w14:textId="77777777" w:rsidR="00960D59" w:rsidRDefault="00960D59" w:rsidP="00E408C6">
            <w:pPr>
              <w:wordWrap w:val="0"/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62C2114" w14:textId="77777777" w:rsidR="00960D59" w:rsidRDefault="00960D59" w:rsidP="00E408C6">
            <w:pPr>
              <w:wordWrap w:val="0"/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5FDEF0E" w14:textId="77777777" w:rsidR="00960D59" w:rsidRDefault="00960D59" w:rsidP="00E408C6">
            <w:pPr>
              <w:wordWrap w:val="0"/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29C8D06B" w14:textId="77777777" w:rsidR="00960D59" w:rsidRDefault="00960D59" w:rsidP="00E408C6">
            <w:pPr>
              <w:wordWrap w:val="0"/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17F054BE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79EFB584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月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960D59" w14:paraId="5A6B2673" w14:textId="77777777" w:rsidTr="00E408C6">
        <w:trPr>
          <w:cantSplit/>
          <w:trHeight w:val="454"/>
          <w:jc w:val="center"/>
        </w:trPr>
        <w:tc>
          <w:tcPr>
            <w:tcW w:w="833" w:type="dxa"/>
            <w:textDirection w:val="tbRlV"/>
            <w:vAlign w:val="center"/>
          </w:tcPr>
          <w:p w14:paraId="14425820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意见</w:t>
            </w:r>
          </w:p>
          <w:p w14:paraId="503B8BA1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所在单位党组织</w:t>
            </w:r>
          </w:p>
        </w:tc>
        <w:tc>
          <w:tcPr>
            <w:tcW w:w="3752" w:type="dxa"/>
            <w:vAlign w:val="bottom"/>
          </w:tcPr>
          <w:p w14:paraId="17688EAF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1369855" w14:textId="77777777" w:rsidR="00960D59" w:rsidRDefault="00960D59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67EB6AA" w14:textId="77777777" w:rsidR="00960D59" w:rsidRDefault="00960D59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6328408" w14:textId="77777777" w:rsidR="00960D59" w:rsidRDefault="00960D59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AFFEC70" w14:textId="77777777" w:rsidR="00960D59" w:rsidRDefault="00960D59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71E741C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6590D78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1669062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6BDC6A2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797A162E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textDirection w:val="tbRlV"/>
            <w:vAlign w:val="center"/>
          </w:tcPr>
          <w:p w14:paraId="5BB1E10A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意　　</w:t>
            </w:r>
            <w:proofErr w:type="gramEnd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52132010" w14:textId="77777777" w:rsidR="00960D59" w:rsidRDefault="00960D59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统战部门</w:t>
            </w:r>
          </w:p>
        </w:tc>
        <w:tc>
          <w:tcPr>
            <w:tcW w:w="3747" w:type="dxa"/>
            <w:vAlign w:val="bottom"/>
          </w:tcPr>
          <w:p w14:paraId="42C1E113" w14:textId="77777777" w:rsidR="00960D59" w:rsidRDefault="00960D59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（适用“民主党派成员”或“无党派人士”）</w:t>
            </w:r>
          </w:p>
          <w:p w14:paraId="22E478E2" w14:textId="77777777" w:rsidR="00960D59" w:rsidRDefault="00960D59" w:rsidP="00E408C6">
            <w:pPr>
              <w:pStyle w:val="a5"/>
              <w:adjustRightInd w:val="0"/>
              <w:snapToGrid w:val="0"/>
              <w:spacing w:after="0" w:line="360" w:lineRule="exact"/>
              <w:ind w:firstLineChars="0" w:firstLine="0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1FE4DEB" w14:textId="77777777" w:rsidR="00960D59" w:rsidRDefault="00960D59" w:rsidP="00E408C6">
            <w:pPr>
              <w:pStyle w:val="-1"/>
              <w:adjustRightInd w:val="0"/>
              <w:snapToGrid w:val="0"/>
              <w:spacing w:line="360" w:lineRule="exact"/>
              <w:jc w:val="right"/>
              <w:rPr>
                <w:rFonts w:ascii="Times New Roman" w:eastAsia="方正仿宋_GBK" w:hAnsi="Times New Roman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40005B8" w14:textId="77777777" w:rsidR="00960D59" w:rsidRDefault="00960D59" w:rsidP="00E408C6">
            <w:pPr>
              <w:pStyle w:val="-1"/>
              <w:adjustRightInd w:val="0"/>
              <w:snapToGrid w:val="0"/>
              <w:spacing w:line="360" w:lineRule="exact"/>
              <w:jc w:val="right"/>
              <w:rPr>
                <w:rFonts w:ascii="Times New Roman" w:eastAsia="方正仿宋_GBK" w:hAnsi="Times New Roman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FE8130D" w14:textId="77777777" w:rsidR="00960D59" w:rsidRDefault="00960D59" w:rsidP="00E408C6">
            <w:pPr>
              <w:pStyle w:val="-1"/>
              <w:adjustRightInd w:val="0"/>
              <w:snapToGrid w:val="0"/>
              <w:spacing w:line="360" w:lineRule="exact"/>
              <w:jc w:val="right"/>
              <w:rPr>
                <w:rFonts w:ascii="Times New Roman" w:eastAsia="方正仿宋_GBK" w:hAnsi="Times New Roman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52F9DD5" w14:textId="77777777" w:rsidR="00960D59" w:rsidRDefault="00960D59" w:rsidP="00E408C6">
            <w:pPr>
              <w:pStyle w:val="-1"/>
              <w:adjustRightInd w:val="0"/>
              <w:snapToGrid w:val="0"/>
              <w:spacing w:line="360" w:lineRule="exact"/>
              <w:jc w:val="right"/>
              <w:rPr>
                <w:rFonts w:ascii="Times New Roman" w:eastAsia="方正仿宋_GBK" w:hAnsi="Times New Roman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1EC6D27E" w14:textId="77777777" w:rsidR="00960D59" w:rsidRDefault="00960D59" w:rsidP="00E408C6">
            <w:pPr>
              <w:pStyle w:val="-1"/>
              <w:adjustRightInd w:val="0"/>
              <w:snapToGrid w:val="0"/>
              <w:spacing w:line="360" w:lineRule="exact"/>
              <w:jc w:val="right"/>
              <w:rPr>
                <w:rFonts w:ascii="Times New Roman" w:eastAsia="方正仿宋_GBK" w:hAnsi="Times New Roman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C85E4A5" w14:textId="77777777" w:rsidR="00960D59" w:rsidRDefault="00960D59" w:rsidP="00E408C6">
            <w:pPr>
              <w:pStyle w:val="-1"/>
              <w:adjustRightInd w:val="0"/>
              <w:snapToGrid w:val="0"/>
              <w:spacing w:line="360" w:lineRule="exact"/>
              <w:jc w:val="right"/>
              <w:rPr>
                <w:rFonts w:ascii="Times New Roman" w:eastAsia="方正仿宋_GBK" w:hAnsi="Times New Roman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7A1629C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1550DE41" w14:textId="77777777" w:rsidR="00960D59" w:rsidRDefault="00960D59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5BAEE484" w14:textId="77777777" w:rsidR="00960D59" w:rsidRDefault="00960D59" w:rsidP="00960D59">
      <w:pPr>
        <w:adjustRightInd w:val="0"/>
        <w:snapToGrid w:val="0"/>
        <w:spacing w:line="320" w:lineRule="exact"/>
        <w:rPr>
          <w:rFonts w:eastAsia="方正仿宋_GBK" w:cs="方正仿宋_GBK" w:hint="eastAsia"/>
          <w:color w:val="000000"/>
          <w:kern w:val="21"/>
          <w:sz w:val="21"/>
          <w:szCs w:val="21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注：政治面貌为“民主党派成员”或“无党派人士”</w:t>
      </w:r>
      <w:proofErr w:type="gramStart"/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的需本单位</w:t>
      </w:r>
      <w:proofErr w:type="gramEnd"/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或当地县级以上统战部门出具意见。</w:t>
      </w:r>
    </w:p>
    <w:p w14:paraId="5F817484" w14:textId="77777777" w:rsidR="00960D59" w:rsidRDefault="00960D59" w:rsidP="00960D59">
      <w:pPr>
        <w:pStyle w:val="a4"/>
        <w:adjustRightInd w:val="0"/>
        <w:snapToGrid w:val="0"/>
        <w:spacing w:beforeAutospacing="0" w:afterAutospacing="0" w:line="590" w:lineRule="exact"/>
        <w:jc w:val="both"/>
        <w:rPr>
          <w:rFonts w:eastAsia="方正小标宋简体" w:cs="方正小标宋简体" w:hint="eastAsia"/>
          <w:color w:val="000000"/>
          <w:kern w:val="21"/>
          <w:sz w:val="44"/>
          <w:szCs w:val="44"/>
        </w:rPr>
      </w:pPr>
    </w:p>
    <w:p w14:paraId="6D38E01E" w14:textId="77777777" w:rsidR="00960D59" w:rsidRDefault="00960D59" w:rsidP="00960D59">
      <w:pPr>
        <w:pStyle w:val="a4"/>
        <w:adjustRightInd w:val="0"/>
        <w:snapToGrid w:val="0"/>
        <w:spacing w:beforeAutospacing="0" w:afterAutospacing="0" w:line="590" w:lineRule="exact"/>
        <w:jc w:val="both"/>
        <w:rPr>
          <w:rFonts w:eastAsia="方正小标宋简体" w:cs="方正小标宋简体" w:hint="eastAsia"/>
          <w:color w:val="000000"/>
          <w:kern w:val="21"/>
          <w:sz w:val="44"/>
          <w:szCs w:val="44"/>
        </w:rPr>
      </w:pPr>
    </w:p>
    <w:p w14:paraId="508576BE" w14:textId="77777777" w:rsidR="00FD4C2A" w:rsidRPr="00FD4C2A" w:rsidRDefault="00FD4C2A" w:rsidP="00FD4C2A">
      <w:pPr>
        <w:adjustRightInd w:val="0"/>
        <w:snapToGrid w:val="0"/>
        <w:spacing w:line="590" w:lineRule="exact"/>
        <w:jc w:val="center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bookmarkStart w:id="1" w:name="_Hlk223542376"/>
      <w:bookmarkEnd w:id="0"/>
      <w:r w:rsidRPr="00FD4C2A">
        <w:rPr>
          <w:rFonts w:eastAsia="方正小标宋_GBK" w:cs="方正小标宋_GBK" w:hint="eastAsia"/>
          <w:color w:val="000000"/>
          <w:kern w:val="21"/>
          <w:sz w:val="44"/>
          <w:szCs w:val="44"/>
        </w:rPr>
        <w:lastRenderedPageBreak/>
        <w:t>广西共青团先进集体和先进个人考察表</w:t>
      </w:r>
    </w:p>
    <w:p w14:paraId="2B29368F" w14:textId="77777777" w:rsidR="00FD4C2A" w:rsidRPr="00FD4C2A" w:rsidRDefault="00FD4C2A" w:rsidP="00FD4C2A">
      <w:pPr>
        <w:adjustRightInd w:val="0"/>
        <w:snapToGrid w:val="0"/>
        <w:spacing w:line="500" w:lineRule="exact"/>
        <w:jc w:val="center"/>
        <w:rPr>
          <w:rFonts w:hint="eastAsia"/>
          <w:color w:val="000000"/>
          <w:sz w:val="28"/>
          <w:szCs w:val="28"/>
        </w:rPr>
      </w:pPr>
      <w:r w:rsidRPr="00FD4C2A">
        <w:rPr>
          <w:rFonts w:eastAsia="方正楷体_GBK" w:cs="方正小标宋简体" w:hint="eastAsia"/>
          <w:color w:val="000000"/>
          <w:kern w:val="21"/>
          <w:sz w:val="28"/>
          <w:szCs w:val="28"/>
        </w:rPr>
        <w:t>（广西青年五四奖章个人、广西优秀共青团员、广西优秀共青团干部和广西青年岗位能手推荐人选，适用于企业</w:t>
      </w:r>
      <w:r w:rsidRPr="00FD4C2A">
        <w:rPr>
          <w:rFonts w:eastAsia="方正楷体_GBK" w:cs="方正小标宋简体" w:hint="eastAsia"/>
          <w:color w:val="000000"/>
          <w:kern w:val="21"/>
          <w:sz w:val="28"/>
          <w:szCs w:val="28"/>
        </w:rPr>
        <w:t>&lt;</w:t>
      </w:r>
      <w:r w:rsidRPr="00FD4C2A">
        <w:rPr>
          <w:rFonts w:eastAsia="方正楷体_GBK" w:cs="方正小标宋简体" w:hint="eastAsia"/>
          <w:color w:val="000000"/>
          <w:kern w:val="21"/>
          <w:sz w:val="28"/>
          <w:szCs w:val="28"/>
        </w:rPr>
        <w:t>不含</w:t>
      </w:r>
      <w:r w:rsidRPr="00FD4C2A">
        <w:rPr>
          <w:rFonts w:eastAsia="方正楷体_GBK" w:cs="方正小标宋简体"/>
          <w:color w:val="000000"/>
          <w:kern w:val="21"/>
          <w:sz w:val="28"/>
          <w:szCs w:val="28"/>
        </w:rPr>
        <w:t>国有企业</w:t>
      </w:r>
      <w:r w:rsidRPr="00FD4C2A">
        <w:rPr>
          <w:rFonts w:eastAsia="方正楷体_GBK" w:cs="方正小标宋简体" w:hint="eastAsia"/>
          <w:color w:val="000000"/>
          <w:kern w:val="21"/>
          <w:sz w:val="28"/>
          <w:szCs w:val="28"/>
        </w:rPr>
        <w:t>&gt;</w:t>
      </w:r>
      <w:r w:rsidRPr="00FD4C2A">
        <w:rPr>
          <w:rFonts w:eastAsia="方正楷体_GBK" w:cs="方正小标宋简体" w:hint="eastAsia"/>
          <w:color w:val="000000"/>
          <w:kern w:val="21"/>
          <w:sz w:val="28"/>
          <w:szCs w:val="28"/>
        </w:rPr>
        <w:t>负责人）</w:t>
      </w:r>
    </w:p>
    <w:p w14:paraId="671EE197" w14:textId="77777777" w:rsidR="00FD4C2A" w:rsidRPr="00FD4C2A" w:rsidRDefault="00FD4C2A" w:rsidP="00FD4C2A">
      <w:pPr>
        <w:adjustRightInd w:val="0"/>
        <w:snapToGrid w:val="0"/>
        <w:spacing w:line="570" w:lineRule="exact"/>
        <w:ind w:firstLineChars="200" w:firstLine="480"/>
        <w:jc w:val="left"/>
        <w:rPr>
          <w:rFonts w:eastAsia="方正仿宋_GBK" w:cs="方正仿宋_GBK" w:hint="eastAsia"/>
          <w:color w:val="000000"/>
          <w:kern w:val="21"/>
        </w:rPr>
      </w:pPr>
      <w:r w:rsidRPr="00FD4C2A">
        <w:rPr>
          <w:rFonts w:eastAsia="方正仿宋_GBK" w:cs="方正仿宋_GBK" w:hint="eastAsia"/>
          <w:color w:val="000000"/>
          <w:kern w:val="21"/>
          <w:sz w:val="24"/>
          <w:szCs w:val="24"/>
        </w:rPr>
        <w:t>姓名：</w:t>
      </w:r>
      <w:r w:rsidRPr="00FD4C2A">
        <w:rPr>
          <w:rFonts w:eastAsia="方正仿宋_GBK" w:cs="方正仿宋_GBK" w:hint="eastAsia"/>
          <w:color w:val="000000"/>
          <w:kern w:val="21"/>
          <w:sz w:val="24"/>
          <w:szCs w:val="24"/>
          <w:u w:val="single"/>
        </w:rPr>
        <w:t xml:space="preserve">　　　　　　</w:t>
      </w:r>
      <w:r w:rsidRPr="00FD4C2A">
        <w:rPr>
          <w:rFonts w:eastAsia="方正仿宋_GBK" w:cs="方正仿宋_GBK" w:hint="eastAsia"/>
          <w:color w:val="000000"/>
          <w:kern w:val="21"/>
          <w:sz w:val="24"/>
          <w:szCs w:val="24"/>
        </w:rPr>
        <w:t xml:space="preserve">   </w:t>
      </w:r>
      <w:r w:rsidRPr="00FD4C2A">
        <w:rPr>
          <w:rFonts w:eastAsia="方正仿宋_GBK" w:cs="方正仿宋_GBK" w:hint="eastAsia"/>
          <w:color w:val="000000"/>
          <w:kern w:val="21"/>
          <w:sz w:val="24"/>
          <w:szCs w:val="24"/>
        </w:rPr>
        <w:t>身份证号：</w:t>
      </w:r>
      <w:r w:rsidRPr="00FD4C2A">
        <w:rPr>
          <w:rFonts w:eastAsia="方正仿宋_GBK" w:cs="方正仿宋_GBK" w:hint="eastAsia"/>
          <w:color w:val="000000"/>
          <w:kern w:val="21"/>
          <w:sz w:val="24"/>
          <w:szCs w:val="24"/>
          <w:u w:val="single"/>
        </w:rPr>
        <w:t xml:space="preserve">　　　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2"/>
        <w:gridCol w:w="3470"/>
        <w:gridCol w:w="739"/>
        <w:gridCol w:w="3850"/>
      </w:tblGrid>
      <w:tr w:rsidR="00FD4C2A" w:rsidRPr="00FD4C2A" w14:paraId="072FC041" w14:textId="77777777" w:rsidTr="00E408C6">
        <w:trPr>
          <w:cantSplit/>
          <w:trHeight w:val="454"/>
          <w:jc w:val="center"/>
        </w:trPr>
        <w:tc>
          <w:tcPr>
            <w:tcW w:w="1012" w:type="dxa"/>
            <w:textDirection w:val="tbRlV"/>
            <w:vAlign w:val="center"/>
          </w:tcPr>
          <w:p w14:paraId="26C14F4C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部门意见</w:t>
            </w:r>
          </w:p>
          <w:p w14:paraId="610BF099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市场监督管理</w:t>
            </w:r>
          </w:p>
        </w:tc>
        <w:tc>
          <w:tcPr>
            <w:tcW w:w="3470" w:type="dxa"/>
            <w:vAlign w:val="center"/>
          </w:tcPr>
          <w:p w14:paraId="2219FD31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A1311F2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8A46641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5F39053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2BF48949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textDirection w:val="tbRlV"/>
            <w:vAlign w:val="center"/>
          </w:tcPr>
          <w:p w14:paraId="5F4373C9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意　　</w:t>
            </w:r>
            <w:proofErr w:type="gramEnd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39BDBDB0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税务部门</w:t>
            </w:r>
          </w:p>
        </w:tc>
        <w:tc>
          <w:tcPr>
            <w:tcW w:w="3850" w:type="dxa"/>
            <w:vAlign w:val="center"/>
          </w:tcPr>
          <w:p w14:paraId="3F22D058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59F9DC8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774C504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5B70F9B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3ADE8F64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FD4C2A" w:rsidRPr="00FD4C2A" w14:paraId="02D0AA11" w14:textId="77777777" w:rsidTr="00E408C6">
        <w:trPr>
          <w:cantSplit/>
          <w:trHeight w:val="454"/>
          <w:jc w:val="center"/>
        </w:trPr>
        <w:tc>
          <w:tcPr>
            <w:tcW w:w="1012" w:type="dxa"/>
            <w:textDirection w:val="tbRlV"/>
            <w:vAlign w:val="center"/>
          </w:tcPr>
          <w:p w14:paraId="4DEF37AF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部门意见</w:t>
            </w:r>
          </w:p>
          <w:p w14:paraId="6D3805A5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社会保障</w:t>
            </w:r>
          </w:p>
          <w:p w14:paraId="193D7950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人力资源</w:t>
            </w:r>
          </w:p>
        </w:tc>
        <w:tc>
          <w:tcPr>
            <w:tcW w:w="3470" w:type="dxa"/>
            <w:vAlign w:val="center"/>
          </w:tcPr>
          <w:p w14:paraId="6663BAF7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1B088BD2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1E8B4F5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772E149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1D3995E6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textDirection w:val="tbRlV"/>
            <w:vAlign w:val="center"/>
          </w:tcPr>
          <w:p w14:paraId="45384D01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部门意见</w:t>
            </w:r>
          </w:p>
          <w:p w14:paraId="1BEEFEE6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应急管理</w:t>
            </w:r>
          </w:p>
        </w:tc>
        <w:tc>
          <w:tcPr>
            <w:tcW w:w="3850" w:type="dxa"/>
            <w:vAlign w:val="center"/>
          </w:tcPr>
          <w:p w14:paraId="3AB587BC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1250A64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50C8906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CF19E32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4C4EB709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FD4C2A" w:rsidRPr="00FD4C2A" w14:paraId="37C790FA" w14:textId="77777777" w:rsidTr="00E408C6">
        <w:trPr>
          <w:cantSplit/>
          <w:trHeight w:val="454"/>
          <w:jc w:val="center"/>
        </w:trPr>
        <w:tc>
          <w:tcPr>
            <w:tcW w:w="1012" w:type="dxa"/>
            <w:textDirection w:val="tbRlV"/>
            <w:vAlign w:val="center"/>
          </w:tcPr>
          <w:p w14:paraId="1A1900D4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意　　</w:t>
            </w:r>
            <w:proofErr w:type="gramEnd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4C4196C4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环保部门</w:t>
            </w:r>
          </w:p>
        </w:tc>
        <w:tc>
          <w:tcPr>
            <w:tcW w:w="3470" w:type="dxa"/>
            <w:vAlign w:val="center"/>
          </w:tcPr>
          <w:p w14:paraId="0B41AE34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1C4C1ED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450946A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25A6EF7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25FC602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4F3C111E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textDirection w:val="tbRlV"/>
            <w:vAlign w:val="center"/>
          </w:tcPr>
          <w:p w14:paraId="4E69964C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意　　</w:t>
            </w:r>
            <w:proofErr w:type="gramEnd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43B7B8C0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公安部门</w:t>
            </w:r>
          </w:p>
        </w:tc>
        <w:tc>
          <w:tcPr>
            <w:tcW w:w="3850" w:type="dxa"/>
            <w:vAlign w:val="center"/>
          </w:tcPr>
          <w:p w14:paraId="7A37811A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E60BD1A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04375A0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704332C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72BF3BA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4C32111E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FD4C2A" w:rsidRPr="00FD4C2A" w14:paraId="344B77B3" w14:textId="77777777" w:rsidTr="00E408C6">
        <w:trPr>
          <w:cantSplit/>
          <w:trHeight w:val="1963"/>
          <w:jc w:val="center"/>
        </w:trPr>
        <w:tc>
          <w:tcPr>
            <w:tcW w:w="1012" w:type="dxa"/>
            <w:textDirection w:val="tbRlV"/>
            <w:vAlign w:val="center"/>
          </w:tcPr>
          <w:p w14:paraId="7E11A1EE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部门意见</w:t>
            </w:r>
          </w:p>
          <w:p w14:paraId="057E22DF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所在单位纪检监察</w:t>
            </w:r>
          </w:p>
        </w:tc>
        <w:tc>
          <w:tcPr>
            <w:tcW w:w="3470" w:type="dxa"/>
            <w:vAlign w:val="center"/>
          </w:tcPr>
          <w:p w14:paraId="530C7EC8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1689A39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44F12ED6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739E8F12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24E3A2BF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vMerge w:val="restart"/>
            <w:textDirection w:val="tbRlV"/>
            <w:vAlign w:val="center"/>
          </w:tcPr>
          <w:p w14:paraId="4BE740F1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意　　</w:t>
            </w:r>
            <w:proofErr w:type="gramEnd"/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01B3494D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所在单位党组织</w:t>
            </w:r>
          </w:p>
        </w:tc>
        <w:tc>
          <w:tcPr>
            <w:tcW w:w="3850" w:type="dxa"/>
            <w:vMerge w:val="restart"/>
            <w:vAlign w:val="center"/>
          </w:tcPr>
          <w:p w14:paraId="560FCA17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6C8BA43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4D9E6804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51094CD3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6CD51FA7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472C442D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08404B97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5A0A025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1E2C7F70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C21B6EB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</w:p>
          <w:p w14:paraId="247316EF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6E43A630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FD4C2A" w:rsidRPr="00FD4C2A" w14:paraId="56058CC3" w14:textId="77777777" w:rsidTr="00E408C6">
        <w:trPr>
          <w:cantSplit/>
          <w:trHeight w:val="454"/>
          <w:jc w:val="center"/>
        </w:trPr>
        <w:tc>
          <w:tcPr>
            <w:tcW w:w="1012" w:type="dxa"/>
            <w:textDirection w:val="tbRlV"/>
            <w:vAlign w:val="center"/>
          </w:tcPr>
          <w:p w14:paraId="4E3BD608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意　见</w:t>
            </w:r>
          </w:p>
          <w:p w14:paraId="688EE019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统战部门</w:t>
            </w:r>
          </w:p>
        </w:tc>
        <w:tc>
          <w:tcPr>
            <w:tcW w:w="3470" w:type="dxa"/>
            <w:vAlign w:val="center"/>
          </w:tcPr>
          <w:p w14:paraId="4C380E33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（适用“民主党派成员”或“无党派人士”）</w:t>
            </w:r>
          </w:p>
          <w:p w14:paraId="1D85A2AE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ABEB31F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70EA71CB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　章）</w:t>
            </w:r>
          </w:p>
          <w:p w14:paraId="6D1C6829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年　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 w:rsidRPr="00FD4C2A"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739" w:type="dxa"/>
            <w:vMerge/>
            <w:textDirection w:val="tbRlV"/>
            <w:vAlign w:val="center"/>
          </w:tcPr>
          <w:p w14:paraId="75D4F0FD" w14:textId="77777777" w:rsidR="00FD4C2A" w:rsidRPr="00FD4C2A" w:rsidRDefault="00FD4C2A" w:rsidP="00FD4C2A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850" w:type="dxa"/>
            <w:vMerge/>
            <w:vAlign w:val="center"/>
          </w:tcPr>
          <w:p w14:paraId="052E231C" w14:textId="77777777" w:rsidR="00FD4C2A" w:rsidRPr="00FD4C2A" w:rsidRDefault="00FD4C2A" w:rsidP="00FD4C2A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</w:tr>
    </w:tbl>
    <w:p w14:paraId="2DF5F965" w14:textId="77777777" w:rsidR="00FD4C2A" w:rsidRPr="00FD4C2A" w:rsidRDefault="00FD4C2A" w:rsidP="00FD4C2A">
      <w:pPr>
        <w:adjustRightInd w:val="0"/>
        <w:snapToGrid w:val="0"/>
        <w:spacing w:line="320" w:lineRule="exact"/>
        <w:rPr>
          <w:rFonts w:eastAsia="方正仿宋_GBK" w:cs="方正仿宋_GBK" w:hint="eastAsia"/>
          <w:snapToGrid w:val="0"/>
          <w:color w:val="000000"/>
          <w:kern w:val="32"/>
          <w:sz w:val="32"/>
          <w:szCs w:val="32"/>
        </w:rPr>
      </w:pPr>
      <w:bookmarkStart w:id="2" w:name="_GoBack"/>
      <w:bookmarkEnd w:id="2"/>
      <w:r w:rsidRPr="00FD4C2A">
        <w:rPr>
          <w:rFonts w:eastAsia="方正仿宋_GBK" w:cs="方正仿宋_GBK" w:hint="eastAsia"/>
          <w:snapToGrid w:val="0"/>
          <w:color w:val="000000"/>
          <w:kern w:val="21"/>
          <w:sz w:val="21"/>
        </w:rPr>
        <w:t>注：政治面貌为“民主党派成员”或“无党派人士”</w:t>
      </w:r>
      <w:proofErr w:type="gramStart"/>
      <w:r w:rsidRPr="00FD4C2A">
        <w:rPr>
          <w:rFonts w:eastAsia="方正仿宋_GBK" w:cs="方正仿宋_GBK" w:hint="eastAsia"/>
          <w:snapToGrid w:val="0"/>
          <w:color w:val="000000"/>
          <w:kern w:val="21"/>
          <w:sz w:val="21"/>
        </w:rPr>
        <w:t>的需本单位</w:t>
      </w:r>
      <w:proofErr w:type="gramEnd"/>
      <w:r w:rsidRPr="00FD4C2A">
        <w:rPr>
          <w:rFonts w:eastAsia="方正仿宋_GBK" w:cs="方正仿宋_GBK" w:hint="eastAsia"/>
          <w:snapToGrid w:val="0"/>
          <w:color w:val="000000"/>
          <w:kern w:val="21"/>
          <w:sz w:val="21"/>
        </w:rPr>
        <w:t>或当地县级以上统战部门出具</w:t>
      </w:r>
      <w:r w:rsidRPr="00FD4C2A">
        <w:rPr>
          <w:rFonts w:eastAsia="方正仿宋_GBK" w:cs="方正仿宋_GBK" w:hint="eastAsia"/>
          <w:color w:val="000000"/>
          <w:kern w:val="21"/>
          <w:sz w:val="21"/>
          <w:szCs w:val="21"/>
        </w:rPr>
        <w:t>意见。</w:t>
      </w:r>
      <w:r w:rsidRPr="00FD4C2A">
        <w:rPr>
          <w:rFonts w:eastAsia="方正仿宋_GBK" w:cs="方正仿宋_GBK" w:hint="eastAsia"/>
          <w:snapToGrid w:val="0"/>
          <w:color w:val="000000"/>
          <w:kern w:val="21"/>
          <w:sz w:val="21"/>
          <w:szCs w:val="21"/>
        </w:rPr>
        <w:t xml:space="preserve"> </w:t>
      </w:r>
      <w:bookmarkEnd w:id="1"/>
    </w:p>
    <w:p w14:paraId="5B454E04" w14:textId="0137B0C7" w:rsidR="00E01BEB" w:rsidRPr="00FD4C2A" w:rsidRDefault="00E01BEB" w:rsidP="00FD4C2A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eastAsia="方正仿宋_GBK" w:cs="方正仿宋_GBK" w:hint="eastAsia"/>
          <w:snapToGrid w:val="0"/>
          <w:color w:val="000000"/>
          <w:kern w:val="32"/>
          <w:sz w:val="32"/>
          <w:szCs w:val="32"/>
        </w:rPr>
      </w:pPr>
    </w:p>
    <w:sectPr w:rsidR="00E01BEB" w:rsidRPr="00FD4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5599F" w14:textId="77777777" w:rsidR="00AC270F" w:rsidRDefault="00AC270F" w:rsidP="00743306">
      <w:r>
        <w:separator/>
      </w:r>
    </w:p>
  </w:endnote>
  <w:endnote w:type="continuationSeparator" w:id="0">
    <w:p w14:paraId="4595A0A7" w14:textId="77777777" w:rsidR="00AC270F" w:rsidRDefault="00AC270F" w:rsidP="0074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568BE" w14:textId="77777777" w:rsidR="00AC270F" w:rsidRDefault="00AC270F" w:rsidP="00743306">
      <w:r>
        <w:separator/>
      </w:r>
    </w:p>
  </w:footnote>
  <w:footnote w:type="continuationSeparator" w:id="0">
    <w:p w14:paraId="1001152C" w14:textId="77777777" w:rsidR="00AC270F" w:rsidRDefault="00AC270F" w:rsidP="007433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BEB"/>
    <w:rsid w:val="00580DC2"/>
    <w:rsid w:val="00640EDA"/>
    <w:rsid w:val="00743306"/>
    <w:rsid w:val="00960D59"/>
    <w:rsid w:val="00AC270F"/>
    <w:rsid w:val="00E01BEB"/>
    <w:rsid w:val="00E650F2"/>
    <w:rsid w:val="00FD4C2A"/>
    <w:rsid w:val="1011196C"/>
    <w:rsid w:val="56A6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4683E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Body Text"/>
    <w:basedOn w:val="a"/>
    <w:uiPriority w:val="99"/>
    <w:qFormat/>
    <w:pPr>
      <w:ind w:left="100"/>
    </w:pPr>
    <w:rPr>
      <w:rFonts w:ascii="方正仿宋_GBK" w:eastAsia="方正仿宋_GBK" w:cs="方正仿宋_GBK"/>
      <w:sz w:val="29"/>
      <w:szCs w:val="29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Body Text First Indent"/>
    <w:basedOn w:val="a3"/>
    <w:qFormat/>
    <w:pPr>
      <w:spacing w:after="120"/>
      <w:ind w:left="0" w:firstLineChars="100" w:firstLine="420"/>
    </w:pPr>
    <w:rPr>
      <w:rFonts w:ascii="Times New Roman" w:eastAsia="仿宋_GB2312" w:cs="Times New Roman"/>
      <w:sz w:val="30"/>
      <w:szCs w:val="30"/>
    </w:rPr>
  </w:style>
  <w:style w:type="paragraph" w:customStyle="1" w:styleId="-1">
    <w:name w:val="正文-公1"/>
    <w:basedOn w:val="a"/>
    <w:qFormat/>
    <w:rPr>
      <w:rFonts w:ascii="Calibri" w:eastAsia="宋体" w:hAnsi="Calibri" w:cs="Calibri"/>
      <w:sz w:val="21"/>
      <w:szCs w:val="21"/>
    </w:rPr>
  </w:style>
  <w:style w:type="paragraph" w:styleId="a6">
    <w:name w:val="header"/>
    <w:basedOn w:val="a"/>
    <w:link w:val="a7"/>
    <w:rsid w:val="00743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43306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743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43306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6</cp:revision>
  <dcterms:created xsi:type="dcterms:W3CDTF">2026-03-02T08:27:00Z</dcterms:created>
  <dcterms:modified xsi:type="dcterms:W3CDTF">2026-03-04T10:46:00Z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22C3D1FB24BF4F1D888B8EC042E0BD12_12</vt:lpwstr>
  </property>
</Properties>
</file>