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EDE35">
      <w:pPr>
        <w:widowControl/>
        <w:kinsoku w:val="0"/>
        <w:autoSpaceDE w:val="0"/>
        <w:autoSpaceDN w:val="0"/>
        <w:adjustRightInd w:val="0"/>
        <w:snapToGrid w:val="0"/>
        <w:spacing w:before="68" w:line="192" w:lineRule="auto"/>
        <w:ind w:firstLine="2408" w:firstLineChars="700"/>
        <w:jc w:val="both"/>
        <w:textAlignment w:val="baseline"/>
        <w:outlineLvl w:val="0"/>
        <w:rPr>
          <w:rFonts w:hint="eastAsia" w:ascii="宋体" w:hAnsi="宋体" w:eastAsia="宋体" w:cs="宋体"/>
          <w:b w:val="0"/>
          <w:bCs w:val="0"/>
          <w:snapToGrid w:val="0"/>
          <w:color w:val="000000"/>
          <w:spacing w:val="2"/>
          <w:kern w:val="0"/>
          <w:sz w:val="34"/>
          <w:szCs w:val="34"/>
          <w:lang w:val="en-US" w:eastAsia="en-US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spacing w:val="2"/>
          <w:kern w:val="0"/>
          <w:sz w:val="34"/>
          <w:szCs w:val="34"/>
          <w:lang w:val="en-US" w:eastAsia="en-US" w:bidi="ar-SA"/>
        </w:rPr>
        <w:t>普通本科生学费收费标准</w:t>
      </w:r>
    </w:p>
    <w:p w14:paraId="35FA04C7">
      <w:pPr>
        <w:widowControl/>
        <w:kinsoku w:val="0"/>
        <w:autoSpaceDE w:val="0"/>
        <w:autoSpaceDN w:val="0"/>
        <w:adjustRightInd w:val="0"/>
        <w:snapToGrid w:val="0"/>
        <w:spacing w:before="68" w:line="192" w:lineRule="auto"/>
        <w:ind w:firstLine="2408" w:firstLineChars="700"/>
        <w:jc w:val="both"/>
        <w:textAlignment w:val="baseline"/>
        <w:outlineLvl w:val="0"/>
        <w:rPr>
          <w:rFonts w:hint="eastAsia" w:ascii="宋体" w:hAnsi="宋体" w:eastAsia="宋体" w:cs="宋体"/>
          <w:b w:val="0"/>
          <w:bCs w:val="0"/>
          <w:snapToGrid w:val="0"/>
          <w:color w:val="000000"/>
          <w:spacing w:val="2"/>
          <w:kern w:val="0"/>
          <w:sz w:val="34"/>
          <w:szCs w:val="34"/>
          <w:lang w:val="en-US" w:eastAsia="en-US" w:bidi="ar-SA"/>
        </w:rPr>
      </w:pPr>
    </w:p>
    <w:tbl>
      <w:tblPr>
        <w:tblStyle w:val="2"/>
        <w:tblW w:w="9092" w:type="dxa"/>
        <w:tblInd w:w="-9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1"/>
        <w:gridCol w:w="1781"/>
        <w:gridCol w:w="1023"/>
        <w:gridCol w:w="1061"/>
        <w:gridCol w:w="773"/>
        <w:gridCol w:w="1581"/>
        <w:gridCol w:w="2192"/>
      </w:tblGrid>
      <w:tr w14:paraId="7E35CB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E78E7">
            <w:pPr>
              <w:jc w:val="center"/>
              <w:rPr>
                <w:rFonts w:hint="eastAsia" w:ascii="宋体" w:hAnsi="宋体" w:eastAsia="宋体" w:cs="宋体"/>
                <w:sz w:val="16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6"/>
                <w:szCs w:val="18"/>
              </w:rPr>
              <w:t>序号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9ED22">
            <w:pPr>
              <w:jc w:val="center"/>
              <w:rPr>
                <w:rFonts w:hint="eastAsia" w:ascii="宋体" w:hAnsi="宋体" w:eastAsia="宋体" w:cs="宋体"/>
                <w:sz w:val="16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6"/>
                <w:szCs w:val="18"/>
              </w:rPr>
              <w:t>专业名称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5A6D13">
            <w:pPr>
              <w:jc w:val="center"/>
              <w:rPr>
                <w:rFonts w:hint="eastAsia" w:ascii="宋体" w:hAnsi="宋体" w:eastAsia="宋体" w:cs="宋体"/>
                <w:b/>
                <w:sz w:val="16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6"/>
                <w:szCs w:val="18"/>
              </w:rPr>
              <w:t>专业课</w:t>
            </w:r>
          </w:p>
          <w:p w14:paraId="28A495D0">
            <w:pPr>
              <w:jc w:val="center"/>
              <w:rPr>
                <w:rFonts w:hint="eastAsia" w:ascii="宋体" w:hAnsi="宋体" w:eastAsia="宋体" w:cs="宋体"/>
                <w:sz w:val="16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6"/>
                <w:szCs w:val="18"/>
              </w:rPr>
              <w:t>收费标准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F3DCF">
            <w:pPr>
              <w:jc w:val="center"/>
              <w:rPr>
                <w:rFonts w:hint="eastAsia" w:ascii="宋体" w:hAnsi="宋体" w:eastAsia="宋体" w:cs="宋体"/>
                <w:b/>
                <w:sz w:val="16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6"/>
                <w:szCs w:val="18"/>
              </w:rPr>
              <w:t>公共课</w:t>
            </w:r>
          </w:p>
          <w:p w14:paraId="38B3BC43">
            <w:pPr>
              <w:jc w:val="center"/>
              <w:rPr>
                <w:rFonts w:hint="eastAsia" w:ascii="宋体" w:hAnsi="宋体" w:eastAsia="宋体" w:cs="宋体"/>
                <w:sz w:val="16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6"/>
                <w:szCs w:val="18"/>
              </w:rPr>
              <w:t>收费标准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BAA45">
            <w:pPr>
              <w:jc w:val="center"/>
              <w:rPr>
                <w:rFonts w:hint="eastAsia" w:ascii="宋体" w:hAnsi="宋体" w:eastAsia="宋体" w:cs="宋体"/>
                <w:sz w:val="16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6"/>
                <w:szCs w:val="18"/>
              </w:rPr>
              <w:t>总学分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CF231">
            <w:pPr>
              <w:jc w:val="center"/>
              <w:rPr>
                <w:rFonts w:hint="eastAsia" w:ascii="宋体" w:hAnsi="宋体" w:eastAsia="宋体" w:cs="宋体"/>
                <w:sz w:val="16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6"/>
                <w:szCs w:val="18"/>
              </w:rPr>
              <w:t>批准收费文号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9206B">
            <w:pPr>
              <w:jc w:val="center"/>
              <w:rPr>
                <w:rFonts w:hint="eastAsia" w:ascii="宋体" w:hAnsi="宋体" w:eastAsia="宋体" w:cs="宋体"/>
                <w:sz w:val="16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6"/>
                <w:szCs w:val="18"/>
              </w:rPr>
              <w:t>备注</w:t>
            </w:r>
          </w:p>
        </w:tc>
      </w:tr>
      <w:tr w14:paraId="0C7847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1DB22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4937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机械设计制造及其自动化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2E430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01A8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7E501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2575A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801F3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547B21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3B645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2574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BEFC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B67D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AFF6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0141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7E19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669142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F320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4F691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6D2F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136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C842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15DA6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AEB5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C815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227829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0F16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2D9A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011E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134.11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B5EDA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AD651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DFA60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594E6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0ECE92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5A8B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2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0165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电气工程及其自动化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2A04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BB9F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CB3D4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068E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3CF41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6B6587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7438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D77B8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FC33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E788F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9ED22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551B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BC6B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62B74A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22F7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B9C5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92D7D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133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02F2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75B87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5CFE0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0061A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6142B9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CDC7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EED1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574E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136.41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9023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79487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4BBB5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2246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00BFBD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9B59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80799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机械电子工程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EF00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746B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F1CF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80D7A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3D4CD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5BE165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AF6C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DB06C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CB517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BE93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26DE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6DC2F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773F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0D2654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E2B3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FFC1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67A9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136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0F0E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7688B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CA1C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0036E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13CF4D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BB7CB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28CA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2CC72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134.11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591FF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9E83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F591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36FDA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0EDA5C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95D5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4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81DAD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电子封装技术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F280C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4CA7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CB73B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803B6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254D8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57CAB4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9610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92A0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F6A18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EFB97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60EA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6D573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CAAF3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0367D0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276C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C54E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21E5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136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041A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289F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5B2B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FC23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031F60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7DBE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378BE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F2B5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135.25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922A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9B8F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AE9D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21D1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71DAD3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AFF1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5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7D907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车辆工程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5E78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497F0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6F79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FAE2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925C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172226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FDC84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9B14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448C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202D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0546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8EB9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C5C1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09E3D0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80D18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6059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051F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136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7E9A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F7E6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6385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B2AF5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68E8A7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5B566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AB272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2B6E9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131.9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8D16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A99B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568A8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E335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4EF8D1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CE9BD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6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805B5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智能制造工程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5A34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D2AC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9343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3F9E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桂电函[2021]6号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2D170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3E6990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49808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D9CE9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FE800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4FFF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E772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710B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985B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5405D9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23A5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4CD7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21AA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136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83A02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93AB6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C730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0A2B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512027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AF156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F546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270DD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134.11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4F41D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76F97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98E4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3E7A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02159C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BB49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7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72D0F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通信工程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5D0E3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9C58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C9BD1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772A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8CA4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305945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42BD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673C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DFB4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2635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094D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B492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5E48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74BC14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81B0F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E5E1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00906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EF4F3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2707E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EF8C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545D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4F0D53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58D1E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B0DA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B716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139.11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BF8B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C621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C230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809AE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093728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424A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8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7414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电子信息工程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F0DF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39544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99D5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12C76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8AF8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6BAC1E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ECF70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AA00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641EF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1D51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08D9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FE97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4734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208620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183B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11FBD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1802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12CB6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B132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2598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D341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7A08E3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597EA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A52EE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8A72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139.11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65F7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C17C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2C174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0F92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5C01CF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41DE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9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BB47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电子科学与技术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C0A0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2C08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19B1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6D3A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E42C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6B84D7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72D4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009C4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2D55C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521D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9A86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B24F1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F5279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19FF66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96F7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D3E1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9B4F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4E4D2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64016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F5C5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9C85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646C43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91BA6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EC03A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12DBF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139.11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09BA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3221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6D210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8B57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654A4A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ECC2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10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FDF4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微电子科学与工程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07674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EEFF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5742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12BEE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3250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0F7A13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C8998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B318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78B83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143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A42E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C0B2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F71BB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488CB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0DC677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4727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6455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DC11E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2582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0E17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A470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1DFA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03FC54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5B5E0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F3091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AC59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139.11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87C6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49EAB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63B5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E9A5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4F48C9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14CE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11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49D92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导航工程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C259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B2AC1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80B58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A7CF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197E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255343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ED1F2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1485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17065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2F7CC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37F53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E91A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50B0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59544C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8B89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DB528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B980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A239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C2B1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5F0A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3E1DC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4050F2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97895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27D67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EE88D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139.11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0C0D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D7E6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D0FB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8613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4B5525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A199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318DA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计算机科学与技术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1457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532C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7EA8D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1783D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DF2E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241C8C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9A41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A5653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8ED8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A120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63D99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D34E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48DFC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178F22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CC64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E174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7CF4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F84F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73E2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9F59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38B1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67879C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132A8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83F08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937A3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134.11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AE3E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8532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8B2C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44E3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6C4A59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EB56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F8509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信息安全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60E2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2C477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32BF0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BF69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C4E5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24F0BC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129B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1F1D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1793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94E54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F6CC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4CB2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164B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527AA5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AB30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4DA0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A909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4BC91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5A05F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D783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8C7C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4725BB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C5FF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E0FD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6067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137.58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C50A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6991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169F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3F2F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489A77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B7B2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2E42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软件工程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016BF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6DF33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657B4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1FA25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95361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4384D7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384C9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DBCB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9C4F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5A0E8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4A81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34F6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9D84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6A01BB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46DB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611C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CE5C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136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376D7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FF2B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63C6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72A88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6C635C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4DA3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3331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933AA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134.11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B847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84DA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D9F14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C67A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0925DE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B7EFF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15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6887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信息对抗技术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836B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563D0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100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DA48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AC65B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桂电函[2019]16号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E4AAE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2019-2020级学生</w:t>
            </w:r>
          </w:p>
        </w:tc>
      </w:tr>
      <w:tr w14:paraId="4F0C0A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011B3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2B05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813A4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DC3C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6B34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FD2E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57E1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1B40DB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EDF18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4C8F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智能科学与技术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AB0B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D83E6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A27D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D4F5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8E53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108DC1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CB1D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DE79F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7F02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EF4A9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07051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48238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23932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3055F5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30AE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3344A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30A7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74B1B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DB9C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6C6D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F6F9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241A5E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827E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A6E40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487F7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134.11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5F70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D889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63B9E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112F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250EC6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5AB4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ED6B4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物联网工程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E6E3F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D81BA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B7D46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ECEA9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8151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576ED5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C809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ADEB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E380E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136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3CEA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03775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8104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F856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5D3717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72E2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37FD1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F69A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133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74E07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E5A8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11531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3A35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14534A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87B3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A54D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481AC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134.11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A414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6589C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649E2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EE78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2A6F11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956F0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18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5CF7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网络空间安全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BC94A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2DEE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83606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ACDC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F15B3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4FE2FF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ACAB5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01226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4942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FCB9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8036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1248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14B16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3D8A01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C8066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BB8A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80EF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136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A544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C9F4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6475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5FCE9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57278B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7211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7983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F218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134.11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1550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3D8C9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C9A6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480B7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35F4A9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AD2C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19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F5B8C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产品设计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EDC17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370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8152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BEDDE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7861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80F9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3886DF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65A01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CA572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CDF6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372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3162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03CCD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831C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4ACE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08A3A2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9ECAA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2F329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073B1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369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F83F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64A0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110F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9485D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43C4B2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83DB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BCD5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A56C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373.92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D8EED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FA605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EA7A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370D0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283201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EC18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20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58259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视觉传达设计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59C1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370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2D52A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1308F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823C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DD0A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6F91BC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01C2F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10AD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8EC56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372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B4BD3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DE39F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4DD0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147E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0D84C8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AFFD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4903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A265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369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CBDCD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3A94C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DADF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85AF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5D7931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F488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F908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6700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373.92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CFBF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11031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13C2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399C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6D106B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6A217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21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11ED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环境设计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1D02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370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EDAF6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26272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FFF88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4641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17860F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9D1A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DEDE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8712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372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AF97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342C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4A33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872B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4A938B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A544E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684E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F5A9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369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7110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FA98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5863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931FB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582AD8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467F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8367D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03BC4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373.92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CA6C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A2ED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E671F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F848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60524E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27730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22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E9B9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服装与服饰设计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5D22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370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1286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2A33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BF94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1666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4D7F4A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35DD2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1ECE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C76A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372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6FF7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8478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71F3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C71B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02989B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48BDD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A0DF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8444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369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B9D4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32AC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BA03B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6903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718C06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F628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F5A8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673A7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373.92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F25A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06AD1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017EF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A07F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6BEF5E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84FB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23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6CCF7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动画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5A072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370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B9DC9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D5966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C4D8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8D33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111367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D626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D9B6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5E3D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372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B16BD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2FB7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8525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ADFD6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218F96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1881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1713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E88F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369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4460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E1F9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F0D76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3C4D4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7F8E43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8E95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A163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A31C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373.92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BB87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4AA22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55E31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F5A8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24059F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780F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24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38A46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数字媒体技术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4EADB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531E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1395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5866C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50E2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4680C2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2879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1477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01FF3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1C769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6E80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F15A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1885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671B03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A2B7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6C525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A1BC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8AB3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BB27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4FC2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8999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42E18B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51E0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76D10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F06F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136.38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7FC3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F47A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168.5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1C67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F4695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04E8F9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BE5D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25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391D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表演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1CDA6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370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A243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9B2F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6F30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桂电函[2021]6号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E5AA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09D5C0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6DAE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F8902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D4A7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372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5FD3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175C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BDEF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547F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46450A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1BF8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D0F8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1501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369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E9E8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4253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7F09E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1A4C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6BED65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DA52C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AC1A4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143BB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373.92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A33E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B8B5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D87AB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7163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6616DA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F686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26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7E11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会计学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1C7EA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6F47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488FB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2A74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A396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0BC6F0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4B79A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F8819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ACA3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D157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1DD0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E7BB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6D33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52B126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160D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D6AC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71E04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27A4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4F5F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3292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1B78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22AC23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9CF0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43E0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E479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146.42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88F2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F56F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EF5D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9168D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4C7DD7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82F0D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27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B6A6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市场营销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3E3A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37B1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2F27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F5280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AFB5A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645E67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140E6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7BD6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9C06D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6C8C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C9964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0EE5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94061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5C1294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8ED9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AADDB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B9950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5DE18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5781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FB26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5234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163037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1945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D2AC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1BCC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146.42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2425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409A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7C787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C9E40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748C8F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D6F9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28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C1FA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工业工程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6546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FEEA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778D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C3DC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8A0E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6D072B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2352E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B2A3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A3336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0831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82CB8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D964E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FC9D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3A5ECA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06793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0805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EDE4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414F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B9EF4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9087E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41E1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5F29A8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78D88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EAA08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F9A93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146.42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D35F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53C1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A7C32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E53C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510219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41A7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29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0992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信息管理与信息系统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2527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BEC3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A659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1BD1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C27E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5ACDE5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C75FE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7A83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FB67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73CC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EC4C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461E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3BCB1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3260ED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378B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B029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2D80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F193F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1EB3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F00E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309DC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40551C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9C294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E264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428B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146.42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F9B0F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D8BEA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CBCF9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5510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117072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1997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30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94D9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电子商务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7192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F517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7EA3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9404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2D36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128DD2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22A2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0A31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022AB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74307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AB98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5D63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E3FB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62C43B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787C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1437C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3E8F4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D8C64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D10F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4D5B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7B490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0F4147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2A48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B128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255C1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146.42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1ABA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633F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610D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AE8DD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55D244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955D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31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2366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财务管理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C4C2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2A869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B5F7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217B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E9882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5C7930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5D256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8D66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71DD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FA5C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17B24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598B5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B239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26AAF8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3" w:hRule="atLeast"/>
        </w:trPr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F0531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63B83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3B28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020D0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CC59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59E6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8E064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0F49A7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7B04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44FB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E97C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146.42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595E5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4D242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B257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70B88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6243DD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2021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32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9E22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人力资源管理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4D685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693E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05BB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760C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D95E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32D2DC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209B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05D9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02191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450F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6BE60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28FA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6F63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7F889C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EAD5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C7C7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7E5C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F69D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4D05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DDA2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4B2BB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49C029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3840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BD30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29C9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146.42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0DA1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2106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FE11B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7645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1F14D5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C8EE5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33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1E7FF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金融工程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5E7A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296E1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9109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021D0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9A8A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507778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5FCE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912E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CD445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269B5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053C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6F4D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5D411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6DC3F8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0D18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2898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107E7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3E48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46F1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D97E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63EC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760C50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93DA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39CD6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942D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143.78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F0AC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7704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4D3A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0651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62178D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2D18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34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4B6D8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数字经济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3E50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101E9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02D0E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CDEFB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016B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18D9E8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F8CC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FDEF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4845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ECE2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971E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30EC1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C839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1E39E0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B33E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AFB2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9737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5E42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E5AD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755D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CAEE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07DF8E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70769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5A8B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DAF0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143.78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10378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023C3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24D1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79D1D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2A3268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491A4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35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4F84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英语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F72F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7ECB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F9B5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59B9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B220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3D3BEE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2719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BA9B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63D1F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005A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2CC5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F9674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7CC6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376DD0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E473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9006D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86F8A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FD717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9EDB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0000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CBC6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795903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AFA2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3923D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92BB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128.49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5907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EE5AC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FC52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67EB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7CE8C2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DF8F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36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0063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日语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02CF8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CA71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B3F9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F008E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D6DC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205B38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6D1C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A6E5B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F715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788D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E422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5A39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CB521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17BE90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24CA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B9C6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22452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011E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2A85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D7ED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017A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7BF7F2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F5C2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E6F6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B4E4B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128.49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97E0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9C89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7B39B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A2DC3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506287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B02A4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37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E913C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汉语国际教育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D94B5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CFB5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A672E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F0C3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5888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67EF26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06E0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E23F0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0269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127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03AC2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2BD7E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58ED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3025E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1EEC77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751D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799A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FD16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70A9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EC41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05BB8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B02E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200B7D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B90D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B4AB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AC94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128.64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C91F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5DE4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A62CD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EB71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1AA963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4B87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38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D90F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信息与计算科学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F54E9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B051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B7DE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02B23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90A3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529DEB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46BD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C6B3F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CBB5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622A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FD4E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79098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CCA4E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7DA37A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06EE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21EA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3D77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28FC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4C7D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E38D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8785E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59986C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F121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BF4D3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7328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136.41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EB80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75A28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4E3F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05AF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4C21C7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82804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39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581B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应用统计学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DC9C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D9155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EDD2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7867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A9EE7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251E97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75A89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C960B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FCDEE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2156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3CC2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79294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34AC5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4C30E1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0C32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2E3BE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043B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137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7F8B7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17529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E181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8374A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0C6F9D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B3ED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BEEF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5B66B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135.25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A984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C57D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C573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97B9B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03D01A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8EB00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40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0489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数学与应用数学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DF11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57AA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8E46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73CA4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353D5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7ACC39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9F07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9395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6B1E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CC63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A61D6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CE00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4A9C7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482B48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2062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CC72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20ED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F3F05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37E4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D4417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0B37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753CA4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76BB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07A39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2F3A1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136.41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7338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E8B3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97A6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220E5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0FFD2E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068C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41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21F7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测控技术与仪器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1A7B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DAFE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15379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FF10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565B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589AF8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9D91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ADF27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978A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FA82D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44B5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2DB4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94D2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000314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4356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6859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4C5DF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619B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FA10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158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9869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21E5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53CB8C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3574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90644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3EEF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145.09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9B794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68C05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9416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FDB0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02F88E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6238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42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0A80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自动化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6B39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9D3B2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9C4E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906A3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D06C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19D880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A90F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5978D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79F76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546FA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EE7F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7008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995E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0EADFC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2229A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45DB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2296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0B0D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83BAC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158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CE3F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08CF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2E594E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D1A1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3EC53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874D8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143.78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F090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7519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9EEA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C67C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4C5237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A3FF4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43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BAE6A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光电信息科学与工程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C797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E1F1A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18A1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7A09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E33E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7A54D0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57BE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B183A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8DCA7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151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9510D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8DAD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155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227DF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85D6E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62922C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95C3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D6F1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8E78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147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E7E0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7A79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158.5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D5C2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8E1B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175110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CC324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A694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412C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143.13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25CD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2C36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162.5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E421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7D28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3A3947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F1D3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44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C192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智能感知工程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E6416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18E2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574D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C3FC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桂电函[2021]6号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B094E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4BE37F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15609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52EB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D207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8B99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EB50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090E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D23D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349160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A7BB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8935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4ADA4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400F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63C94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158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8B1E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41E9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152753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0970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E540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7AFB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145.09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F27F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773FA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75EEB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3A45B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03C399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5C197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45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4AC2E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智能装备与系统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C081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1D3A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19BF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640B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桂电函[2021]6号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2ED42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36FB97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569F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19DD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D195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5514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886C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26FE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05F6F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6720C9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98D1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2D7C3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38858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E491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4119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158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EDAE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4A4BC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0CF268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A2E3C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5C134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D42C3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143.78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3A2F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0B92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91E80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744B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265F23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3F9F7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46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F7F3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法学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6C7E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88E5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9D05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31D4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F8896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64E88A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4FCA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CAD2B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C241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19A9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11530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158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27F49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C615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1E0C26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1D1C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1E9C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117DC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127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05044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B4ED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2971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853E8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2B0CA8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8770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6D480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8AEB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125.35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E256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7DD9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46AB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0FBB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385A53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8303E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47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3E86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知识产权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272A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0FAF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050C9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C561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B7BEA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163EB0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6F702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F076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6AFB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9A7C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A1C4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158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7340B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ADC3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257F3A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A1A7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8629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59E90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127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4708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6EFA7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7A3A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C354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1BC145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1CA4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1BD4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139C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125.35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3303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BA96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AE69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E6E0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5336ED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4F8B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48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E112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材料科学与工程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4496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E8DD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135C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7A72F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38BF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48E9D5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31BA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1373A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0CF81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75628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9ED0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6999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CECD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783952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8B65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35674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29DFC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A17C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CCF5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1BF92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A1D8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55BDC0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1951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DC47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2172B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0FB1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07636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723B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B85AB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78D55D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DA015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49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B9DB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材料成型及控制工程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8596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A009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4CB60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157FF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E04F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22F0F6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A79ED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44CB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EF64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161C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DE9C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A1AE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2EB9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677E7D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D340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1630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5DCB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2D9AF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8C09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FE5D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7598C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7F24EB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E175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9C67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A0C3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CF7E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37F1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2A03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555B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4CCA36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BE9D6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50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CE302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高分子材料与工程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7BA7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EA3C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3133C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A12D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3FA1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66DA00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03499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3718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CC97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EA868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A9DC1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6B7E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CDCC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641C9D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8D6C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6865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8315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A39F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CBDA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B88F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A6B9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59857D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1D23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DFB1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172A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108F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742A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745C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82EA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50D572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4A206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51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3B71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新能源材料与器件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30F9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3460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54E9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165.5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CC75E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9700C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0EBD1B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F92D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F4B3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6F34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A863D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5FBD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302E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AF60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015B80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CA39B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8619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7DE92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559EF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EC42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7EFD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D96D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3D138D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1082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1C16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109A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4F1E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9A659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AAA48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E502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7EC143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49A7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52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662D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环境工程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FE8C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6524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C85C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F5E16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A579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4DA7BE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3CF0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B39E0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3478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134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F2EF7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85669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EC93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77AC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702E47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CA2C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EFCC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85625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137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DEBA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813E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31AB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AAA3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62568D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4A45F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8159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DDD6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139.38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486A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DCB8D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165.5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C8FF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124E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06CF61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BC9EA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53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A418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生物医学工程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3950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32D8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3223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5FC7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5F6B4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761F40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879A4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7E0C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F7AD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144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6F47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80DB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E1261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36F8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176CEA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8001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1AD7F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E81FA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CDD66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5ACD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E794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6DD3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269A99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6160D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D6AE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1E02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F17B9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4F30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3B43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D819A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226C5A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E51D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54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C967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交通工程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640C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136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7816C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7AF5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D87A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81C0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2D091A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3669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BA558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3E10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3799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72F26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8135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4FE25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4468E2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73B7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276C5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ECAF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136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4812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EDD86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22EE1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84869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524FB3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8EC6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ADF2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817F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134.11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CDEE2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5785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F7A94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B14C6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643687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859A2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55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CDB8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建筑环境与能源应用工程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30B1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3C38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8C787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5B2B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7F414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31CB43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6547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7B55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E3CD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133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8262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EAF6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91440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1A287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0363E2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4A761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F8213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A9DE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D545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1025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D8234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4DB7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0C62E9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EDAA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100A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1CA1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134.11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DBC9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A250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BE67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C59E6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6996B7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DC7D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56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6E203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土木工程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8DE4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F94D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B7CCD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E25E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A9A0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5632FC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E3188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53408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630B1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133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3B39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CA42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598D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2F35D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6E2374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7E12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7AE6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CA0A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136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618E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8569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2A80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A14A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2C9625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A8E2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8DD6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A81B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136.41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CDC9D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E1325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7133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CABB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534051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6100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57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A8D0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建筑电气与智能化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CCF57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237A3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3E1E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A8ED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127C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26D288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CEFC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EBFC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7B47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BE0EA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5846E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1EDF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450E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10FA10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BC2B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6A18A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8422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A8BF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D7B3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963AC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4F91E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1B4C80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7281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58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D688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机器人工程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1E61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19C8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4D73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3EF7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B1964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509A4E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A014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5D9C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FE01D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167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E8CD7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F74B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6931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AA7C8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1FB03E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AAB1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A8F2F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B68A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3E16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635DE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8504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72C3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6D9E2D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F77D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F57E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272E6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164.53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EB8B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4C10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44E1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BDAE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3B0B82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DB633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59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D3BC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数据科学与大数据技术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61334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E844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4DAD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5F15A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1810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4303B9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FA369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C48F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A1E3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167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8A79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BAFE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F286C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E2DD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23BDB5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6E9F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8A12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FB86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7323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F4C9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9E30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3749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54774F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93B8E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3C22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3415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164.53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289C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471C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4D6E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286F9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5A76F9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6D01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60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84770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人工智能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9EE8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9981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AD1A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83E97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桂电函[2021]7号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9AB7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15EF3F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D034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DDBC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503D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167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A0CB6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6732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8ED9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5011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57F817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12ACA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E0FEE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92743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3EE6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9A67D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15F4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C21A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6352FD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687D1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629F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E559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164.53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88C0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D428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D439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3D2D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3A8C60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C929CC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61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A58984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数字媒体艺术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DC1F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316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E31B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80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68896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7FE1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桂电函[2018]12号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3D178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从2019年秋季新生入学起执行</w:t>
            </w:r>
          </w:p>
        </w:tc>
      </w:tr>
      <w:tr w14:paraId="335464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091A01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321EF3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7260F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368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4FE2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1A745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60A94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桂电函[2022]4号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4336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从2022年秋季新生入学起执行</w:t>
            </w:r>
          </w:p>
        </w:tc>
      </w:tr>
      <w:tr w14:paraId="77302C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4DDC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9D7E7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3BD2E7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373.92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C826A7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09840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5D1B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桂电函〔2026〕22号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9B38E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从2026年秋季新生入学起执行</w:t>
            </w:r>
          </w:p>
        </w:tc>
      </w:tr>
      <w:tr w14:paraId="668504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E3BB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62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0AB9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工艺美术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37BB1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316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57131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80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F348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173.5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D15E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桂电函[2018]12号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13A8F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从2019年秋季新生入学起执行</w:t>
            </w:r>
          </w:p>
        </w:tc>
      </w:tr>
      <w:tr w14:paraId="493932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BC6D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0416B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A5F4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368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887D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D4FC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434E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桂电函[2022]4号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DF99F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从2022年秋季新生入学起执行</w:t>
            </w:r>
          </w:p>
        </w:tc>
      </w:tr>
      <w:tr w14:paraId="753F9C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6D10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63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41A1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公共艺术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9C0F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317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1B2A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80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040B6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3B37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桂价费函[2018]210号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9C57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从2018年秋季新生入学起执行</w:t>
            </w:r>
          </w:p>
        </w:tc>
      </w:tr>
      <w:tr w14:paraId="58CC41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BDEDA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9BDA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535E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368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F216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7A93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89F7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桂电函[2022]4号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5666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从2022年秋季新生入学起执行</w:t>
            </w:r>
          </w:p>
        </w:tc>
      </w:tr>
      <w:tr w14:paraId="5AC39C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E20ECA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64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00C014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大数据管理与应用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EA483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126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F8B1C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D255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D64A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桂电函[2021]16号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E7903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从2021年秋季新生入学起执行</w:t>
            </w:r>
          </w:p>
        </w:tc>
      </w:tr>
      <w:tr w14:paraId="2FC3B4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EC76C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D184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051AE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135.25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160B3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381AA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169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599A9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桂电函〔2026〕22号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91D70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从2026年秋季新生入学起执行</w:t>
            </w:r>
          </w:p>
        </w:tc>
      </w:tr>
      <w:tr w14:paraId="54A543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E5A8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65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55283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光电信息材料与器件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1927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2452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8C0DD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157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FB66C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18FE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16E7C7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C07A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E47A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4F82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E76F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7ED3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158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EC18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ABCE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22D62D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AFAB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8A25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B2B4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146.42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F3D3F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E09A4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184A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04710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0CD28A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EFF87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66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4F34F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国际经贸规则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08E3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E486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041FE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158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3B76C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桂电报[2023]104号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E081D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从2023年秋季新生入学起执行</w:t>
            </w:r>
          </w:p>
        </w:tc>
      </w:tr>
      <w:tr w14:paraId="447E44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415F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1255D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0DEC6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127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36623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8F8F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6330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9A0A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36EEB2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50CE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9BA2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DD347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125.35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32CD3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389C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0F8D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C6FE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129046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6E73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67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C1C8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密码科学与技术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B7A61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8B09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45392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8C617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桂电函[2025]1号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BD24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从2024年秋季新生入学起执行</w:t>
            </w:r>
          </w:p>
        </w:tc>
      </w:tr>
      <w:tr w14:paraId="414FC3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335B4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DB0BD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D03B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138.78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354A6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1909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E0718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桂电函〔2026〕21号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4E43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0AACB9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BE7EE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68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DBE7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智能视觉工程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0B7D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B22FD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2274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158.5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2266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函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〔2025〕83号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F6B20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50409E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8C4B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69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E208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智慧交通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43A1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136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1EB3B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38C3F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2942D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桂电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函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〔2025〕83号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73D1D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052EE6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7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CE75E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70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24BDB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智能车辆工程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ECDDE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135.25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98537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A127D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169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22B7F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桂电函〔2026〕20号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104AB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从2026年秋季新生入学起执行</w:t>
            </w:r>
          </w:p>
        </w:tc>
      </w:tr>
      <w:tr w14:paraId="165387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60B88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71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8B5F64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工业设计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9EA6D7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136.41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2986B3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DDFAF6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168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7BAA3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桂电函〔2026〕22号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28745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从2026年秋季新生入学起执行</w:t>
            </w:r>
          </w:p>
        </w:tc>
      </w:tr>
      <w:tr w14:paraId="01C6F1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D436BE7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72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DC25E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智能网联汽车（微专业）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4F059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131.9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4F678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DBFCD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1C8520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1FE3B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6C116E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586BC7B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73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77A36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微电子智制造工程（微专业）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8FDEA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135.25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45F7D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69DD4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900FB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B4160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13C621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FC0CE50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74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0E263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集成电路制造（微专业）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7F2CF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139.11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5A2B9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5F43D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9E24B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20CA1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780E19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7455574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75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95755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专用集成电路设计（微专业）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8E7FF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139.11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DE1AA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E760C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CEFB0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150DD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1438D5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7CF46CD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76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1186D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智能感知与通信（微专业）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1FC66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139.11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E8EC2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2DE16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07828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DC1D8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7B5F0A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CC08A73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77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92386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智能物联网（微专业）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7429A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134.11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BE518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BCC70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2B509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0A042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78534D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46F2AA4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78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72236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工业软件（微专业）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C54BF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134.11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2C162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9B1A6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03A73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F006A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208353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B2B796E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79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0D255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形象设计（微专业）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83AF0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373.92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5F65C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1E33E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AB3E1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B42F9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3FD406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901EE90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80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4A05E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元宇宙与虚拟现实（微专业）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8E396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136.38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F6475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C21F4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168.5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2C679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7AD36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1660E7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FF00207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81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20DA8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数字化人力资源管理（微专业）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CDCA1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146.42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91641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49ED8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65B54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EA761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120C69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A2DAE2D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82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DFB0F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数字营销（微专业）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C7185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146.42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010E5B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9A6B3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16CF8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5EA56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0A9F2C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4FA3ED4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83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46BD9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短视频与直播运营（微专业）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8C442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146.42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6793F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87A06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FE411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43C73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3C36A3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2C20B3A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84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2ECA7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智能财务管理（微专业）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4F3FA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146.42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2487E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9D306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36876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64AD4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1A72DD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4C300EE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85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7F80C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智能会计（微专业）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C54B3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146.42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C8BC9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CF3532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3692B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54DDD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4DDDF3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F906DA6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86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EC1E39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国际治理（微专业）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CB62F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128.49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E8791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FC797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617C5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CAA49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22B221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E2800DB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87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B44753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英泰双语与全球胜任力（微专业）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F225A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128.49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BAFC91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A368E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4332A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A25A5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213B84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E909CB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88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19901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锂电池（微专业）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B9F620">
            <w:pPr>
              <w:jc w:val="center"/>
              <w:rPr>
                <w:rFonts w:hint="eastAsia" w:ascii="宋体" w:hAnsi="宋体" w:eastAsia="宋体" w:cs="宋体"/>
                <w:sz w:val="15"/>
                <w:szCs w:val="22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140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B2E55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D6756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165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95ED9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3F3395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6C4EBD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C6AA5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89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FDE04F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AIGC（微专业）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6C5AE0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sz w:val="15"/>
              </w:rPr>
              <w:t>164.53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ACA03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336A54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148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29F32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48DC47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  <w:tr w14:paraId="6E6E3E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F7270">
            <w:pPr>
              <w:jc w:val="center"/>
              <w:rPr>
                <w:rFonts w:hint="default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90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F2DD7D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量子信息与量子计算（微专业）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421E6A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ascii="宋体" w:hAnsi="宋体" w:eastAsia="宋体" w:cs="宋体"/>
                <w:sz w:val="15"/>
              </w:rPr>
              <w:t>134.11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88F9EC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D9B6D6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170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1BBFEE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桂价费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〔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sz w:val="15"/>
                <w:szCs w:val="16"/>
              </w:rPr>
              <w:t>〕</w:t>
            </w:r>
            <w:r>
              <w:rPr>
                <w:rFonts w:hint="eastAsia" w:ascii="宋体" w:hAnsi="宋体" w:eastAsia="宋体" w:cs="宋体"/>
                <w:sz w:val="15"/>
                <w:szCs w:val="16"/>
                <w:lang w:val="en-US" w:eastAsia="zh-CN"/>
              </w:rPr>
              <w:t>61号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7E8F88">
            <w:pPr>
              <w:jc w:val="center"/>
              <w:rPr>
                <w:rFonts w:hint="eastAsia" w:ascii="宋体" w:hAnsi="宋体" w:eastAsia="宋体" w:cs="宋体"/>
                <w:sz w:val="15"/>
                <w:szCs w:val="16"/>
              </w:rPr>
            </w:pPr>
            <w:r>
              <w:rPr>
                <w:rFonts w:hint="eastAsia" w:ascii="宋体" w:hAnsi="宋体" w:eastAsia="宋体" w:cs="宋体"/>
                <w:sz w:val="15"/>
                <w:szCs w:val="16"/>
              </w:rPr>
              <w:t>从2025年秋季新生入学起执行</w:t>
            </w:r>
          </w:p>
        </w:tc>
      </w:tr>
    </w:tbl>
    <w:p w14:paraId="1BE0E14D">
      <w:pPr>
        <w:rPr>
          <w:rFonts w:hint="eastAsia" w:eastAsia="黑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22693"/>
    <w:rsid w:val="33EC2558"/>
    <w:rsid w:val="3F7254E5"/>
    <w:rsid w:val="4392315E"/>
    <w:rsid w:val="48AB1D0E"/>
    <w:rsid w:val="4F07472B"/>
    <w:rsid w:val="51273B6A"/>
    <w:rsid w:val="79487F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5259</Words>
  <Characters>8977</Characters>
  <TotalTime>1</TotalTime>
  <ScaleCrop>false</ScaleCrop>
  <LinksUpToDate>false</LinksUpToDate>
  <CharactersWithSpaces>8977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2026-09-23T14:33:00Z</dcterms:created>
  <dc:creator>guetc01</dc:creator>
  <cp:lastModifiedBy>龙璇LLxxx</cp:lastModifiedBy>
  <dcterms:modified xsi:type="dcterms:W3CDTF">2026-09-29T08:52:07Z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05407A951315491682A5E797A5334696_13</vt:lpwstr>
  </property>
  <property fmtid="{D5CDD505-2E9C-101B-9397-08002B2CF9AE}" pid="4" name="KSOTemplateDocerSaveRecord">
    <vt:lpwstr>eyJoZGlkIjoiMzBjOTk2ZTM2Y2I3NjlhMjJkNTBkZTExY2VjNzQ2M2QiLCJ1c2VySWQiOiIyMDE2MTI0OTgifQ==</vt:lpwstr>
  </property>
</Properties>
</file>