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widowControl/>
        <w:spacing w:line="586" w:lineRule="exact"/>
        <w:jc w:val="left"/>
        <w:rPr>
          <w:rFonts w:hint="eastAsia" w:ascii="仿宋_GB2312" w:hAnsi="Times New Roman" w:eastAsia="仿宋_GB2312" w:cs="Times New Roman"/>
          <w:bCs/>
          <w:kern w:val="0"/>
          <w:sz w:val="32"/>
          <w:szCs w:val="32"/>
        </w:rPr>
      </w:pPr>
      <w:r>
        <w:rPr>
          <w:rFonts w:hint="eastAsia" w:ascii="仿宋_GB2312" w:hAnsi="Times New Roman" w:eastAsia="仿宋_GB2312" w:cs="Times New Roman"/>
          <w:bCs/>
          <w:kern w:val="0"/>
          <w:sz w:val="32"/>
          <w:szCs w:val="32"/>
        </w:rPr>
        <w:t>附件</w:t>
      </w:r>
      <w:r>
        <w:rPr>
          <w:rFonts w:hint="eastAsia" w:ascii="仿宋_GB2312" w:hAnsi="Times New Roman" w:eastAsia="仿宋_GB2312" w:cs="Times New Roman"/>
          <w:bCs/>
          <w:kern w:val="0"/>
          <w:sz w:val="32"/>
          <w:szCs w:val="32"/>
          <w:lang w:val="en-US" w:eastAsia="zh-CN"/>
        </w:rPr>
        <w:t>2</w:t>
      </w:r>
      <w:r>
        <w:rPr>
          <w:rFonts w:hint="eastAsia" w:ascii="仿宋_GB2312" w:hAnsi="Times New Roman" w:eastAsia="仿宋_GB2312" w:cs="Times New Roman"/>
          <w:bCs/>
          <w:kern w:val="0"/>
          <w:sz w:val="32"/>
          <w:szCs w:val="32"/>
        </w:rPr>
        <w:t>：</w:t>
      </w:r>
    </w:p>
    <w:p>
      <w:pPr>
        <w:pStyle w:val="2"/>
        <w:widowControl/>
        <w:spacing w:line="586" w:lineRule="exact"/>
        <w:jc w:val="center"/>
        <w:rPr>
          <w:rFonts w:hint="eastAsia" w:ascii="Times New Roman" w:hAnsi="Times New Roman" w:eastAsia="方正小标宋简体" w:cs="Times New Roman"/>
          <w:bCs/>
          <w:kern w:val="0"/>
          <w:sz w:val="44"/>
          <w:szCs w:val="44"/>
        </w:rPr>
      </w:pPr>
      <w:r>
        <w:rPr>
          <w:rFonts w:hint="eastAsia" w:ascii="Times New Roman" w:hAnsi="Times New Roman" w:eastAsia="方正小标宋简体" w:cs="Times New Roman"/>
          <w:bCs/>
          <w:kern w:val="0"/>
          <w:sz w:val="44"/>
          <w:szCs w:val="44"/>
        </w:rPr>
        <w:t>首届“桂电杯”课外学术科技作品竞赛</w:t>
      </w:r>
      <w:r>
        <w:rPr>
          <w:rFonts w:hint="eastAsia" w:ascii="Times New Roman" w:hAnsi="Times New Roman" w:eastAsia="方正小标宋简体" w:cs="Times New Roman"/>
          <w:bCs/>
          <w:kern w:val="0"/>
          <w:sz w:val="44"/>
          <w:szCs w:val="44"/>
          <w:lang w:eastAsia="zh-CN"/>
        </w:rPr>
        <w:t>“</w:t>
      </w:r>
      <w:r>
        <w:rPr>
          <w:rFonts w:hint="eastAsia" w:ascii="Times New Roman" w:hAnsi="Times New Roman" w:eastAsia="方正小标宋简体" w:cs="Times New Roman"/>
          <w:bCs/>
          <w:kern w:val="0"/>
          <w:sz w:val="44"/>
          <w:szCs w:val="44"/>
        </w:rPr>
        <w:t>黑科技</w:t>
      </w:r>
      <w:r>
        <w:rPr>
          <w:rFonts w:hint="eastAsia" w:ascii="Times New Roman" w:hAnsi="Times New Roman" w:eastAsia="方正小标宋简体" w:cs="Times New Roman"/>
          <w:bCs/>
          <w:kern w:val="0"/>
          <w:sz w:val="44"/>
          <w:szCs w:val="44"/>
          <w:lang w:eastAsia="zh-CN"/>
        </w:rPr>
        <w:t>”</w:t>
      </w:r>
      <w:r>
        <w:rPr>
          <w:rFonts w:hint="eastAsia" w:ascii="Times New Roman" w:hAnsi="Times New Roman" w:eastAsia="方正小标宋简体" w:cs="Times New Roman"/>
          <w:bCs/>
          <w:kern w:val="0"/>
          <w:sz w:val="44"/>
          <w:szCs w:val="44"/>
        </w:rPr>
        <w:t>专项赛获奖名单</w:t>
      </w:r>
    </w:p>
    <w:tbl>
      <w:tblPr>
        <w:tblStyle w:val="3"/>
        <w:tblpPr w:leftFromText="180" w:rightFromText="180" w:vertAnchor="text" w:horzAnchor="page" w:tblpX="1656" w:tblpY="1201"/>
        <w:tblOverlap w:val="never"/>
        <w:tblW w:w="0" w:type="auto"/>
        <w:tblInd w:w="0" w:type="dxa"/>
        <w:tblLayout w:type="autofit"/>
        <w:tblCellMar>
          <w:top w:w="0" w:type="dxa"/>
          <w:left w:w="0" w:type="dxa"/>
          <w:bottom w:w="0" w:type="dxa"/>
          <w:right w:w="0" w:type="dxa"/>
        </w:tblCellMar>
      </w:tblPr>
      <w:tblGrid>
        <w:gridCol w:w="827"/>
        <w:gridCol w:w="3427"/>
        <w:gridCol w:w="1427"/>
        <w:gridCol w:w="4600"/>
        <w:gridCol w:w="2040"/>
        <w:gridCol w:w="1451"/>
      </w:tblGrid>
      <w:tr>
        <w:tblPrEx>
          <w:tblCellMar>
            <w:top w:w="0" w:type="dxa"/>
            <w:left w:w="0" w:type="dxa"/>
            <w:bottom w:w="0" w:type="dxa"/>
            <w:right w:w="0" w:type="dxa"/>
          </w:tblCellMar>
        </w:tblPrEx>
        <w:trPr>
          <w:trHeight w:val="90" w:hRule="atLeast"/>
        </w:trPr>
        <w:tc>
          <w:tcPr>
            <w:tcW w:w="827"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pPr>
              <w:widowControl/>
              <w:spacing w:line="0" w:lineRule="atLeast"/>
              <w:jc w:val="center"/>
              <w:rPr>
                <w:rFonts w:hint="eastAsia" w:ascii="仿宋_GB2312" w:hAnsi="微软雅黑" w:eastAsia="仿宋_GB2312" w:cs="宋体"/>
                <w:b/>
                <w:bCs/>
                <w:color w:val="000000"/>
                <w:kern w:val="0"/>
                <w:szCs w:val="21"/>
              </w:rPr>
            </w:pPr>
            <w:r>
              <w:rPr>
                <w:rFonts w:hint="eastAsia" w:ascii="仿宋_GB2312" w:hAnsi="微软雅黑" w:eastAsia="仿宋_GB2312" w:cs="宋体"/>
                <w:b/>
                <w:bCs/>
                <w:color w:val="000000"/>
                <w:kern w:val="0"/>
                <w:szCs w:val="21"/>
              </w:rPr>
              <w:t>序号</w:t>
            </w:r>
          </w:p>
        </w:tc>
        <w:tc>
          <w:tcPr>
            <w:tcW w:w="3427"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pPr>
              <w:widowControl/>
              <w:spacing w:line="0" w:lineRule="atLeast"/>
              <w:jc w:val="center"/>
              <w:rPr>
                <w:rFonts w:hint="eastAsia" w:ascii="仿宋_GB2312" w:hAnsi="微软雅黑" w:eastAsia="仿宋_GB2312" w:cs="宋体"/>
                <w:b/>
                <w:bCs/>
                <w:color w:val="000000"/>
                <w:kern w:val="0"/>
                <w:szCs w:val="21"/>
              </w:rPr>
            </w:pPr>
            <w:r>
              <w:rPr>
                <w:rFonts w:hint="eastAsia" w:ascii="仿宋_GB2312" w:hAnsi="微软雅黑" w:eastAsia="仿宋_GB2312" w:cs="宋体"/>
                <w:b/>
                <w:bCs/>
                <w:color w:val="000000"/>
                <w:kern w:val="0"/>
                <w:szCs w:val="21"/>
              </w:rPr>
              <w:t>作品名称</w:t>
            </w:r>
          </w:p>
        </w:tc>
        <w:tc>
          <w:tcPr>
            <w:tcW w:w="1427"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pPr>
              <w:widowControl/>
              <w:spacing w:line="0" w:lineRule="atLeast"/>
              <w:jc w:val="center"/>
              <w:rPr>
                <w:rFonts w:hint="eastAsia" w:ascii="仿宋_GB2312" w:hAnsi="微软雅黑" w:eastAsia="仿宋_GB2312" w:cs="宋体"/>
                <w:b/>
                <w:bCs/>
                <w:color w:val="000000"/>
                <w:kern w:val="0"/>
                <w:szCs w:val="21"/>
              </w:rPr>
            </w:pPr>
            <w:r>
              <w:rPr>
                <w:rFonts w:hint="eastAsia" w:ascii="仿宋_GB2312" w:hAnsi="微软雅黑" w:eastAsia="仿宋_GB2312" w:cs="宋体"/>
                <w:b/>
                <w:bCs/>
                <w:color w:val="000000"/>
                <w:kern w:val="0"/>
                <w:szCs w:val="21"/>
              </w:rPr>
              <w:t>团队负责人</w:t>
            </w:r>
          </w:p>
        </w:tc>
        <w:tc>
          <w:tcPr>
            <w:tcW w:w="4600"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pPr>
              <w:widowControl/>
              <w:spacing w:line="0" w:lineRule="atLeast"/>
              <w:jc w:val="center"/>
              <w:rPr>
                <w:rFonts w:hint="eastAsia" w:ascii="仿宋_GB2312" w:hAnsi="微软雅黑" w:eastAsia="仿宋_GB2312" w:cs="宋体"/>
                <w:b/>
                <w:bCs/>
                <w:color w:val="000000"/>
                <w:kern w:val="0"/>
                <w:szCs w:val="21"/>
              </w:rPr>
            </w:pPr>
            <w:r>
              <w:rPr>
                <w:rFonts w:hint="eastAsia" w:ascii="仿宋_GB2312" w:hAnsi="微软雅黑" w:eastAsia="仿宋_GB2312" w:cs="宋体"/>
                <w:b/>
                <w:bCs/>
                <w:color w:val="000000"/>
                <w:kern w:val="0"/>
                <w:szCs w:val="21"/>
              </w:rPr>
              <w:t>团队成员</w:t>
            </w:r>
          </w:p>
        </w:tc>
        <w:tc>
          <w:tcPr>
            <w:tcW w:w="2040"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pPr>
              <w:widowControl/>
              <w:spacing w:line="0" w:lineRule="atLeast"/>
              <w:jc w:val="center"/>
              <w:rPr>
                <w:rFonts w:hint="eastAsia" w:ascii="仿宋_GB2312" w:hAnsi="微软雅黑" w:eastAsia="仿宋_GB2312" w:cs="宋体"/>
                <w:b/>
                <w:bCs/>
                <w:color w:val="000000"/>
                <w:kern w:val="0"/>
                <w:szCs w:val="21"/>
              </w:rPr>
            </w:pPr>
            <w:r>
              <w:rPr>
                <w:rFonts w:hint="eastAsia" w:ascii="仿宋_GB2312" w:hAnsi="微软雅黑" w:eastAsia="仿宋_GB2312" w:cs="宋体"/>
                <w:b/>
                <w:bCs/>
                <w:color w:val="000000"/>
                <w:kern w:val="0"/>
                <w:szCs w:val="21"/>
              </w:rPr>
              <w:t>指导老师</w:t>
            </w:r>
          </w:p>
        </w:tc>
        <w:tc>
          <w:tcPr>
            <w:tcW w:w="1451" w:type="dxa"/>
            <w:tcBorders>
              <w:top w:val="single" w:color="000000" w:sz="6" w:space="0"/>
              <w:left w:val="single" w:color="000000" w:sz="6" w:space="0"/>
              <w:bottom w:val="single" w:color="000000" w:sz="6" w:space="0"/>
              <w:right w:val="single" w:color="000000" w:sz="6" w:space="0"/>
            </w:tcBorders>
            <w:shd w:val="clear" w:color="auto" w:fill="FFFFFF"/>
            <w:vAlign w:val="center"/>
          </w:tcPr>
          <w:p>
            <w:pPr>
              <w:widowControl/>
              <w:spacing w:line="0" w:lineRule="atLeast"/>
              <w:jc w:val="center"/>
              <w:rPr>
                <w:rFonts w:hint="eastAsia" w:ascii="仿宋_GB2312" w:hAnsi="微软雅黑" w:eastAsia="仿宋_GB2312" w:cs="宋体"/>
                <w:b/>
                <w:bCs/>
                <w:color w:val="000000"/>
                <w:kern w:val="0"/>
                <w:szCs w:val="21"/>
              </w:rPr>
            </w:pPr>
            <w:r>
              <w:rPr>
                <w:rFonts w:hint="eastAsia" w:ascii="仿宋_GB2312" w:hAnsi="微软雅黑" w:eastAsia="仿宋_GB2312" w:cs="宋体"/>
                <w:b/>
                <w:bCs/>
                <w:color w:val="000000"/>
                <w:kern w:val="0"/>
                <w:szCs w:val="21"/>
              </w:rPr>
              <w:t>获奖等次</w:t>
            </w:r>
          </w:p>
        </w:tc>
      </w:tr>
      <w:tr>
        <w:tblPrEx>
          <w:tblCellMar>
            <w:top w:w="0" w:type="dxa"/>
            <w:left w:w="0" w:type="dxa"/>
            <w:bottom w:w="0" w:type="dxa"/>
            <w:right w:w="0" w:type="dxa"/>
          </w:tblCellMar>
        </w:tblPrEx>
        <w:trPr>
          <w:trHeight w:val="90" w:hRule="atLeast"/>
        </w:trPr>
        <w:tc>
          <w:tcPr>
            <w:tcW w:w="827"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pPr>
              <w:widowControl/>
              <w:spacing w:line="0" w:lineRule="atLeast"/>
              <w:jc w:val="center"/>
              <w:rPr>
                <w:rFonts w:hint="eastAsia" w:ascii="仿宋_GB2312" w:hAnsi="微软雅黑" w:eastAsia="仿宋_GB2312" w:cs="宋体"/>
                <w:color w:val="000000"/>
                <w:kern w:val="0"/>
                <w:szCs w:val="21"/>
              </w:rPr>
            </w:pPr>
            <w:r>
              <w:rPr>
                <w:rFonts w:hint="default" w:ascii="仿宋_GB2312" w:hAnsi="微软雅黑" w:eastAsia="仿宋_GB2312" w:cs="宋体"/>
                <w:color w:val="000000"/>
                <w:kern w:val="0"/>
                <w:szCs w:val="21"/>
                <w:lang w:val="en-US" w:eastAsia="zh-CN"/>
              </w:rPr>
              <w:t>1</w:t>
            </w:r>
          </w:p>
        </w:tc>
        <w:tc>
          <w:tcPr>
            <w:tcW w:w="3427"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pPr>
              <w:widowControl/>
              <w:spacing w:line="0" w:lineRule="atLeast"/>
              <w:jc w:val="center"/>
              <w:rPr>
                <w:rFonts w:hint="eastAsia" w:ascii="仿宋_GB2312" w:hAnsi="微软雅黑" w:eastAsia="仿宋_GB2312" w:cs="宋体"/>
                <w:color w:val="000000"/>
                <w:kern w:val="0"/>
                <w:szCs w:val="21"/>
              </w:rPr>
            </w:pPr>
            <w:r>
              <w:rPr>
                <w:rFonts w:hint="eastAsia" w:ascii="仿宋_GB2312" w:hAnsi="微软雅黑" w:eastAsia="仿宋_GB2312" w:cs="宋体"/>
                <w:color w:val="000000"/>
                <w:kern w:val="0"/>
                <w:szCs w:val="21"/>
                <w:lang w:val="en-US" w:eastAsia="zh-CN"/>
              </w:rPr>
              <w:t>锆科技—固体氧化物燃料电池电解质膜的引领者</w:t>
            </w:r>
          </w:p>
        </w:tc>
        <w:tc>
          <w:tcPr>
            <w:tcW w:w="1427"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pPr>
              <w:widowControl/>
              <w:spacing w:line="0" w:lineRule="atLeast"/>
              <w:jc w:val="center"/>
              <w:rPr>
                <w:rFonts w:hint="eastAsia" w:ascii="仿宋_GB2312" w:hAnsi="微软雅黑" w:eastAsia="仿宋_GB2312" w:cs="宋体"/>
                <w:color w:val="000000"/>
                <w:kern w:val="0"/>
                <w:szCs w:val="21"/>
              </w:rPr>
            </w:pPr>
            <w:r>
              <w:rPr>
                <w:rFonts w:hint="eastAsia" w:ascii="仿宋_GB2312" w:hAnsi="微软雅黑" w:eastAsia="仿宋_GB2312" w:cs="宋体"/>
                <w:color w:val="000000"/>
                <w:kern w:val="0"/>
                <w:szCs w:val="21"/>
                <w:lang w:val="en-US" w:eastAsia="zh-CN"/>
              </w:rPr>
              <w:t>郑魁兴</w:t>
            </w:r>
          </w:p>
        </w:tc>
        <w:tc>
          <w:tcPr>
            <w:tcW w:w="4600"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pPr>
              <w:widowControl/>
              <w:spacing w:line="0" w:lineRule="atLeast"/>
              <w:jc w:val="center"/>
              <w:rPr>
                <w:rFonts w:hint="eastAsia" w:ascii="仿宋_GB2312" w:hAnsi="微软雅黑" w:eastAsia="仿宋_GB2312" w:cs="宋体"/>
                <w:color w:val="000000"/>
                <w:kern w:val="0"/>
                <w:szCs w:val="21"/>
              </w:rPr>
            </w:pPr>
            <w:r>
              <w:rPr>
                <w:rFonts w:hint="eastAsia" w:ascii="仿宋_GB2312" w:hAnsi="微软雅黑" w:eastAsia="仿宋_GB2312" w:cs="宋体"/>
                <w:color w:val="000000"/>
                <w:kern w:val="0"/>
                <w:szCs w:val="21"/>
                <w:lang w:val="en-US" w:eastAsia="zh-CN"/>
              </w:rPr>
              <w:t>郑魁兴、颜祥晋、邓珽聪、张洋洋、蒋伯霖、周文彬、张赵文、王香枝</w:t>
            </w:r>
          </w:p>
        </w:tc>
        <w:tc>
          <w:tcPr>
            <w:tcW w:w="2040"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pPr>
              <w:widowControl/>
              <w:spacing w:line="0" w:lineRule="atLeast"/>
              <w:jc w:val="center"/>
              <w:rPr>
                <w:rFonts w:hint="eastAsia" w:ascii="仿宋_GB2312" w:hAnsi="微软雅黑" w:eastAsia="仿宋_GB2312" w:cs="宋体"/>
                <w:color w:val="000000"/>
                <w:kern w:val="0"/>
                <w:szCs w:val="21"/>
              </w:rPr>
            </w:pPr>
            <w:r>
              <w:rPr>
                <w:rFonts w:hint="eastAsia" w:ascii="仿宋_GB2312" w:hAnsi="微软雅黑" w:eastAsia="仿宋_GB2312" w:cs="宋体"/>
                <w:color w:val="000000"/>
                <w:kern w:val="0"/>
                <w:szCs w:val="21"/>
                <w:lang w:val="en-US" w:eastAsia="zh-CN"/>
              </w:rPr>
              <w:t>朱归胜、陈彩明、赵昀云</w:t>
            </w:r>
          </w:p>
        </w:tc>
        <w:tc>
          <w:tcPr>
            <w:tcW w:w="1451" w:type="dxa"/>
            <w:tcBorders>
              <w:top w:val="single" w:color="000000" w:sz="6" w:space="0"/>
              <w:left w:val="single" w:color="000000" w:sz="6" w:space="0"/>
              <w:bottom w:val="single" w:color="000000" w:sz="6" w:space="0"/>
              <w:right w:val="single" w:color="000000" w:sz="6" w:space="0"/>
            </w:tcBorders>
            <w:shd w:val="clear" w:color="auto" w:fill="FFFFFF"/>
            <w:vAlign w:val="center"/>
          </w:tcPr>
          <w:p>
            <w:pPr>
              <w:widowControl/>
              <w:spacing w:line="0" w:lineRule="atLeast"/>
              <w:jc w:val="center"/>
              <w:rPr>
                <w:rFonts w:hint="eastAsia" w:ascii="仿宋_GB2312" w:hAnsi="微软雅黑" w:eastAsia="仿宋_GB2312" w:cs="宋体"/>
                <w:color w:val="000000"/>
                <w:kern w:val="0"/>
                <w:szCs w:val="21"/>
              </w:rPr>
            </w:pPr>
            <w:r>
              <w:rPr>
                <w:rFonts w:hint="eastAsia" w:ascii="仿宋_GB2312" w:hAnsi="微软雅黑" w:eastAsia="仿宋_GB2312" w:cs="宋体"/>
                <w:color w:val="000000"/>
                <w:kern w:val="0"/>
                <w:szCs w:val="21"/>
                <w:lang w:val="en-US" w:eastAsia="zh-CN"/>
              </w:rPr>
              <w:t>特等奖</w:t>
            </w:r>
          </w:p>
        </w:tc>
      </w:tr>
      <w:tr>
        <w:tblPrEx>
          <w:tblCellMar>
            <w:top w:w="0" w:type="dxa"/>
            <w:left w:w="0" w:type="dxa"/>
            <w:bottom w:w="0" w:type="dxa"/>
            <w:right w:w="0" w:type="dxa"/>
          </w:tblCellMar>
        </w:tblPrEx>
        <w:trPr>
          <w:trHeight w:val="90" w:hRule="atLeast"/>
        </w:trPr>
        <w:tc>
          <w:tcPr>
            <w:tcW w:w="827"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pPr>
              <w:widowControl/>
              <w:spacing w:line="0" w:lineRule="atLeast"/>
              <w:jc w:val="center"/>
              <w:rPr>
                <w:rFonts w:hint="eastAsia" w:ascii="仿宋_GB2312" w:hAnsi="微软雅黑" w:eastAsia="仿宋_GB2312" w:cs="宋体"/>
                <w:color w:val="000000"/>
                <w:kern w:val="0"/>
                <w:szCs w:val="21"/>
                <w:lang w:val="en-US" w:eastAsia="zh-CN"/>
              </w:rPr>
            </w:pPr>
            <w:r>
              <w:rPr>
                <w:rFonts w:hint="default" w:ascii="仿宋_GB2312" w:hAnsi="微软雅黑" w:eastAsia="仿宋_GB2312" w:cs="宋体"/>
                <w:color w:val="000000"/>
                <w:kern w:val="0"/>
                <w:szCs w:val="21"/>
                <w:lang w:val="en-US" w:eastAsia="zh-CN"/>
              </w:rPr>
              <w:t>2</w:t>
            </w:r>
          </w:p>
        </w:tc>
        <w:tc>
          <w:tcPr>
            <w:tcW w:w="3427"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pPr>
              <w:widowControl/>
              <w:spacing w:line="0" w:lineRule="atLeast"/>
              <w:jc w:val="center"/>
              <w:rPr>
                <w:rFonts w:hint="eastAsia" w:ascii="仿宋_GB2312" w:hAnsi="微软雅黑" w:eastAsia="仿宋_GB2312" w:cs="宋体"/>
                <w:color w:val="000000"/>
                <w:kern w:val="0"/>
                <w:szCs w:val="21"/>
                <w:lang w:val="en-US" w:eastAsia="zh-CN"/>
              </w:rPr>
            </w:pPr>
            <w:r>
              <w:rPr>
                <w:rFonts w:hint="default" w:ascii="仿宋_GB2312" w:hAnsi="微软雅黑" w:eastAsia="仿宋_GB2312" w:cs="宋体"/>
                <w:color w:val="000000"/>
                <w:kern w:val="0"/>
                <w:szCs w:val="21"/>
                <w:lang w:val="en-US" w:eastAsia="zh-CN"/>
              </w:rPr>
              <w:t>基于机器视觉的 PCB 裸板检测与识别系统</w:t>
            </w:r>
          </w:p>
        </w:tc>
        <w:tc>
          <w:tcPr>
            <w:tcW w:w="1427"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pPr>
              <w:widowControl/>
              <w:spacing w:line="0" w:lineRule="atLeast"/>
              <w:jc w:val="center"/>
              <w:rPr>
                <w:rFonts w:hint="eastAsia" w:ascii="仿宋_GB2312" w:hAnsi="微软雅黑" w:eastAsia="仿宋_GB2312" w:cs="宋体"/>
                <w:color w:val="000000"/>
                <w:kern w:val="0"/>
                <w:szCs w:val="21"/>
                <w:lang w:val="en-US" w:eastAsia="zh-CN"/>
              </w:rPr>
            </w:pPr>
            <w:r>
              <w:rPr>
                <w:rFonts w:hint="eastAsia" w:ascii="仿宋_GB2312" w:hAnsi="微软雅黑" w:eastAsia="仿宋_GB2312" w:cs="宋体"/>
                <w:color w:val="000000"/>
                <w:kern w:val="0"/>
                <w:szCs w:val="21"/>
                <w:lang w:val="en-US" w:eastAsia="zh-CN"/>
              </w:rPr>
              <w:t>陆通</w:t>
            </w:r>
          </w:p>
        </w:tc>
        <w:tc>
          <w:tcPr>
            <w:tcW w:w="4600"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pPr>
              <w:widowControl/>
              <w:spacing w:line="0" w:lineRule="atLeast"/>
              <w:jc w:val="center"/>
              <w:rPr>
                <w:rFonts w:hint="eastAsia" w:ascii="仿宋_GB2312" w:hAnsi="微软雅黑" w:eastAsia="仿宋_GB2312" w:cs="宋体"/>
                <w:color w:val="000000"/>
                <w:kern w:val="0"/>
                <w:szCs w:val="21"/>
                <w:lang w:val="en-US" w:eastAsia="zh-CN"/>
              </w:rPr>
            </w:pPr>
            <w:r>
              <w:rPr>
                <w:rFonts w:hint="default" w:ascii="仿宋_GB2312" w:hAnsi="微软雅黑" w:eastAsia="仿宋_GB2312" w:cs="宋体"/>
                <w:color w:val="000000"/>
                <w:kern w:val="0"/>
                <w:szCs w:val="21"/>
                <w:lang w:val="en-US" w:eastAsia="zh-CN"/>
              </w:rPr>
              <w:t>陆通、</w:t>
            </w:r>
            <w:r>
              <w:rPr>
                <w:rFonts w:hint="eastAsia" w:ascii="仿宋_GB2312" w:hAnsi="微软雅黑" w:eastAsia="仿宋_GB2312" w:cs="宋体"/>
                <w:color w:val="000000"/>
                <w:kern w:val="0"/>
                <w:szCs w:val="21"/>
                <w:lang w:val="en-US" w:eastAsia="zh-CN"/>
              </w:rPr>
              <w:t>张韫皓、吴东桓、卢岩、邹嘉赟、余梓洋、易方婷、郭勇</w:t>
            </w:r>
          </w:p>
        </w:tc>
        <w:tc>
          <w:tcPr>
            <w:tcW w:w="2040"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pPr>
              <w:widowControl/>
              <w:spacing w:line="0" w:lineRule="atLeast"/>
              <w:jc w:val="center"/>
              <w:rPr>
                <w:rFonts w:hint="eastAsia" w:ascii="仿宋_GB2312" w:hAnsi="微软雅黑" w:eastAsia="仿宋_GB2312" w:cs="宋体"/>
                <w:color w:val="000000"/>
                <w:kern w:val="0"/>
                <w:szCs w:val="21"/>
                <w:lang w:val="en-US" w:eastAsia="zh-CN"/>
              </w:rPr>
            </w:pPr>
            <w:r>
              <w:rPr>
                <w:rFonts w:hint="eastAsia" w:ascii="仿宋_GB2312" w:hAnsi="微软雅黑" w:eastAsia="仿宋_GB2312" w:cs="宋体"/>
                <w:color w:val="000000"/>
                <w:kern w:val="0"/>
                <w:szCs w:val="21"/>
                <w:lang w:val="en-US" w:eastAsia="zh-CN"/>
              </w:rPr>
              <w:t>刘涛、赵中华</w:t>
            </w:r>
          </w:p>
        </w:tc>
        <w:tc>
          <w:tcPr>
            <w:tcW w:w="1451" w:type="dxa"/>
            <w:tcBorders>
              <w:top w:val="single" w:color="000000" w:sz="6" w:space="0"/>
              <w:left w:val="single" w:color="000000" w:sz="6" w:space="0"/>
              <w:bottom w:val="single" w:color="000000" w:sz="6" w:space="0"/>
              <w:right w:val="single" w:color="000000" w:sz="6" w:space="0"/>
            </w:tcBorders>
            <w:shd w:val="clear" w:color="auto" w:fill="FFFFFF"/>
            <w:vAlign w:val="center"/>
          </w:tcPr>
          <w:p>
            <w:pPr>
              <w:widowControl/>
              <w:spacing w:line="0" w:lineRule="atLeast"/>
              <w:jc w:val="center"/>
              <w:rPr>
                <w:rFonts w:hint="eastAsia" w:ascii="仿宋_GB2312" w:hAnsi="微软雅黑" w:eastAsia="仿宋_GB2312" w:cs="宋体"/>
                <w:color w:val="000000"/>
                <w:kern w:val="0"/>
                <w:szCs w:val="21"/>
                <w:lang w:val="en-US" w:eastAsia="zh-CN"/>
              </w:rPr>
            </w:pPr>
            <w:r>
              <w:rPr>
                <w:rFonts w:hint="eastAsia" w:ascii="仿宋_GB2312" w:hAnsi="微软雅黑" w:eastAsia="仿宋_GB2312" w:cs="宋体"/>
                <w:color w:val="000000"/>
                <w:kern w:val="0"/>
                <w:szCs w:val="21"/>
                <w:lang w:val="en-US" w:eastAsia="zh-CN"/>
              </w:rPr>
              <w:t>特等奖</w:t>
            </w:r>
          </w:p>
        </w:tc>
      </w:tr>
      <w:tr>
        <w:tblPrEx>
          <w:tblCellMar>
            <w:top w:w="0" w:type="dxa"/>
            <w:left w:w="0" w:type="dxa"/>
            <w:bottom w:w="0" w:type="dxa"/>
            <w:right w:w="0" w:type="dxa"/>
          </w:tblCellMar>
        </w:tblPrEx>
        <w:trPr>
          <w:trHeight w:val="90" w:hRule="atLeast"/>
        </w:trPr>
        <w:tc>
          <w:tcPr>
            <w:tcW w:w="827"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pPr>
              <w:widowControl/>
              <w:spacing w:line="0" w:lineRule="atLeast"/>
              <w:jc w:val="center"/>
              <w:rPr>
                <w:rFonts w:hint="eastAsia" w:ascii="仿宋_GB2312" w:hAnsi="微软雅黑" w:eastAsia="仿宋_GB2312" w:cs="宋体"/>
                <w:color w:val="000000"/>
                <w:kern w:val="0"/>
                <w:szCs w:val="21"/>
                <w:lang w:val="en-US" w:eastAsia="zh-CN"/>
              </w:rPr>
            </w:pPr>
            <w:r>
              <w:rPr>
                <w:rFonts w:hint="default" w:ascii="仿宋_GB2312" w:hAnsi="微软雅黑" w:eastAsia="仿宋_GB2312" w:cs="宋体"/>
                <w:color w:val="000000"/>
                <w:kern w:val="0"/>
                <w:szCs w:val="21"/>
                <w:lang w:val="en-US" w:eastAsia="zh-CN"/>
              </w:rPr>
              <w:t>3</w:t>
            </w:r>
          </w:p>
        </w:tc>
        <w:tc>
          <w:tcPr>
            <w:tcW w:w="3427"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pPr>
              <w:widowControl/>
              <w:spacing w:line="0" w:lineRule="atLeast"/>
              <w:jc w:val="center"/>
              <w:rPr>
                <w:rFonts w:hint="eastAsia" w:ascii="仿宋_GB2312" w:hAnsi="微软雅黑" w:eastAsia="仿宋_GB2312" w:cs="宋体"/>
                <w:color w:val="000000"/>
                <w:kern w:val="0"/>
                <w:szCs w:val="21"/>
                <w:lang w:val="en-US" w:eastAsia="zh-CN"/>
              </w:rPr>
            </w:pPr>
            <w:r>
              <w:rPr>
                <w:rFonts w:hint="default" w:ascii="仿宋_GB2312" w:hAnsi="微软雅黑" w:eastAsia="仿宋_GB2312" w:cs="宋体"/>
                <w:color w:val="000000"/>
                <w:kern w:val="0"/>
                <w:szCs w:val="21"/>
                <w:lang w:val="en-US" w:eastAsia="zh-CN"/>
              </w:rPr>
              <w:t>一种低成本柔性便携式能源转化存储系统</w:t>
            </w:r>
          </w:p>
        </w:tc>
        <w:tc>
          <w:tcPr>
            <w:tcW w:w="1427"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pPr>
              <w:widowControl/>
              <w:spacing w:line="0" w:lineRule="atLeast"/>
              <w:jc w:val="center"/>
              <w:rPr>
                <w:rFonts w:hint="eastAsia" w:ascii="仿宋_GB2312" w:hAnsi="微软雅黑" w:eastAsia="仿宋_GB2312" w:cs="宋体"/>
                <w:color w:val="000000"/>
                <w:kern w:val="0"/>
                <w:szCs w:val="21"/>
                <w:lang w:val="en-US" w:eastAsia="zh-CN"/>
              </w:rPr>
            </w:pPr>
            <w:r>
              <w:rPr>
                <w:rFonts w:hint="eastAsia" w:ascii="仿宋_GB2312" w:hAnsi="微软雅黑" w:eastAsia="仿宋_GB2312" w:cs="宋体"/>
                <w:color w:val="000000"/>
                <w:kern w:val="0"/>
                <w:szCs w:val="21"/>
                <w:lang w:val="en-US" w:eastAsia="zh-CN"/>
              </w:rPr>
              <w:t>陈海燕</w:t>
            </w:r>
          </w:p>
        </w:tc>
        <w:tc>
          <w:tcPr>
            <w:tcW w:w="4600"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pPr>
              <w:widowControl/>
              <w:spacing w:line="0" w:lineRule="atLeast"/>
              <w:jc w:val="center"/>
              <w:rPr>
                <w:rFonts w:hint="eastAsia" w:ascii="仿宋_GB2312" w:hAnsi="微软雅黑" w:eastAsia="仿宋_GB2312" w:cs="宋体"/>
                <w:color w:val="000000"/>
                <w:kern w:val="0"/>
                <w:szCs w:val="21"/>
                <w:lang w:val="en-US" w:eastAsia="zh-CN"/>
              </w:rPr>
            </w:pPr>
            <w:r>
              <w:rPr>
                <w:rFonts w:hint="eastAsia" w:ascii="仿宋_GB2312" w:hAnsi="微软雅黑" w:eastAsia="仿宋_GB2312" w:cs="宋体"/>
                <w:color w:val="000000"/>
                <w:kern w:val="0"/>
                <w:szCs w:val="21"/>
                <w:lang w:val="en-US" w:eastAsia="zh-CN"/>
              </w:rPr>
              <w:t>陈海燕、耿佳、高可心、李思远、黄苧萱、</w:t>
            </w:r>
            <w:r>
              <w:rPr>
                <w:rFonts w:hint="eastAsia" w:ascii="仿宋_GB2312" w:hAnsi="微软雅黑" w:eastAsia="仿宋_GB2312" w:cs="宋体"/>
                <w:color w:val="000000"/>
                <w:kern w:val="0"/>
                <w:szCs w:val="21"/>
                <w:lang w:val="en-US" w:eastAsia="zh-CN"/>
              </w:rPr>
              <w:br w:type="textWrapping"/>
            </w:r>
            <w:r>
              <w:rPr>
                <w:rFonts w:hint="eastAsia" w:ascii="仿宋_GB2312" w:hAnsi="微软雅黑" w:eastAsia="仿宋_GB2312" w:cs="宋体"/>
                <w:color w:val="000000"/>
                <w:kern w:val="0"/>
                <w:szCs w:val="21"/>
                <w:lang w:val="en-US" w:eastAsia="zh-CN"/>
              </w:rPr>
              <w:t>邵为、徐家辉</w:t>
            </w:r>
          </w:p>
        </w:tc>
        <w:tc>
          <w:tcPr>
            <w:tcW w:w="2040"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pPr>
              <w:widowControl/>
              <w:spacing w:line="0" w:lineRule="atLeast"/>
              <w:jc w:val="center"/>
              <w:rPr>
                <w:rFonts w:hint="eastAsia" w:ascii="仿宋_GB2312" w:hAnsi="微软雅黑" w:eastAsia="仿宋_GB2312" w:cs="宋体"/>
                <w:color w:val="000000"/>
                <w:kern w:val="0"/>
                <w:szCs w:val="21"/>
                <w:lang w:val="en-US" w:eastAsia="zh-CN"/>
              </w:rPr>
            </w:pPr>
            <w:r>
              <w:rPr>
                <w:rFonts w:hint="default" w:ascii="仿宋_GB2312" w:hAnsi="微软雅黑" w:eastAsia="仿宋_GB2312" w:cs="宋体"/>
                <w:color w:val="000000"/>
                <w:kern w:val="0"/>
                <w:szCs w:val="21"/>
                <w:lang w:val="en-US" w:eastAsia="zh-CN"/>
              </w:rPr>
              <w:t>蔡平、王德民</w:t>
            </w:r>
          </w:p>
        </w:tc>
        <w:tc>
          <w:tcPr>
            <w:tcW w:w="1451" w:type="dxa"/>
            <w:tcBorders>
              <w:top w:val="single" w:color="000000" w:sz="6" w:space="0"/>
              <w:left w:val="single" w:color="000000" w:sz="6" w:space="0"/>
              <w:bottom w:val="single" w:color="000000" w:sz="6" w:space="0"/>
              <w:right w:val="single" w:color="000000" w:sz="6" w:space="0"/>
            </w:tcBorders>
            <w:shd w:val="clear" w:color="auto" w:fill="FFFFFF"/>
            <w:vAlign w:val="center"/>
          </w:tcPr>
          <w:p>
            <w:pPr>
              <w:widowControl/>
              <w:spacing w:line="0" w:lineRule="atLeast"/>
              <w:jc w:val="center"/>
              <w:rPr>
                <w:rFonts w:hint="eastAsia" w:ascii="仿宋_GB2312" w:hAnsi="微软雅黑" w:eastAsia="仿宋_GB2312" w:cs="宋体"/>
                <w:color w:val="000000"/>
                <w:kern w:val="0"/>
                <w:szCs w:val="21"/>
                <w:lang w:val="en-US" w:eastAsia="zh-CN"/>
              </w:rPr>
            </w:pPr>
            <w:r>
              <w:rPr>
                <w:rFonts w:hint="eastAsia" w:ascii="仿宋_GB2312" w:hAnsi="微软雅黑" w:eastAsia="仿宋_GB2312" w:cs="宋体"/>
                <w:color w:val="000000"/>
                <w:kern w:val="0"/>
                <w:szCs w:val="21"/>
                <w:lang w:val="en-US" w:eastAsia="zh-CN"/>
              </w:rPr>
              <w:t>一等奖</w:t>
            </w:r>
          </w:p>
        </w:tc>
      </w:tr>
      <w:tr>
        <w:tblPrEx>
          <w:tblCellMar>
            <w:top w:w="0" w:type="dxa"/>
            <w:left w:w="0" w:type="dxa"/>
            <w:bottom w:w="0" w:type="dxa"/>
            <w:right w:w="0" w:type="dxa"/>
          </w:tblCellMar>
        </w:tblPrEx>
        <w:trPr>
          <w:trHeight w:val="90" w:hRule="atLeast"/>
        </w:trPr>
        <w:tc>
          <w:tcPr>
            <w:tcW w:w="827"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pPr>
              <w:widowControl/>
              <w:spacing w:line="0" w:lineRule="atLeast"/>
              <w:jc w:val="center"/>
              <w:rPr>
                <w:rFonts w:hint="eastAsia" w:ascii="仿宋_GB2312" w:hAnsi="微软雅黑" w:eastAsia="仿宋_GB2312" w:cs="宋体"/>
                <w:color w:val="000000"/>
                <w:kern w:val="0"/>
                <w:szCs w:val="21"/>
                <w:lang w:val="en-US" w:eastAsia="zh-CN"/>
              </w:rPr>
            </w:pPr>
            <w:r>
              <w:rPr>
                <w:rFonts w:hint="default" w:ascii="仿宋_GB2312" w:hAnsi="微软雅黑" w:eastAsia="仿宋_GB2312" w:cs="宋体"/>
                <w:color w:val="000000"/>
                <w:kern w:val="0"/>
                <w:szCs w:val="21"/>
                <w:lang w:val="en-US" w:eastAsia="zh-CN"/>
              </w:rPr>
              <w:t>4</w:t>
            </w:r>
          </w:p>
        </w:tc>
        <w:tc>
          <w:tcPr>
            <w:tcW w:w="3427"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pPr>
              <w:widowControl/>
              <w:spacing w:line="0" w:lineRule="atLeast"/>
              <w:jc w:val="center"/>
              <w:rPr>
                <w:rFonts w:hint="eastAsia" w:ascii="仿宋_GB2312" w:hAnsi="微软雅黑" w:eastAsia="仿宋_GB2312" w:cs="宋体"/>
                <w:color w:val="000000"/>
                <w:kern w:val="0"/>
                <w:szCs w:val="21"/>
                <w:lang w:val="en-US" w:eastAsia="zh-CN"/>
              </w:rPr>
            </w:pPr>
            <w:r>
              <w:rPr>
                <w:rFonts w:hint="default" w:ascii="仿宋_GB2312" w:hAnsi="微软雅黑" w:eastAsia="仿宋_GB2312" w:cs="宋体"/>
                <w:color w:val="000000"/>
                <w:kern w:val="0"/>
                <w:szCs w:val="21"/>
                <w:lang w:val="en-US" w:eastAsia="zh-CN"/>
              </w:rPr>
              <w:t>“零损耗，零污染”——平材抛光纳米化复合强化设备</w:t>
            </w:r>
          </w:p>
        </w:tc>
        <w:tc>
          <w:tcPr>
            <w:tcW w:w="1427"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pPr>
              <w:widowControl/>
              <w:spacing w:line="0" w:lineRule="atLeast"/>
              <w:jc w:val="center"/>
              <w:rPr>
                <w:rFonts w:hint="eastAsia" w:ascii="仿宋_GB2312" w:hAnsi="微软雅黑" w:eastAsia="仿宋_GB2312" w:cs="宋体"/>
                <w:color w:val="000000"/>
                <w:kern w:val="0"/>
                <w:szCs w:val="21"/>
                <w:lang w:val="en-US" w:eastAsia="zh-CN"/>
              </w:rPr>
            </w:pPr>
            <w:r>
              <w:rPr>
                <w:rFonts w:hint="eastAsia" w:ascii="仿宋_GB2312" w:hAnsi="微软雅黑" w:eastAsia="仿宋_GB2312" w:cs="宋体"/>
                <w:color w:val="000000"/>
                <w:kern w:val="0"/>
                <w:szCs w:val="21"/>
                <w:lang w:val="en-US" w:eastAsia="zh-CN"/>
              </w:rPr>
              <w:t>赵欢</w:t>
            </w:r>
          </w:p>
        </w:tc>
        <w:tc>
          <w:tcPr>
            <w:tcW w:w="4600"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pPr>
              <w:widowControl/>
              <w:spacing w:line="0" w:lineRule="atLeast"/>
              <w:jc w:val="center"/>
              <w:rPr>
                <w:rFonts w:hint="eastAsia" w:ascii="仿宋_GB2312" w:hAnsi="微软雅黑" w:eastAsia="仿宋_GB2312" w:cs="宋体"/>
                <w:color w:val="000000"/>
                <w:kern w:val="0"/>
                <w:szCs w:val="21"/>
                <w:lang w:val="en-US" w:eastAsia="zh-CN"/>
              </w:rPr>
            </w:pPr>
            <w:r>
              <w:rPr>
                <w:rFonts w:hint="default" w:ascii="仿宋_GB2312" w:hAnsi="微软雅黑" w:eastAsia="仿宋_GB2312" w:cs="宋体"/>
                <w:color w:val="000000"/>
                <w:kern w:val="0"/>
                <w:szCs w:val="21"/>
                <w:lang w:val="en-US" w:eastAsia="zh-CN"/>
              </w:rPr>
              <w:t>赵欢、严海玲、张晶、王凯</w:t>
            </w:r>
          </w:p>
        </w:tc>
        <w:tc>
          <w:tcPr>
            <w:tcW w:w="2040"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pPr>
              <w:widowControl/>
              <w:spacing w:line="0" w:lineRule="atLeast"/>
              <w:jc w:val="center"/>
              <w:rPr>
                <w:rFonts w:hint="eastAsia" w:ascii="仿宋_GB2312" w:hAnsi="微软雅黑" w:eastAsia="仿宋_GB2312" w:cs="宋体"/>
                <w:color w:val="000000"/>
                <w:kern w:val="0"/>
                <w:szCs w:val="21"/>
                <w:lang w:val="en-US" w:eastAsia="zh-CN"/>
              </w:rPr>
            </w:pPr>
            <w:r>
              <w:rPr>
                <w:rFonts w:hint="default" w:ascii="仿宋_GB2312" w:hAnsi="微软雅黑" w:eastAsia="仿宋_GB2312" w:cs="宋体"/>
                <w:color w:val="000000"/>
                <w:kern w:val="0"/>
                <w:szCs w:val="21"/>
                <w:lang w:val="en-US" w:eastAsia="zh-CN"/>
              </w:rPr>
              <w:t>李新凯、王荣</w:t>
            </w:r>
          </w:p>
        </w:tc>
        <w:tc>
          <w:tcPr>
            <w:tcW w:w="1451" w:type="dxa"/>
            <w:tcBorders>
              <w:top w:val="single" w:color="000000" w:sz="6" w:space="0"/>
              <w:left w:val="single" w:color="000000" w:sz="6" w:space="0"/>
              <w:bottom w:val="single" w:color="000000" w:sz="6" w:space="0"/>
              <w:right w:val="single" w:color="000000" w:sz="6" w:space="0"/>
            </w:tcBorders>
            <w:shd w:val="clear" w:color="auto" w:fill="FFFFFF"/>
            <w:vAlign w:val="center"/>
          </w:tcPr>
          <w:p>
            <w:pPr>
              <w:widowControl/>
              <w:spacing w:line="0" w:lineRule="atLeast"/>
              <w:jc w:val="center"/>
              <w:rPr>
                <w:rFonts w:hint="eastAsia" w:ascii="仿宋_GB2312" w:hAnsi="微软雅黑" w:eastAsia="仿宋_GB2312" w:cs="宋体"/>
                <w:color w:val="000000"/>
                <w:kern w:val="0"/>
                <w:szCs w:val="21"/>
                <w:lang w:val="en-US" w:eastAsia="zh-CN"/>
              </w:rPr>
            </w:pPr>
            <w:r>
              <w:rPr>
                <w:rFonts w:hint="eastAsia" w:ascii="仿宋_GB2312" w:hAnsi="微软雅黑" w:eastAsia="仿宋_GB2312" w:cs="宋体"/>
                <w:color w:val="000000"/>
                <w:kern w:val="0"/>
                <w:szCs w:val="21"/>
                <w:lang w:val="en-US" w:eastAsia="zh-CN"/>
              </w:rPr>
              <w:t>一等奖</w:t>
            </w:r>
          </w:p>
        </w:tc>
      </w:tr>
      <w:tr>
        <w:tblPrEx>
          <w:tblCellMar>
            <w:top w:w="0" w:type="dxa"/>
            <w:left w:w="0" w:type="dxa"/>
            <w:bottom w:w="0" w:type="dxa"/>
            <w:right w:w="0" w:type="dxa"/>
          </w:tblCellMar>
        </w:tblPrEx>
        <w:trPr>
          <w:trHeight w:val="90" w:hRule="atLeast"/>
        </w:trPr>
        <w:tc>
          <w:tcPr>
            <w:tcW w:w="827"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pPr>
              <w:widowControl/>
              <w:spacing w:line="0" w:lineRule="atLeast"/>
              <w:jc w:val="center"/>
              <w:rPr>
                <w:rFonts w:hint="eastAsia" w:ascii="仿宋_GB2312" w:hAnsi="微软雅黑" w:eastAsia="仿宋_GB2312" w:cs="宋体"/>
                <w:color w:val="000000"/>
                <w:kern w:val="0"/>
                <w:szCs w:val="21"/>
                <w:lang w:val="en-US" w:eastAsia="zh-CN"/>
              </w:rPr>
            </w:pPr>
            <w:r>
              <w:rPr>
                <w:rFonts w:hint="default" w:ascii="仿宋_GB2312" w:hAnsi="微软雅黑" w:eastAsia="仿宋_GB2312" w:cs="宋体"/>
                <w:color w:val="000000"/>
                <w:kern w:val="0"/>
                <w:szCs w:val="21"/>
                <w:lang w:val="en-US" w:eastAsia="zh-CN"/>
              </w:rPr>
              <w:t>5</w:t>
            </w:r>
          </w:p>
        </w:tc>
        <w:tc>
          <w:tcPr>
            <w:tcW w:w="3427"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pPr>
              <w:widowControl/>
              <w:spacing w:line="0" w:lineRule="atLeast"/>
              <w:jc w:val="center"/>
              <w:rPr>
                <w:rFonts w:hint="eastAsia" w:ascii="仿宋_GB2312" w:hAnsi="微软雅黑" w:eastAsia="仿宋_GB2312" w:cs="宋体"/>
                <w:color w:val="000000"/>
                <w:kern w:val="0"/>
                <w:szCs w:val="21"/>
                <w:lang w:val="en-US" w:eastAsia="zh-CN"/>
              </w:rPr>
            </w:pPr>
            <w:r>
              <w:rPr>
                <w:rFonts w:hint="default" w:ascii="仿宋_GB2312" w:hAnsi="微软雅黑" w:eastAsia="仿宋_GB2312" w:cs="宋体"/>
                <w:color w:val="000000"/>
                <w:kern w:val="0"/>
                <w:szCs w:val="21"/>
                <w:lang w:val="en-US" w:eastAsia="zh-CN"/>
              </w:rPr>
              <w:t>基于自适应无轨迹预测的自主跟踪式浮标</w:t>
            </w:r>
          </w:p>
        </w:tc>
        <w:tc>
          <w:tcPr>
            <w:tcW w:w="1427"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pPr>
              <w:widowControl/>
              <w:spacing w:line="0" w:lineRule="atLeast"/>
              <w:jc w:val="center"/>
              <w:rPr>
                <w:rFonts w:hint="eastAsia" w:ascii="仿宋_GB2312" w:hAnsi="微软雅黑" w:eastAsia="仿宋_GB2312" w:cs="宋体"/>
                <w:color w:val="000000"/>
                <w:kern w:val="0"/>
                <w:szCs w:val="21"/>
                <w:lang w:val="en-US" w:eastAsia="zh-CN"/>
              </w:rPr>
            </w:pPr>
            <w:r>
              <w:rPr>
                <w:rFonts w:hint="eastAsia" w:ascii="仿宋_GB2312" w:hAnsi="微软雅黑" w:eastAsia="仿宋_GB2312" w:cs="宋体"/>
                <w:color w:val="000000"/>
                <w:kern w:val="0"/>
                <w:szCs w:val="21"/>
                <w:lang w:val="en-US" w:eastAsia="zh-CN"/>
              </w:rPr>
              <w:t>阮瑞志</w:t>
            </w:r>
          </w:p>
        </w:tc>
        <w:tc>
          <w:tcPr>
            <w:tcW w:w="4600"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pPr>
              <w:widowControl/>
              <w:spacing w:line="0" w:lineRule="atLeast"/>
              <w:jc w:val="center"/>
              <w:rPr>
                <w:rFonts w:hint="eastAsia" w:ascii="仿宋_GB2312" w:hAnsi="微软雅黑" w:eastAsia="仿宋_GB2312" w:cs="宋体"/>
                <w:color w:val="000000"/>
                <w:kern w:val="0"/>
                <w:szCs w:val="21"/>
                <w:lang w:val="en-US" w:eastAsia="zh-CN"/>
              </w:rPr>
            </w:pPr>
            <w:r>
              <w:rPr>
                <w:rFonts w:hint="default" w:ascii="仿宋_GB2312" w:hAnsi="微软雅黑" w:eastAsia="仿宋_GB2312" w:cs="宋体"/>
                <w:color w:val="000000"/>
                <w:kern w:val="0"/>
                <w:szCs w:val="21"/>
                <w:lang w:val="en-US" w:eastAsia="zh-CN"/>
              </w:rPr>
              <w:t>阮瑞志、刘嘉骏、叶实庆、张紫辉、廖子僮、阮柯鑫、罗海群、宋英洁</w:t>
            </w:r>
          </w:p>
        </w:tc>
        <w:tc>
          <w:tcPr>
            <w:tcW w:w="2040"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pPr>
              <w:widowControl/>
              <w:spacing w:line="0" w:lineRule="atLeast"/>
              <w:jc w:val="center"/>
              <w:rPr>
                <w:rFonts w:hint="eastAsia" w:ascii="仿宋_GB2312" w:hAnsi="微软雅黑" w:eastAsia="仿宋_GB2312" w:cs="宋体"/>
                <w:color w:val="000000"/>
                <w:kern w:val="0"/>
                <w:szCs w:val="21"/>
                <w:lang w:val="en-US" w:eastAsia="zh-CN"/>
              </w:rPr>
            </w:pPr>
            <w:r>
              <w:rPr>
                <w:rFonts w:hint="default" w:ascii="仿宋_GB2312" w:hAnsi="微软雅黑" w:eastAsia="仿宋_GB2312" w:cs="宋体"/>
                <w:color w:val="000000"/>
                <w:kern w:val="0"/>
                <w:szCs w:val="21"/>
                <w:lang w:val="en-US" w:eastAsia="zh-CN"/>
              </w:rPr>
              <w:t>展领、姜红飞</w:t>
            </w:r>
          </w:p>
        </w:tc>
        <w:tc>
          <w:tcPr>
            <w:tcW w:w="1451" w:type="dxa"/>
            <w:tcBorders>
              <w:top w:val="single" w:color="000000" w:sz="6" w:space="0"/>
              <w:left w:val="single" w:color="000000" w:sz="6" w:space="0"/>
              <w:bottom w:val="single" w:color="000000" w:sz="6" w:space="0"/>
              <w:right w:val="single" w:color="000000" w:sz="6" w:space="0"/>
            </w:tcBorders>
            <w:shd w:val="clear" w:color="auto" w:fill="FFFFFF"/>
            <w:vAlign w:val="center"/>
          </w:tcPr>
          <w:p>
            <w:pPr>
              <w:widowControl/>
              <w:spacing w:line="0" w:lineRule="atLeast"/>
              <w:jc w:val="center"/>
              <w:rPr>
                <w:rFonts w:hint="eastAsia" w:ascii="仿宋_GB2312" w:hAnsi="微软雅黑" w:eastAsia="仿宋_GB2312" w:cs="宋体"/>
                <w:color w:val="000000"/>
                <w:kern w:val="0"/>
                <w:szCs w:val="21"/>
                <w:lang w:val="en-US" w:eastAsia="zh-CN"/>
              </w:rPr>
            </w:pPr>
            <w:r>
              <w:rPr>
                <w:rFonts w:hint="eastAsia" w:ascii="仿宋_GB2312" w:hAnsi="微软雅黑" w:eastAsia="仿宋_GB2312" w:cs="宋体"/>
                <w:color w:val="000000"/>
                <w:kern w:val="0"/>
                <w:szCs w:val="21"/>
                <w:lang w:val="en-US" w:eastAsia="zh-CN"/>
              </w:rPr>
              <w:t>一等奖</w:t>
            </w:r>
          </w:p>
        </w:tc>
      </w:tr>
      <w:tr>
        <w:tblPrEx>
          <w:tblCellMar>
            <w:top w:w="0" w:type="dxa"/>
            <w:left w:w="0" w:type="dxa"/>
            <w:bottom w:w="0" w:type="dxa"/>
            <w:right w:w="0" w:type="dxa"/>
          </w:tblCellMar>
        </w:tblPrEx>
        <w:trPr>
          <w:trHeight w:val="90" w:hRule="atLeast"/>
        </w:trPr>
        <w:tc>
          <w:tcPr>
            <w:tcW w:w="827"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pPr>
              <w:widowControl/>
              <w:spacing w:line="0" w:lineRule="atLeast"/>
              <w:jc w:val="center"/>
              <w:rPr>
                <w:rFonts w:hint="eastAsia" w:ascii="仿宋_GB2312" w:hAnsi="微软雅黑" w:eastAsia="仿宋_GB2312" w:cs="宋体"/>
                <w:color w:val="000000"/>
                <w:kern w:val="0"/>
                <w:szCs w:val="21"/>
                <w:lang w:val="en-US" w:eastAsia="zh-CN"/>
              </w:rPr>
            </w:pPr>
            <w:r>
              <w:rPr>
                <w:rFonts w:hint="default" w:ascii="仿宋_GB2312" w:hAnsi="微软雅黑" w:eastAsia="仿宋_GB2312" w:cs="宋体"/>
                <w:color w:val="000000"/>
                <w:kern w:val="0"/>
                <w:szCs w:val="21"/>
                <w:lang w:val="en-US" w:eastAsia="zh-CN"/>
              </w:rPr>
              <w:t>6</w:t>
            </w:r>
          </w:p>
        </w:tc>
        <w:tc>
          <w:tcPr>
            <w:tcW w:w="3427"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pPr>
              <w:widowControl/>
              <w:spacing w:line="0" w:lineRule="atLeast"/>
              <w:jc w:val="center"/>
              <w:rPr>
                <w:rFonts w:hint="eastAsia" w:ascii="仿宋_GB2312" w:hAnsi="微软雅黑" w:eastAsia="仿宋_GB2312" w:cs="宋体"/>
                <w:color w:val="000000"/>
                <w:kern w:val="0"/>
                <w:szCs w:val="21"/>
                <w:lang w:val="en-US" w:eastAsia="zh-CN"/>
              </w:rPr>
            </w:pPr>
            <w:r>
              <w:rPr>
                <w:rFonts w:hint="default" w:ascii="仿宋_GB2312" w:hAnsi="微软雅黑" w:eastAsia="仿宋_GB2312" w:cs="宋体"/>
                <w:color w:val="000000"/>
                <w:kern w:val="0"/>
                <w:szCs w:val="21"/>
                <w:lang w:val="en-US" w:eastAsia="zh-CN"/>
              </w:rPr>
              <w:t>智能交通违章判定系统</w:t>
            </w:r>
          </w:p>
        </w:tc>
        <w:tc>
          <w:tcPr>
            <w:tcW w:w="1427"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pPr>
              <w:widowControl/>
              <w:spacing w:line="0" w:lineRule="atLeast"/>
              <w:jc w:val="center"/>
              <w:rPr>
                <w:rFonts w:hint="eastAsia" w:ascii="仿宋_GB2312" w:hAnsi="微软雅黑" w:eastAsia="仿宋_GB2312" w:cs="宋体"/>
                <w:color w:val="000000"/>
                <w:kern w:val="0"/>
                <w:szCs w:val="21"/>
                <w:lang w:val="en-US" w:eastAsia="zh-CN"/>
              </w:rPr>
            </w:pPr>
            <w:r>
              <w:rPr>
                <w:rFonts w:hint="eastAsia" w:ascii="仿宋_GB2312" w:hAnsi="微软雅黑" w:eastAsia="仿宋_GB2312" w:cs="宋体"/>
                <w:color w:val="000000"/>
                <w:kern w:val="0"/>
                <w:szCs w:val="21"/>
                <w:lang w:val="en-US" w:eastAsia="zh-CN"/>
              </w:rPr>
              <w:t>孙晓涵</w:t>
            </w:r>
          </w:p>
        </w:tc>
        <w:tc>
          <w:tcPr>
            <w:tcW w:w="4600"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pPr>
              <w:widowControl/>
              <w:spacing w:line="0" w:lineRule="atLeast"/>
              <w:jc w:val="center"/>
              <w:rPr>
                <w:rFonts w:hint="eastAsia" w:ascii="仿宋_GB2312" w:hAnsi="微软雅黑" w:eastAsia="仿宋_GB2312" w:cs="宋体"/>
                <w:color w:val="000000"/>
                <w:kern w:val="0"/>
                <w:szCs w:val="21"/>
                <w:lang w:val="en-US" w:eastAsia="zh-CN"/>
              </w:rPr>
            </w:pPr>
            <w:r>
              <w:rPr>
                <w:rFonts w:hint="default" w:ascii="仿宋_GB2312" w:hAnsi="微软雅黑" w:eastAsia="仿宋_GB2312" w:cs="宋体"/>
                <w:color w:val="000000"/>
                <w:kern w:val="0"/>
                <w:szCs w:val="21"/>
                <w:lang w:val="en-US" w:eastAsia="zh-CN"/>
              </w:rPr>
              <w:t>孙晓涵、黄丹丽、廖文倩、崔雪怡、梁嘉铭、苏慧芳</w:t>
            </w:r>
          </w:p>
        </w:tc>
        <w:tc>
          <w:tcPr>
            <w:tcW w:w="2040"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pPr>
              <w:widowControl/>
              <w:spacing w:line="0" w:lineRule="atLeast"/>
              <w:jc w:val="center"/>
              <w:rPr>
                <w:rFonts w:hint="eastAsia" w:ascii="仿宋_GB2312" w:hAnsi="微软雅黑" w:eastAsia="仿宋_GB2312" w:cs="宋体"/>
                <w:color w:val="000000"/>
                <w:kern w:val="0"/>
                <w:szCs w:val="21"/>
                <w:lang w:val="en-US" w:eastAsia="zh-CN"/>
              </w:rPr>
            </w:pPr>
            <w:r>
              <w:rPr>
                <w:rFonts w:hint="default" w:ascii="仿宋_GB2312" w:hAnsi="微软雅黑" w:eastAsia="仿宋_GB2312" w:cs="宋体"/>
                <w:color w:val="000000"/>
                <w:kern w:val="0"/>
                <w:szCs w:val="21"/>
                <w:lang w:val="en-US" w:eastAsia="zh-CN"/>
              </w:rPr>
              <w:t>雷晓春、张哲泠、成浩</w:t>
            </w:r>
          </w:p>
        </w:tc>
        <w:tc>
          <w:tcPr>
            <w:tcW w:w="1451" w:type="dxa"/>
            <w:tcBorders>
              <w:top w:val="single" w:color="000000" w:sz="6" w:space="0"/>
              <w:left w:val="single" w:color="000000" w:sz="6" w:space="0"/>
              <w:bottom w:val="single" w:color="000000" w:sz="6" w:space="0"/>
              <w:right w:val="single" w:color="000000" w:sz="6" w:space="0"/>
            </w:tcBorders>
            <w:shd w:val="clear" w:color="auto" w:fill="FFFFFF"/>
            <w:vAlign w:val="center"/>
          </w:tcPr>
          <w:p>
            <w:pPr>
              <w:widowControl/>
              <w:spacing w:line="0" w:lineRule="atLeast"/>
              <w:jc w:val="center"/>
              <w:rPr>
                <w:rFonts w:hint="eastAsia" w:ascii="仿宋_GB2312" w:hAnsi="微软雅黑" w:eastAsia="仿宋_GB2312" w:cs="宋体"/>
                <w:color w:val="000000"/>
                <w:kern w:val="0"/>
                <w:szCs w:val="21"/>
                <w:lang w:val="en-US" w:eastAsia="zh-CN"/>
              </w:rPr>
            </w:pPr>
            <w:r>
              <w:rPr>
                <w:rFonts w:hint="eastAsia" w:ascii="仿宋_GB2312" w:hAnsi="微软雅黑" w:eastAsia="仿宋_GB2312" w:cs="宋体"/>
                <w:color w:val="000000"/>
                <w:kern w:val="0"/>
                <w:szCs w:val="21"/>
                <w:lang w:val="en-US" w:eastAsia="zh-CN"/>
              </w:rPr>
              <w:t>一等奖</w:t>
            </w:r>
          </w:p>
        </w:tc>
      </w:tr>
      <w:tr>
        <w:tblPrEx>
          <w:tblCellMar>
            <w:top w:w="0" w:type="dxa"/>
            <w:left w:w="0" w:type="dxa"/>
            <w:bottom w:w="0" w:type="dxa"/>
            <w:right w:w="0" w:type="dxa"/>
          </w:tblCellMar>
        </w:tblPrEx>
        <w:trPr>
          <w:trHeight w:val="90" w:hRule="atLeast"/>
        </w:trPr>
        <w:tc>
          <w:tcPr>
            <w:tcW w:w="827"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pPr>
              <w:widowControl/>
              <w:spacing w:line="0" w:lineRule="atLeast"/>
              <w:jc w:val="center"/>
              <w:rPr>
                <w:rFonts w:hint="eastAsia" w:ascii="仿宋_GB2312" w:hAnsi="微软雅黑" w:eastAsia="仿宋_GB2312" w:cs="宋体"/>
                <w:color w:val="000000"/>
                <w:kern w:val="0"/>
                <w:szCs w:val="21"/>
                <w:lang w:val="en-US" w:eastAsia="zh-CN"/>
              </w:rPr>
            </w:pPr>
            <w:r>
              <w:rPr>
                <w:rFonts w:hint="default" w:ascii="仿宋_GB2312" w:hAnsi="微软雅黑" w:eastAsia="仿宋_GB2312" w:cs="宋体"/>
                <w:color w:val="000000"/>
                <w:kern w:val="0"/>
                <w:szCs w:val="21"/>
                <w:lang w:val="en-US" w:eastAsia="zh-CN"/>
              </w:rPr>
              <w:t>7</w:t>
            </w:r>
          </w:p>
        </w:tc>
        <w:tc>
          <w:tcPr>
            <w:tcW w:w="3427"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pPr>
              <w:widowControl/>
              <w:spacing w:line="0" w:lineRule="atLeast"/>
              <w:jc w:val="center"/>
              <w:rPr>
                <w:rFonts w:hint="eastAsia" w:ascii="仿宋_GB2312" w:hAnsi="微软雅黑" w:eastAsia="仿宋_GB2312" w:cs="宋体"/>
                <w:color w:val="000000"/>
                <w:kern w:val="0"/>
                <w:szCs w:val="21"/>
                <w:lang w:val="en-US" w:eastAsia="zh-CN"/>
              </w:rPr>
            </w:pPr>
            <w:r>
              <w:rPr>
                <w:rFonts w:hint="default" w:ascii="仿宋_GB2312" w:hAnsi="微软雅黑" w:eastAsia="仿宋_GB2312" w:cs="宋体"/>
                <w:color w:val="000000"/>
                <w:kern w:val="0"/>
                <w:szCs w:val="21"/>
                <w:lang w:val="en-US" w:eastAsia="zh-CN"/>
              </w:rPr>
              <w:t>GNSS多模高维测姿设备</w:t>
            </w:r>
          </w:p>
        </w:tc>
        <w:tc>
          <w:tcPr>
            <w:tcW w:w="1427"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pPr>
              <w:widowControl/>
              <w:spacing w:line="0" w:lineRule="atLeast"/>
              <w:jc w:val="center"/>
              <w:rPr>
                <w:rFonts w:hint="eastAsia" w:ascii="仿宋_GB2312" w:hAnsi="微软雅黑" w:eastAsia="仿宋_GB2312" w:cs="宋体"/>
                <w:color w:val="000000"/>
                <w:kern w:val="0"/>
                <w:szCs w:val="21"/>
                <w:lang w:val="en-US" w:eastAsia="zh-CN"/>
              </w:rPr>
            </w:pPr>
            <w:r>
              <w:rPr>
                <w:rFonts w:hint="eastAsia" w:ascii="仿宋_GB2312" w:hAnsi="微软雅黑" w:eastAsia="仿宋_GB2312" w:cs="宋体"/>
                <w:color w:val="000000"/>
                <w:kern w:val="0"/>
                <w:szCs w:val="21"/>
                <w:lang w:val="en-US" w:eastAsia="zh-CN"/>
              </w:rPr>
              <w:t>王海传</w:t>
            </w:r>
          </w:p>
        </w:tc>
        <w:tc>
          <w:tcPr>
            <w:tcW w:w="4600"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pPr>
              <w:widowControl/>
              <w:spacing w:line="0" w:lineRule="atLeast"/>
              <w:jc w:val="center"/>
              <w:rPr>
                <w:rFonts w:hint="eastAsia" w:ascii="仿宋_GB2312" w:hAnsi="微软雅黑" w:eastAsia="仿宋_GB2312" w:cs="宋体"/>
                <w:color w:val="000000"/>
                <w:kern w:val="0"/>
                <w:szCs w:val="21"/>
                <w:lang w:val="en-US" w:eastAsia="zh-CN"/>
              </w:rPr>
            </w:pPr>
            <w:r>
              <w:rPr>
                <w:rFonts w:hint="default" w:ascii="仿宋_GB2312" w:hAnsi="微软雅黑" w:eastAsia="仿宋_GB2312" w:cs="宋体"/>
                <w:color w:val="000000"/>
                <w:kern w:val="0"/>
                <w:szCs w:val="21"/>
                <w:lang w:val="en-US" w:eastAsia="zh-CN"/>
              </w:rPr>
              <w:t>王海传、张国力、吴孟卓、扶笃雄、王诗汇、李潇谦、任帅、黄振珅、郭鹏超、黄奕朝</w:t>
            </w:r>
          </w:p>
        </w:tc>
        <w:tc>
          <w:tcPr>
            <w:tcW w:w="2040"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pPr>
              <w:widowControl/>
              <w:spacing w:line="0" w:lineRule="atLeast"/>
              <w:jc w:val="center"/>
              <w:rPr>
                <w:rFonts w:hint="eastAsia" w:ascii="仿宋_GB2312" w:hAnsi="微软雅黑" w:eastAsia="仿宋_GB2312" w:cs="宋体"/>
                <w:color w:val="000000"/>
                <w:kern w:val="0"/>
                <w:szCs w:val="21"/>
                <w:lang w:val="en-US" w:eastAsia="zh-CN"/>
              </w:rPr>
            </w:pPr>
            <w:r>
              <w:rPr>
                <w:rFonts w:hint="default" w:ascii="仿宋_GB2312" w:hAnsi="微软雅黑" w:eastAsia="仿宋_GB2312" w:cs="宋体"/>
                <w:color w:val="000000"/>
                <w:kern w:val="0"/>
                <w:szCs w:val="21"/>
                <w:lang w:val="en-US" w:eastAsia="zh-CN"/>
              </w:rPr>
              <w:t>纪元法、钱俞静</w:t>
            </w:r>
          </w:p>
        </w:tc>
        <w:tc>
          <w:tcPr>
            <w:tcW w:w="1451" w:type="dxa"/>
            <w:tcBorders>
              <w:top w:val="single" w:color="000000" w:sz="6" w:space="0"/>
              <w:left w:val="single" w:color="000000" w:sz="6" w:space="0"/>
              <w:bottom w:val="single" w:color="000000" w:sz="6" w:space="0"/>
              <w:right w:val="single" w:color="000000" w:sz="6" w:space="0"/>
            </w:tcBorders>
            <w:shd w:val="clear" w:color="auto" w:fill="FFFFFF"/>
            <w:vAlign w:val="center"/>
          </w:tcPr>
          <w:p>
            <w:pPr>
              <w:widowControl/>
              <w:spacing w:line="0" w:lineRule="atLeast"/>
              <w:jc w:val="center"/>
              <w:rPr>
                <w:rFonts w:hint="eastAsia" w:ascii="仿宋_GB2312" w:hAnsi="微软雅黑" w:eastAsia="仿宋_GB2312" w:cs="宋体"/>
                <w:color w:val="000000"/>
                <w:kern w:val="0"/>
                <w:szCs w:val="21"/>
                <w:lang w:val="en-US" w:eastAsia="zh-CN"/>
              </w:rPr>
            </w:pPr>
            <w:r>
              <w:rPr>
                <w:rFonts w:hint="eastAsia" w:ascii="仿宋_GB2312" w:hAnsi="微软雅黑" w:eastAsia="仿宋_GB2312" w:cs="宋体"/>
                <w:color w:val="000000"/>
                <w:kern w:val="0"/>
                <w:szCs w:val="21"/>
                <w:lang w:val="en-US" w:eastAsia="zh-CN"/>
              </w:rPr>
              <w:t>二等奖</w:t>
            </w:r>
          </w:p>
        </w:tc>
      </w:tr>
      <w:tr>
        <w:tblPrEx>
          <w:tblCellMar>
            <w:top w:w="0" w:type="dxa"/>
            <w:left w:w="0" w:type="dxa"/>
            <w:bottom w:w="0" w:type="dxa"/>
            <w:right w:w="0" w:type="dxa"/>
          </w:tblCellMar>
        </w:tblPrEx>
        <w:trPr>
          <w:trHeight w:val="90" w:hRule="atLeast"/>
        </w:trPr>
        <w:tc>
          <w:tcPr>
            <w:tcW w:w="827"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pPr>
              <w:widowControl/>
              <w:spacing w:line="0" w:lineRule="atLeast"/>
              <w:jc w:val="center"/>
              <w:rPr>
                <w:rFonts w:hint="eastAsia" w:ascii="仿宋_GB2312" w:hAnsi="微软雅黑" w:eastAsia="仿宋_GB2312" w:cs="宋体"/>
                <w:color w:val="000000"/>
                <w:kern w:val="0"/>
                <w:szCs w:val="21"/>
                <w:lang w:val="en-US" w:eastAsia="zh-CN"/>
              </w:rPr>
            </w:pPr>
            <w:r>
              <w:rPr>
                <w:rFonts w:hint="default" w:ascii="仿宋_GB2312" w:hAnsi="微软雅黑" w:eastAsia="仿宋_GB2312" w:cs="宋体"/>
                <w:color w:val="000000"/>
                <w:kern w:val="0"/>
                <w:szCs w:val="21"/>
                <w:lang w:val="en-US" w:eastAsia="zh-CN"/>
              </w:rPr>
              <w:t>8</w:t>
            </w:r>
          </w:p>
        </w:tc>
        <w:tc>
          <w:tcPr>
            <w:tcW w:w="3427"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pPr>
              <w:widowControl/>
              <w:spacing w:line="0" w:lineRule="atLeast"/>
              <w:jc w:val="center"/>
              <w:rPr>
                <w:rFonts w:hint="eastAsia" w:ascii="仿宋_GB2312" w:hAnsi="微软雅黑" w:eastAsia="仿宋_GB2312" w:cs="宋体"/>
                <w:color w:val="000000"/>
                <w:kern w:val="0"/>
                <w:szCs w:val="21"/>
                <w:lang w:val="en-US" w:eastAsia="zh-CN"/>
              </w:rPr>
            </w:pPr>
            <w:r>
              <w:rPr>
                <w:rFonts w:hint="default" w:ascii="仿宋_GB2312" w:hAnsi="微软雅黑" w:eastAsia="仿宋_GB2312" w:cs="宋体"/>
                <w:color w:val="000000"/>
                <w:kern w:val="0"/>
                <w:szCs w:val="21"/>
                <w:lang w:val="en-US" w:eastAsia="zh-CN"/>
              </w:rPr>
              <w:t>基于深度学习的射频指纹识别系统</w:t>
            </w:r>
          </w:p>
        </w:tc>
        <w:tc>
          <w:tcPr>
            <w:tcW w:w="1427"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pPr>
              <w:widowControl/>
              <w:spacing w:line="0" w:lineRule="atLeast"/>
              <w:jc w:val="center"/>
              <w:rPr>
                <w:rFonts w:hint="eastAsia" w:ascii="仿宋_GB2312" w:hAnsi="微软雅黑" w:eastAsia="仿宋_GB2312" w:cs="宋体"/>
                <w:color w:val="000000"/>
                <w:kern w:val="0"/>
                <w:szCs w:val="21"/>
                <w:lang w:val="en-US" w:eastAsia="zh-CN"/>
              </w:rPr>
            </w:pPr>
            <w:r>
              <w:rPr>
                <w:rFonts w:hint="eastAsia" w:ascii="仿宋_GB2312" w:hAnsi="微软雅黑" w:eastAsia="仿宋_GB2312" w:cs="宋体"/>
                <w:color w:val="000000"/>
                <w:kern w:val="0"/>
                <w:szCs w:val="21"/>
                <w:lang w:val="en-US" w:eastAsia="zh-CN"/>
              </w:rPr>
              <w:t>路思亚</w:t>
            </w:r>
          </w:p>
        </w:tc>
        <w:tc>
          <w:tcPr>
            <w:tcW w:w="4600"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pPr>
              <w:widowControl/>
              <w:spacing w:line="0" w:lineRule="atLeast"/>
              <w:jc w:val="center"/>
              <w:rPr>
                <w:rFonts w:hint="eastAsia" w:ascii="仿宋_GB2312" w:hAnsi="微软雅黑" w:eastAsia="仿宋_GB2312" w:cs="宋体"/>
                <w:color w:val="000000"/>
                <w:kern w:val="0"/>
                <w:szCs w:val="21"/>
                <w:lang w:val="en-US" w:eastAsia="zh-CN"/>
              </w:rPr>
            </w:pPr>
            <w:r>
              <w:rPr>
                <w:rFonts w:hint="default" w:ascii="仿宋_GB2312" w:hAnsi="微软雅黑" w:eastAsia="仿宋_GB2312" w:cs="宋体"/>
                <w:color w:val="000000"/>
                <w:kern w:val="0"/>
                <w:szCs w:val="21"/>
                <w:lang w:val="en-US" w:eastAsia="zh-CN"/>
              </w:rPr>
              <w:t>路思亚、高永航、罗站闯、甘雨露、王姿琪、黄唐宝、王海传、万逸轩、曾浩楠</w:t>
            </w:r>
          </w:p>
        </w:tc>
        <w:tc>
          <w:tcPr>
            <w:tcW w:w="2040"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pPr>
              <w:widowControl/>
              <w:spacing w:line="0" w:lineRule="atLeast"/>
              <w:jc w:val="center"/>
              <w:rPr>
                <w:rFonts w:hint="eastAsia" w:ascii="仿宋_GB2312" w:hAnsi="微软雅黑" w:eastAsia="仿宋_GB2312" w:cs="宋体"/>
                <w:color w:val="000000"/>
                <w:kern w:val="0"/>
                <w:szCs w:val="21"/>
                <w:lang w:val="en-US" w:eastAsia="zh-CN"/>
              </w:rPr>
            </w:pPr>
            <w:r>
              <w:rPr>
                <w:rFonts w:hint="default" w:ascii="仿宋_GB2312" w:hAnsi="微软雅黑" w:eastAsia="仿宋_GB2312" w:cs="宋体"/>
                <w:color w:val="000000"/>
                <w:kern w:val="0"/>
                <w:szCs w:val="21"/>
                <w:lang w:val="en-US" w:eastAsia="zh-CN"/>
              </w:rPr>
              <w:t>邓洪高、郑坤</w:t>
            </w:r>
          </w:p>
        </w:tc>
        <w:tc>
          <w:tcPr>
            <w:tcW w:w="1451" w:type="dxa"/>
            <w:tcBorders>
              <w:top w:val="single" w:color="000000" w:sz="6" w:space="0"/>
              <w:left w:val="single" w:color="000000" w:sz="6" w:space="0"/>
              <w:bottom w:val="single" w:color="000000" w:sz="6" w:space="0"/>
              <w:right w:val="single" w:color="000000" w:sz="6" w:space="0"/>
            </w:tcBorders>
            <w:shd w:val="clear" w:color="auto" w:fill="FFFFFF"/>
            <w:vAlign w:val="center"/>
          </w:tcPr>
          <w:p>
            <w:pPr>
              <w:widowControl/>
              <w:spacing w:line="0" w:lineRule="atLeast"/>
              <w:jc w:val="center"/>
              <w:rPr>
                <w:rFonts w:hint="eastAsia" w:ascii="仿宋_GB2312" w:hAnsi="微软雅黑" w:eastAsia="仿宋_GB2312" w:cs="宋体"/>
                <w:color w:val="000000"/>
                <w:kern w:val="0"/>
                <w:szCs w:val="21"/>
                <w:lang w:val="en-US" w:eastAsia="zh-CN"/>
              </w:rPr>
            </w:pPr>
            <w:r>
              <w:rPr>
                <w:rFonts w:hint="eastAsia" w:ascii="仿宋_GB2312" w:hAnsi="微软雅黑" w:eastAsia="仿宋_GB2312" w:cs="宋体"/>
                <w:color w:val="000000"/>
                <w:kern w:val="0"/>
                <w:szCs w:val="21"/>
                <w:lang w:val="en-US" w:eastAsia="zh-CN"/>
              </w:rPr>
              <w:t>二等奖</w:t>
            </w:r>
          </w:p>
        </w:tc>
      </w:tr>
      <w:tr>
        <w:tblPrEx>
          <w:tblCellMar>
            <w:top w:w="0" w:type="dxa"/>
            <w:left w:w="0" w:type="dxa"/>
            <w:bottom w:w="0" w:type="dxa"/>
            <w:right w:w="0" w:type="dxa"/>
          </w:tblCellMar>
        </w:tblPrEx>
        <w:trPr>
          <w:trHeight w:val="90" w:hRule="atLeast"/>
        </w:trPr>
        <w:tc>
          <w:tcPr>
            <w:tcW w:w="827"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pPr>
              <w:widowControl/>
              <w:spacing w:line="0" w:lineRule="atLeast"/>
              <w:jc w:val="center"/>
              <w:rPr>
                <w:rFonts w:hint="eastAsia" w:ascii="仿宋_GB2312" w:hAnsi="微软雅黑" w:eastAsia="仿宋_GB2312" w:cs="宋体"/>
                <w:color w:val="000000"/>
                <w:kern w:val="0"/>
                <w:szCs w:val="21"/>
                <w:lang w:val="en-US" w:eastAsia="zh-CN"/>
              </w:rPr>
            </w:pPr>
            <w:r>
              <w:rPr>
                <w:rFonts w:hint="default" w:ascii="仿宋_GB2312" w:hAnsi="微软雅黑" w:eastAsia="仿宋_GB2312" w:cs="宋体"/>
                <w:color w:val="000000"/>
                <w:kern w:val="0"/>
                <w:szCs w:val="21"/>
                <w:lang w:val="en-US" w:eastAsia="zh-CN"/>
              </w:rPr>
              <w:t>9</w:t>
            </w:r>
          </w:p>
        </w:tc>
        <w:tc>
          <w:tcPr>
            <w:tcW w:w="3427"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pPr>
              <w:widowControl/>
              <w:spacing w:line="0" w:lineRule="atLeast"/>
              <w:jc w:val="center"/>
              <w:rPr>
                <w:rFonts w:hint="eastAsia" w:ascii="仿宋_GB2312" w:hAnsi="微软雅黑" w:eastAsia="仿宋_GB2312" w:cs="宋体"/>
                <w:color w:val="000000"/>
                <w:kern w:val="0"/>
                <w:szCs w:val="21"/>
                <w:lang w:val="en-US" w:eastAsia="zh-CN"/>
              </w:rPr>
            </w:pPr>
            <w:r>
              <w:rPr>
                <w:rFonts w:hint="eastAsia" w:ascii="仿宋_GB2312" w:hAnsi="微软雅黑" w:eastAsia="仿宋_GB2312" w:cs="宋体"/>
                <w:color w:val="000000"/>
                <w:kern w:val="0"/>
                <w:szCs w:val="21"/>
                <w:lang w:val="en-US" w:eastAsia="zh-CN"/>
              </w:rPr>
              <w:t>蜂群智能飞行系统</w:t>
            </w:r>
          </w:p>
        </w:tc>
        <w:tc>
          <w:tcPr>
            <w:tcW w:w="1427"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pPr>
              <w:widowControl/>
              <w:spacing w:line="0" w:lineRule="atLeast"/>
              <w:jc w:val="center"/>
              <w:rPr>
                <w:rFonts w:hint="eastAsia" w:ascii="仿宋_GB2312" w:hAnsi="微软雅黑" w:eastAsia="仿宋_GB2312" w:cs="宋体"/>
                <w:color w:val="000000"/>
                <w:kern w:val="0"/>
                <w:szCs w:val="21"/>
                <w:lang w:val="en-US" w:eastAsia="zh-CN"/>
              </w:rPr>
            </w:pPr>
            <w:r>
              <w:rPr>
                <w:rFonts w:hint="eastAsia" w:ascii="仿宋_GB2312" w:hAnsi="微软雅黑" w:eastAsia="仿宋_GB2312" w:cs="宋体"/>
                <w:color w:val="000000"/>
                <w:kern w:val="0"/>
                <w:szCs w:val="21"/>
                <w:lang w:val="en-US" w:eastAsia="zh-CN"/>
              </w:rPr>
              <w:t>纪晓宇</w:t>
            </w:r>
          </w:p>
        </w:tc>
        <w:tc>
          <w:tcPr>
            <w:tcW w:w="4600"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pPr>
              <w:widowControl/>
              <w:spacing w:line="0" w:lineRule="atLeast"/>
              <w:jc w:val="center"/>
              <w:rPr>
                <w:rFonts w:hint="eastAsia" w:ascii="仿宋_GB2312" w:hAnsi="微软雅黑" w:eastAsia="仿宋_GB2312" w:cs="宋体"/>
                <w:color w:val="000000"/>
                <w:kern w:val="0"/>
                <w:szCs w:val="21"/>
                <w:lang w:val="en-US" w:eastAsia="zh-CN"/>
              </w:rPr>
            </w:pPr>
            <w:r>
              <w:rPr>
                <w:rFonts w:hint="default" w:ascii="仿宋_GB2312" w:hAnsi="微软雅黑" w:eastAsia="仿宋_GB2312" w:cs="宋体"/>
                <w:color w:val="000000"/>
                <w:kern w:val="0"/>
                <w:szCs w:val="21"/>
                <w:lang w:val="en-US" w:eastAsia="zh-CN"/>
              </w:rPr>
              <w:t>纪晓宇、</w:t>
            </w:r>
            <w:r>
              <w:rPr>
                <w:rFonts w:hint="eastAsia" w:ascii="仿宋_GB2312" w:hAnsi="微软雅黑" w:eastAsia="仿宋_GB2312" w:cs="宋体"/>
                <w:color w:val="000000"/>
                <w:kern w:val="0"/>
                <w:szCs w:val="21"/>
                <w:lang w:val="en-US" w:eastAsia="zh-CN"/>
              </w:rPr>
              <w:t>刘灿声、羊彬、陆琳、廖晨妍、路思亚</w:t>
            </w:r>
          </w:p>
        </w:tc>
        <w:tc>
          <w:tcPr>
            <w:tcW w:w="2040"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pPr>
              <w:widowControl/>
              <w:spacing w:line="0" w:lineRule="atLeast"/>
              <w:jc w:val="center"/>
              <w:rPr>
                <w:rFonts w:hint="eastAsia" w:ascii="仿宋_GB2312" w:hAnsi="微软雅黑" w:eastAsia="仿宋_GB2312" w:cs="宋体"/>
                <w:color w:val="000000"/>
                <w:kern w:val="0"/>
                <w:szCs w:val="21"/>
                <w:lang w:val="en-US" w:eastAsia="zh-CN"/>
              </w:rPr>
            </w:pPr>
            <w:r>
              <w:rPr>
                <w:rFonts w:hint="eastAsia" w:ascii="仿宋_GB2312" w:hAnsi="微软雅黑" w:eastAsia="仿宋_GB2312" w:cs="宋体"/>
                <w:color w:val="000000"/>
                <w:kern w:val="0"/>
                <w:szCs w:val="21"/>
                <w:lang w:val="en-US" w:eastAsia="zh-CN"/>
              </w:rPr>
              <w:t>符强、伍建辉、蓝如师</w:t>
            </w:r>
          </w:p>
        </w:tc>
        <w:tc>
          <w:tcPr>
            <w:tcW w:w="1451" w:type="dxa"/>
            <w:tcBorders>
              <w:top w:val="single" w:color="000000" w:sz="6" w:space="0"/>
              <w:left w:val="single" w:color="000000" w:sz="6" w:space="0"/>
              <w:bottom w:val="single" w:color="000000" w:sz="6" w:space="0"/>
              <w:right w:val="single" w:color="000000" w:sz="6" w:space="0"/>
            </w:tcBorders>
            <w:shd w:val="clear" w:color="auto" w:fill="FFFFFF"/>
            <w:vAlign w:val="center"/>
          </w:tcPr>
          <w:p>
            <w:pPr>
              <w:widowControl/>
              <w:spacing w:line="0" w:lineRule="atLeast"/>
              <w:jc w:val="center"/>
              <w:rPr>
                <w:rFonts w:hint="eastAsia" w:ascii="仿宋_GB2312" w:hAnsi="微软雅黑" w:eastAsia="仿宋_GB2312" w:cs="宋体"/>
                <w:color w:val="000000"/>
                <w:kern w:val="0"/>
                <w:szCs w:val="21"/>
                <w:lang w:val="en-US" w:eastAsia="zh-CN"/>
              </w:rPr>
            </w:pPr>
            <w:r>
              <w:rPr>
                <w:rFonts w:hint="eastAsia" w:ascii="仿宋_GB2312" w:hAnsi="微软雅黑" w:eastAsia="仿宋_GB2312" w:cs="宋体"/>
                <w:color w:val="000000"/>
                <w:kern w:val="0"/>
                <w:szCs w:val="21"/>
                <w:lang w:val="en-US" w:eastAsia="zh-CN"/>
              </w:rPr>
              <w:t>二等奖</w:t>
            </w:r>
          </w:p>
        </w:tc>
      </w:tr>
      <w:tr>
        <w:tblPrEx>
          <w:tblCellMar>
            <w:top w:w="0" w:type="dxa"/>
            <w:left w:w="0" w:type="dxa"/>
            <w:bottom w:w="0" w:type="dxa"/>
            <w:right w:w="0" w:type="dxa"/>
          </w:tblCellMar>
        </w:tblPrEx>
        <w:trPr>
          <w:trHeight w:val="90" w:hRule="atLeast"/>
        </w:trPr>
        <w:tc>
          <w:tcPr>
            <w:tcW w:w="827"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pPr>
              <w:widowControl/>
              <w:spacing w:line="0" w:lineRule="atLeast"/>
              <w:jc w:val="center"/>
              <w:rPr>
                <w:rFonts w:hint="eastAsia" w:ascii="仿宋_GB2312" w:hAnsi="微软雅黑" w:eastAsia="仿宋_GB2312" w:cs="宋体"/>
                <w:color w:val="000000"/>
                <w:kern w:val="0"/>
                <w:szCs w:val="21"/>
                <w:lang w:val="en-US" w:eastAsia="zh-CN"/>
              </w:rPr>
            </w:pPr>
            <w:r>
              <w:rPr>
                <w:rFonts w:hint="default" w:ascii="仿宋_GB2312" w:hAnsi="微软雅黑" w:eastAsia="仿宋_GB2312" w:cs="宋体"/>
                <w:color w:val="000000"/>
                <w:kern w:val="0"/>
                <w:szCs w:val="21"/>
                <w:lang w:val="en-US" w:eastAsia="zh-CN"/>
              </w:rPr>
              <w:t>10</w:t>
            </w:r>
          </w:p>
        </w:tc>
        <w:tc>
          <w:tcPr>
            <w:tcW w:w="3427"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pPr>
              <w:widowControl/>
              <w:spacing w:line="0" w:lineRule="atLeast"/>
              <w:jc w:val="center"/>
              <w:rPr>
                <w:rFonts w:hint="eastAsia" w:ascii="仿宋_GB2312" w:hAnsi="微软雅黑" w:eastAsia="仿宋_GB2312" w:cs="宋体"/>
                <w:color w:val="000000"/>
                <w:kern w:val="0"/>
                <w:szCs w:val="21"/>
                <w:lang w:val="en-US" w:eastAsia="zh-CN"/>
              </w:rPr>
            </w:pPr>
            <w:r>
              <w:rPr>
                <w:rFonts w:hint="default" w:ascii="仿宋_GB2312" w:hAnsi="微软雅黑" w:eastAsia="仿宋_GB2312" w:cs="宋体"/>
                <w:color w:val="000000"/>
                <w:kern w:val="0"/>
                <w:szCs w:val="21"/>
                <w:lang w:val="en-US" w:eastAsia="zh-CN"/>
              </w:rPr>
              <w:t>水下斥候——基于水下目标识别技术的江河紧急搜寻机器人</w:t>
            </w:r>
          </w:p>
        </w:tc>
        <w:tc>
          <w:tcPr>
            <w:tcW w:w="1427"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pPr>
              <w:widowControl/>
              <w:spacing w:line="0" w:lineRule="atLeast"/>
              <w:jc w:val="center"/>
              <w:rPr>
                <w:rFonts w:hint="eastAsia" w:ascii="仿宋_GB2312" w:hAnsi="微软雅黑" w:eastAsia="仿宋_GB2312" w:cs="宋体"/>
                <w:color w:val="000000"/>
                <w:kern w:val="0"/>
                <w:szCs w:val="21"/>
                <w:lang w:val="en-US" w:eastAsia="zh-CN"/>
              </w:rPr>
            </w:pPr>
            <w:r>
              <w:rPr>
                <w:rFonts w:hint="eastAsia" w:ascii="仿宋_GB2312" w:hAnsi="微软雅黑" w:eastAsia="仿宋_GB2312" w:cs="宋体"/>
                <w:color w:val="000000"/>
                <w:kern w:val="0"/>
                <w:szCs w:val="21"/>
                <w:lang w:val="en-US" w:eastAsia="zh-CN"/>
              </w:rPr>
              <w:t>胡睿康</w:t>
            </w:r>
          </w:p>
        </w:tc>
        <w:tc>
          <w:tcPr>
            <w:tcW w:w="4600"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pPr>
              <w:widowControl/>
              <w:spacing w:line="0" w:lineRule="atLeast"/>
              <w:jc w:val="center"/>
              <w:rPr>
                <w:rFonts w:hint="eastAsia" w:ascii="仿宋_GB2312" w:hAnsi="微软雅黑" w:eastAsia="仿宋_GB2312" w:cs="宋体"/>
                <w:color w:val="000000"/>
                <w:kern w:val="0"/>
                <w:szCs w:val="21"/>
                <w:lang w:val="en-US" w:eastAsia="zh-CN"/>
              </w:rPr>
            </w:pPr>
            <w:r>
              <w:rPr>
                <w:rFonts w:hint="default" w:ascii="仿宋_GB2312" w:hAnsi="微软雅黑" w:eastAsia="仿宋_GB2312" w:cs="宋体"/>
                <w:color w:val="000000"/>
                <w:kern w:val="0"/>
                <w:szCs w:val="21"/>
                <w:lang w:val="en-US" w:eastAsia="zh-CN"/>
              </w:rPr>
              <w:t>胡睿康、张紫辉、王嘉豪、蓝熙然、韦春艳、冯力、张文媛、孙豪、李小云、张洁仪</w:t>
            </w:r>
          </w:p>
        </w:tc>
        <w:tc>
          <w:tcPr>
            <w:tcW w:w="2040"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pPr>
              <w:widowControl/>
              <w:spacing w:line="0" w:lineRule="atLeast"/>
              <w:jc w:val="center"/>
              <w:rPr>
                <w:rFonts w:hint="eastAsia" w:ascii="仿宋_GB2312" w:hAnsi="微软雅黑" w:eastAsia="仿宋_GB2312" w:cs="宋体"/>
                <w:color w:val="000000"/>
                <w:kern w:val="0"/>
                <w:szCs w:val="21"/>
                <w:lang w:val="en-US" w:eastAsia="zh-CN"/>
              </w:rPr>
            </w:pPr>
            <w:r>
              <w:rPr>
                <w:rFonts w:hint="default" w:ascii="仿宋_GB2312" w:hAnsi="微软雅黑" w:eastAsia="仿宋_GB2312" w:cs="宋体"/>
                <w:color w:val="000000"/>
                <w:kern w:val="0"/>
                <w:szCs w:val="21"/>
                <w:lang w:val="en-US" w:eastAsia="zh-CN"/>
              </w:rPr>
              <w:t>李玉寒、姜红飞、林乐平</w:t>
            </w:r>
          </w:p>
        </w:tc>
        <w:tc>
          <w:tcPr>
            <w:tcW w:w="1451" w:type="dxa"/>
            <w:tcBorders>
              <w:top w:val="single" w:color="000000" w:sz="6" w:space="0"/>
              <w:left w:val="single" w:color="000000" w:sz="6" w:space="0"/>
              <w:bottom w:val="single" w:color="000000" w:sz="6" w:space="0"/>
              <w:right w:val="single" w:color="000000" w:sz="6" w:space="0"/>
            </w:tcBorders>
            <w:shd w:val="clear" w:color="auto" w:fill="FFFFFF"/>
            <w:vAlign w:val="center"/>
          </w:tcPr>
          <w:p>
            <w:pPr>
              <w:widowControl/>
              <w:spacing w:line="0" w:lineRule="atLeast"/>
              <w:jc w:val="center"/>
              <w:rPr>
                <w:rFonts w:hint="eastAsia" w:ascii="仿宋_GB2312" w:hAnsi="微软雅黑" w:eastAsia="仿宋_GB2312" w:cs="宋体"/>
                <w:color w:val="000000"/>
                <w:kern w:val="0"/>
                <w:szCs w:val="21"/>
                <w:lang w:val="en-US" w:eastAsia="zh-CN"/>
              </w:rPr>
            </w:pPr>
            <w:r>
              <w:rPr>
                <w:rFonts w:hint="eastAsia" w:ascii="仿宋_GB2312" w:hAnsi="微软雅黑" w:eastAsia="仿宋_GB2312" w:cs="宋体"/>
                <w:color w:val="000000"/>
                <w:kern w:val="0"/>
                <w:szCs w:val="21"/>
                <w:lang w:val="en-US" w:eastAsia="zh-CN"/>
              </w:rPr>
              <w:t>二等奖</w:t>
            </w:r>
          </w:p>
        </w:tc>
      </w:tr>
      <w:tr>
        <w:tblPrEx>
          <w:tblCellMar>
            <w:top w:w="0" w:type="dxa"/>
            <w:left w:w="0" w:type="dxa"/>
            <w:bottom w:w="0" w:type="dxa"/>
            <w:right w:w="0" w:type="dxa"/>
          </w:tblCellMar>
        </w:tblPrEx>
        <w:trPr>
          <w:trHeight w:val="90" w:hRule="atLeast"/>
        </w:trPr>
        <w:tc>
          <w:tcPr>
            <w:tcW w:w="827"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pPr>
              <w:widowControl/>
              <w:spacing w:line="0" w:lineRule="atLeast"/>
              <w:jc w:val="center"/>
              <w:rPr>
                <w:rFonts w:hint="eastAsia" w:ascii="仿宋_GB2312" w:hAnsi="微软雅黑" w:eastAsia="仿宋_GB2312" w:cs="宋体"/>
                <w:color w:val="000000"/>
                <w:kern w:val="0"/>
                <w:szCs w:val="21"/>
                <w:lang w:val="en-US" w:eastAsia="zh-CN"/>
              </w:rPr>
            </w:pPr>
            <w:r>
              <w:rPr>
                <w:rFonts w:hint="default" w:ascii="仿宋_GB2312" w:hAnsi="微软雅黑" w:eastAsia="仿宋_GB2312" w:cs="宋体"/>
                <w:color w:val="000000"/>
                <w:kern w:val="0"/>
                <w:szCs w:val="21"/>
                <w:lang w:val="en-US" w:eastAsia="zh-CN"/>
              </w:rPr>
              <w:t>11</w:t>
            </w:r>
          </w:p>
        </w:tc>
        <w:tc>
          <w:tcPr>
            <w:tcW w:w="3427"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pPr>
              <w:widowControl/>
              <w:spacing w:line="0" w:lineRule="atLeast"/>
              <w:jc w:val="center"/>
              <w:rPr>
                <w:rFonts w:hint="eastAsia" w:ascii="仿宋_GB2312" w:hAnsi="微软雅黑" w:eastAsia="仿宋_GB2312" w:cs="宋体"/>
                <w:color w:val="000000"/>
                <w:kern w:val="0"/>
                <w:szCs w:val="21"/>
                <w:lang w:val="en-US" w:eastAsia="zh-CN"/>
              </w:rPr>
            </w:pPr>
            <w:r>
              <w:rPr>
                <w:rFonts w:hint="default" w:ascii="仿宋_GB2312" w:hAnsi="微软雅黑" w:eastAsia="仿宋_GB2312" w:cs="宋体"/>
                <w:color w:val="000000"/>
                <w:kern w:val="0"/>
                <w:szCs w:val="21"/>
                <w:lang w:val="en-US" w:eastAsia="zh-CN"/>
              </w:rPr>
              <w:t>基于ZIGBEE网关的和深度学习的远程家居控制系统</w:t>
            </w:r>
          </w:p>
        </w:tc>
        <w:tc>
          <w:tcPr>
            <w:tcW w:w="1427"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pPr>
              <w:widowControl/>
              <w:spacing w:line="0" w:lineRule="atLeast"/>
              <w:jc w:val="center"/>
              <w:rPr>
                <w:rFonts w:hint="eastAsia" w:ascii="仿宋_GB2312" w:hAnsi="微软雅黑" w:eastAsia="仿宋_GB2312" w:cs="宋体"/>
                <w:color w:val="000000"/>
                <w:kern w:val="0"/>
                <w:szCs w:val="21"/>
                <w:lang w:val="en-US" w:eastAsia="zh-CN"/>
              </w:rPr>
            </w:pPr>
            <w:r>
              <w:rPr>
                <w:rFonts w:hint="eastAsia" w:ascii="仿宋_GB2312" w:hAnsi="微软雅黑" w:eastAsia="仿宋_GB2312" w:cs="宋体"/>
                <w:color w:val="000000"/>
                <w:kern w:val="0"/>
                <w:szCs w:val="21"/>
                <w:lang w:val="en-US" w:eastAsia="zh-CN"/>
              </w:rPr>
              <w:t>丘超云</w:t>
            </w:r>
          </w:p>
        </w:tc>
        <w:tc>
          <w:tcPr>
            <w:tcW w:w="4600"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pPr>
              <w:widowControl/>
              <w:spacing w:line="0" w:lineRule="atLeast"/>
              <w:jc w:val="center"/>
              <w:rPr>
                <w:rFonts w:hint="eastAsia" w:ascii="仿宋_GB2312" w:hAnsi="微软雅黑" w:eastAsia="仿宋_GB2312" w:cs="宋体"/>
                <w:color w:val="000000"/>
                <w:kern w:val="0"/>
                <w:szCs w:val="21"/>
                <w:lang w:val="en-US" w:eastAsia="zh-CN"/>
              </w:rPr>
            </w:pPr>
            <w:r>
              <w:rPr>
                <w:rFonts w:hint="default" w:ascii="仿宋_GB2312" w:hAnsi="微软雅黑" w:eastAsia="仿宋_GB2312" w:cs="宋体"/>
                <w:color w:val="000000"/>
                <w:kern w:val="0"/>
                <w:szCs w:val="21"/>
                <w:lang w:val="en-US" w:eastAsia="zh-CN"/>
              </w:rPr>
              <w:t>丘超云、李晓杰、莫亚霓、黄涛、靳志凌、</w:t>
            </w:r>
            <w:r>
              <w:rPr>
                <w:rFonts w:hint="default" w:ascii="仿宋_GB2312" w:hAnsi="微软雅黑" w:eastAsia="仿宋_GB2312" w:cs="宋体"/>
                <w:color w:val="000000"/>
                <w:kern w:val="0"/>
                <w:szCs w:val="21"/>
                <w:lang w:val="en-US" w:eastAsia="zh-CN"/>
              </w:rPr>
              <w:br w:type="textWrapping"/>
            </w:r>
            <w:r>
              <w:rPr>
                <w:rFonts w:hint="default" w:ascii="仿宋_GB2312" w:hAnsi="微软雅黑" w:eastAsia="仿宋_GB2312" w:cs="宋体"/>
                <w:color w:val="000000"/>
                <w:kern w:val="0"/>
                <w:szCs w:val="21"/>
                <w:lang w:val="en-US" w:eastAsia="zh-CN"/>
              </w:rPr>
              <w:t>邓煜、李学诚、韦新弈、孙士博、蒋熹煜</w:t>
            </w:r>
          </w:p>
        </w:tc>
        <w:tc>
          <w:tcPr>
            <w:tcW w:w="2040"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pPr>
              <w:widowControl/>
              <w:spacing w:line="0" w:lineRule="atLeast"/>
              <w:jc w:val="center"/>
              <w:rPr>
                <w:rFonts w:hint="eastAsia" w:ascii="仿宋_GB2312" w:hAnsi="微软雅黑" w:eastAsia="仿宋_GB2312" w:cs="宋体"/>
                <w:color w:val="000000"/>
                <w:kern w:val="0"/>
                <w:szCs w:val="21"/>
                <w:lang w:val="en-US" w:eastAsia="zh-CN"/>
              </w:rPr>
            </w:pPr>
            <w:r>
              <w:rPr>
                <w:rFonts w:hint="default" w:ascii="仿宋_GB2312" w:hAnsi="微软雅黑" w:eastAsia="仿宋_GB2312" w:cs="宋体"/>
                <w:color w:val="000000"/>
                <w:kern w:val="0"/>
                <w:szCs w:val="21"/>
                <w:lang w:val="en-US" w:eastAsia="zh-CN"/>
              </w:rPr>
              <w:t>陈俊彦、张敬伟、林湘</w:t>
            </w:r>
          </w:p>
        </w:tc>
        <w:tc>
          <w:tcPr>
            <w:tcW w:w="1451" w:type="dxa"/>
            <w:tcBorders>
              <w:top w:val="single" w:color="000000" w:sz="6" w:space="0"/>
              <w:left w:val="single" w:color="000000" w:sz="6" w:space="0"/>
              <w:bottom w:val="single" w:color="000000" w:sz="6" w:space="0"/>
              <w:right w:val="single" w:color="000000" w:sz="6" w:space="0"/>
            </w:tcBorders>
            <w:shd w:val="clear" w:color="auto" w:fill="FFFFFF"/>
            <w:vAlign w:val="center"/>
          </w:tcPr>
          <w:p>
            <w:pPr>
              <w:widowControl/>
              <w:spacing w:line="0" w:lineRule="atLeast"/>
              <w:jc w:val="center"/>
              <w:rPr>
                <w:rFonts w:hint="eastAsia" w:ascii="仿宋_GB2312" w:hAnsi="微软雅黑" w:eastAsia="仿宋_GB2312" w:cs="宋体"/>
                <w:color w:val="000000"/>
                <w:kern w:val="0"/>
                <w:szCs w:val="21"/>
                <w:lang w:val="en-US" w:eastAsia="zh-CN"/>
              </w:rPr>
            </w:pPr>
            <w:r>
              <w:rPr>
                <w:rFonts w:hint="eastAsia" w:ascii="仿宋_GB2312" w:hAnsi="微软雅黑" w:eastAsia="仿宋_GB2312" w:cs="宋体"/>
                <w:color w:val="000000"/>
                <w:kern w:val="0"/>
                <w:szCs w:val="21"/>
                <w:lang w:val="en-US" w:eastAsia="zh-CN"/>
              </w:rPr>
              <w:t>二等奖</w:t>
            </w:r>
          </w:p>
        </w:tc>
      </w:tr>
      <w:tr>
        <w:tblPrEx>
          <w:tblCellMar>
            <w:top w:w="0" w:type="dxa"/>
            <w:left w:w="0" w:type="dxa"/>
            <w:bottom w:w="0" w:type="dxa"/>
            <w:right w:w="0" w:type="dxa"/>
          </w:tblCellMar>
        </w:tblPrEx>
        <w:trPr>
          <w:trHeight w:val="90" w:hRule="atLeast"/>
        </w:trPr>
        <w:tc>
          <w:tcPr>
            <w:tcW w:w="827"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pPr>
              <w:widowControl/>
              <w:spacing w:line="0" w:lineRule="atLeast"/>
              <w:jc w:val="center"/>
              <w:rPr>
                <w:rFonts w:hint="eastAsia" w:ascii="仿宋_GB2312" w:hAnsi="微软雅黑" w:eastAsia="仿宋_GB2312" w:cs="宋体"/>
                <w:color w:val="000000"/>
                <w:kern w:val="0"/>
                <w:szCs w:val="21"/>
                <w:lang w:val="en-US" w:eastAsia="zh-CN"/>
              </w:rPr>
            </w:pPr>
            <w:r>
              <w:rPr>
                <w:rFonts w:hint="default" w:ascii="仿宋_GB2312" w:hAnsi="微软雅黑" w:eastAsia="仿宋_GB2312" w:cs="宋体"/>
                <w:color w:val="000000"/>
                <w:kern w:val="0"/>
                <w:szCs w:val="21"/>
                <w:lang w:val="en-US" w:eastAsia="zh-CN"/>
              </w:rPr>
              <w:t>12</w:t>
            </w:r>
          </w:p>
        </w:tc>
        <w:tc>
          <w:tcPr>
            <w:tcW w:w="3427"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pPr>
              <w:widowControl/>
              <w:spacing w:line="0" w:lineRule="atLeast"/>
              <w:jc w:val="center"/>
              <w:rPr>
                <w:rFonts w:hint="eastAsia" w:ascii="仿宋_GB2312" w:hAnsi="微软雅黑" w:eastAsia="仿宋_GB2312" w:cs="宋体"/>
                <w:color w:val="000000"/>
                <w:kern w:val="0"/>
                <w:szCs w:val="21"/>
                <w:lang w:val="en-US" w:eastAsia="zh-CN"/>
              </w:rPr>
            </w:pPr>
            <w:r>
              <w:rPr>
                <w:rFonts w:hint="default" w:ascii="仿宋_GB2312" w:hAnsi="微软雅黑" w:eastAsia="仿宋_GB2312" w:cs="宋体"/>
                <w:color w:val="000000"/>
                <w:kern w:val="0"/>
                <w:szCs w:val="21"/>
                <w:lang w:val="en-US" w:eastAsia="zh-CN"/>
              </w:rPr>
              <w:t>AIDrive-辅助驾驶系统</w:t>
            </w:r>
          </w:p>
        </w:tc>
        <w:tc>
          <w:tcPr>
            <w:tcW w:w="1427"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pPr>
              <w:widowControl/>
              <w:spacing w:line="0" w:lineRule="atLeast"/>
              <w:jc w:val="center"/>
              <w:rPr>
                <w:rFonts w:hint="eastAsia" w:ascii="仿宋_GB2312" w:hAnsi="微软雅黑" w:eastAsia="仿宋_GB2312" w:cs="宋体"/>
                <w:color w:val="000000"/>
                <w:kern w:val="0"/>
                <w:szCs w:val="21"/>
                <w:lang w:val="en-US" w:eastAsia="zh-CN"/>
              </w:rPr>
            </w:pPr>
            <w:r>
              <w:rPr>
                <w:rFonts w:hint="default" w:ascii="仿宋_GB2312" w:hAnsi="微软雅黑" w:eastAsia="仿宋_GB2312" w:cs="宋体"/>
                <w:color w:val="000000"/>
                <w:kern w:val="0"/>
                <w:szCs w:val="21"/>
                <w:lang w:val="en-US" w:eastAsia="zh-CN"/>
              </w:rPr>
              <w:t>余兆昕</w:t>
            </w:r>
          </w:p>
        </w:tc>
        <w:tc>
          <w:tcPr>
            <w:tcW w:w="4600"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pPr>
              <w:widowControl/>
              <w:spacing w:line="0" w:lineRule="atLeast"/>
              <w:jc w:val="center"/>
              <w:rPr>
                <w:rFonts w:hint="eastAsia" w:ascii="仿宋_GB2312" w:hAnsi="微软雅黑" w:eastAsia="仿宋_GB2312" w:cs="宋体"/>
                <w:color w:val="000000"/>
                <w:kern w:val="0"/>
                <w:szCs w:val="21"/>
                <w:lang w:val="en-US" w:eastAsia="zh-CN"/>
              </w:rPr>
            </w:pPr>
            <w:r>
              <w:rPr>
                <w:rFonts w:hint="default" w:ascii="仿宋_GB2312" w:hAnsi="微软雅黑" w:eastAsia="仿宋_GB2312" w:cs="宋体"/>
                <w:color w:val="000000"/>
                <w:kern w:val="0"/>
                <w:szCs w:val="21"/>
                <w:lang w:val="en-US" w:eastAsia="zh-CN"/>
              </w:rPr>
              <w:t>余兆昕、崔子航、陈泽宇、梁嘉铭、蔡响、</w:t>
            </w:r>
            <w:r>
              <w:rPr>
                <w:rFonts w:hint="default" w:ascii="仿宋_GB2312" w:hAnsi="微软雅黑" w:eastAsia="仿宋_GB2312" w:cs="宋体"/>
                <w:color w:val="000000"/>
                <w:kern w:val="0"/>
                <w:szCs w:val="21"/>
                <w:lang w:val="en-US" w:eastAsia="zh-CN"/>
              </w:rPr>
              <w:br w:type="textWrapping"/>
            </w:r>
            <w:r>
              <w:rPr>
                <w:rFonts w:hint="default" w:ascii="仿宋_GB2312" w:hAnsi="微软雅黑" w:eastAsia="仿宋_GB2312" w:cs="宋体"/>
                <w:color w:val="000000"/>
                <w:kern w:val="0"/>
                <w:szCs w:val="21"/>
                <w:lang w:val="en-US" w:eastAsia="zh-CN"/>
              </w:rPr>
              <w:t>黄杰、宫照庭</w:t>
            </w:r>
          </w:p>
        </w:tc>
        <w:tc>
          <w:tcPr>
            <w:tcW w:w="2040"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pPr>
              <w:widowControl/>
              <w:spacing w:line="0" w:lineRule="atLeast"/>
              <w:jc w:val="center"/>
              <w:rPr>
                <w:rFonts w:hint="eastAsia" w:ascii="仿宋_GB2312" w:hAnsi="微软雅黑" w:eastAsia="仿宋_GB2312" w:cs="宋体"/>
                <w:color w:val="000000"/>
                <w:kern w:val="0"/>
                <w:szCs w:val="21"/>
                <w:lang w:val="en-US" w:eastAsia="zh-CN"/>
              </w:rPr>
            </w:pPr>
            <w:r>
              <w:rPr>
                <w:rFonts w:hint="default" w:ascii="仿宋_GB2312" w:hAnsi="微软雅黑" w:eastAsia="仿宋_GB2312" w:cs="宋体"/>
                <w:color w:val="000000"/>
                <w:kern w:val="0"/>
                <w:szCs w:val="21"/>
                <w:lang w:val="en-US" w:eastAsia="zh-CN"/>
              </w:rPr>
              <w:t>雷晓春、张哲泠、陈俊彦</w:t>
            </w:r>
          </w:p>
        </w:tc>
        <w:tc>
          <w:tcPr>
            <w:tcW w:w="1451" w:type="dxa"/>
            <w:tcBorders>
              <w:top w:val="single" w:color="000000" w:sz="6" w:space="0"/>
              <w:left w:val="single" w:color="000000" w:sz="6" w:space="0"/>
              <w:bottom w:val="single" w:color="000000" w:sz="6" w:space="0"/>
              <w:right w:val="single" w:color="000000" w:sz="6" w:space="0"/>
            </w:tcBorders>
            <w:shd w:val="clear" w:color="auto" w:fill="FFFFFF"/>
            <w:vAlign w:val="center"/>
          </w:tcPr>
          <w:p>
            <w:pPr>
              <w:widowControl/>
              <w:spacing w:line="0" w:lineRule="atLeast"/>
              <w:jc w:val="center"/>
              <w:rPr>
                <w:rFonts w:hint="eastAsia" w:ascii="仿宋_GB2312" w:hAnsi="微软雅黑" w:eastAsia="仿宋_GB2312" w:cs="宋体"/>
                <w:color w:val="000000"/>
                <w:kern w:val="0"/>
                <w:szCs w:val="21"/>
                <w:lang w:val="en-US" w:eastAsia="zh-CN"/>
              </w:rPr>
            </w:pPr>
            <w:r>
              <w:rPr>
                <w:rFonts w:hint="eastAsia" w:ascii="仿宋_GB2312" w:hAnsi="微软雅黑" w:eastAsia="仿宋_GB2312" w:cs="宋体"/>
                <w:color w:val="000000"/>
                <w:kern w:val="0"/>
                <w:szCs w:val="21"/>
                <w:lang w:val="en-US" w:eastAsia="zh-CN"/>
              </w:rPr>
              <w:t>二等奖</w:t>
            </w:r>
          </w:p>
        </w:tc>
      </w:tr>
      <w:tr>
        <w:tblPrEx>
          <w:tblCellMar>
            <w:top w:w="0" w:type="dxa"/>
            <w:left w:w="0" w:type="dxa"/>
            <w:bottom w:w="0" w:type="dxa"/>
            <w:right w:w="0" w:type="dxa"/>
          </w:tblCellMar>
        </w:tblPrEx>
        <w:trPr>
          <w:trHeight w:val="90" w:hRule="atLeast"/>
        </w:trPr>
        <w:tc>
          <w:tcPr>
            <w:tcW w:w="827"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pPr>
              <w:widowControl/>
              <w:spacing w:line="0" w:lineRule="atLeast"/>
              <w:jc w:val="center"/>
              <w:rPr>
                <w:rFonts w:hint="eastAsia" w:ascii="仿宋_GB2312" w:hAnsi="微软雅黑" w:eastAsia="仿宋_GB2312" w:cs="宋体"/>
                <w:color w:val="000000"/>
                <w:kern w:val="0"/>
                <w:szCs w:val="21"/>
                <w:lang w:val="en-US" w:eastAsia="zh-CN"/>
              </w:rPr>
            </w:pPr>
            <w:r>
              <w:rPr>
                <w:rFonts w:hint="default" w:ascii="仿宋_GB2312" w:hAnsi="微软雅黑" w:eastAsia="仿宋_GB2312" w:cs="宋体"/>
                <w:color w:val="000000"/>
                <w:kern w:val="0"/>
                <w:szCs w:val="21"/>
                <w:lang w:val="en-US" w:eastAsia="zh-CN"/>
              </w:rPr>
              <w:t>13</w:t>
            </w:r>
          </w:p>
        </w:tc>
        <w:tc>
          <w:tcPr>
            <w:tcW w:w="3427"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pPr>
              <w:widowControl/>
              <w:spacing w:line="0" w:lineRule="atLeast"/>
              <w:jc w:val="center"/>
              <w:rPr>
                <w:rFonts w:hint="eastAsia" w:ascii="仿宋_GB2312" w:hAnsi="微软雅黑" w:eastAsia="仿宋_GB2312" w:cs="宋体"/>
                <w:color w:val="000000"/>
                <w:kern w:val="0"/>
                <w:szCs w:val="21"/>
                <w:lang w:val="en-US" w:eastAsia="zh-CN"/>
              </w:rPr>
            </w:pPr>
            <w:r>
              <w:rPr>
                <w:rFonts w:hint="default" w:ascii="仿宋_GB2312" w:hAnsi="微软雅黑" w:eastAsia="仿宋_GB2312" w:cs="宋体"/>
                <w:color w:val="000000"/>
                <w:kern w:val="0"/>
                <w:szCs w:val="21"/>
                <w:lang w:val="en-US" w:eastAsia="zh-CN"/>
              </w:rPr>
              <w:t>“医肝”二净——肝癌穿刺手术导航系统引领者</w:t>
            </w:r>
          </w:p>
        </w:tc>
        <w:tc>
          <w:tcPr>
            <w:tcW w:w="1427"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pPr>
              <w:widowControl/>
              <w:spacing w:line="0" w:lineRule="atLeast"/>
              <w:jc w:val="center"/>
              <w:rPr>
                <w:rFonts w:hint="eastAsia" w:ascii="仿宋_GB2312" w:hAnsi="微软雅黑" w:eastAsia="仿宋_GB2312" w:cs="宋体"/>
                <w:color w:val="000000"/>
                <w:kern w:val="0"/>
                <w:szCs w:val="21"/>
                <w:lang w:val="en-US" w:eastAsia="zh-CN"/>
              </w:rPr>
            </w:pPr>
            <w:r>
              <w:rPr>
                <w:rFonts w:hint="eastAsia" w:ascii="仿宋_GB2312" w:hAnsi="微软雅黑" w:eastAsia="仿宋_GB2312" w:cs="宋体"/>
                <w:color w:val="000000"/>
                <w:kern w:val="0"/>
                <w:szCs w:val="21"/>
                <w:lang w:val="en-US" w:eastAsia="zh-CN"/>
              </w:rPr>
              <w:t>李为坤</w:t>
            </w:r>
          </w:p>
        </w:tc>
        <w:tc>
          <w:tcPr>
            <w:tcW w:w="4600"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pPr>
              <w:widowControl/>
              <w:spacing w:line="0" w:lineRule="atLeast"/>
              <w:jc w:val="center"/>
              <w:rPr>
                <w:rFonts w:hint="eastAsia" w:ascii="仿宋_GB2312" w:hAnsi="微软雅黑" w:eastAsia="仿宋_GB2312" w:cs="宋体"/>
                <w:color w:val="000000"/>
                <w:kern w:val="0"/>
                <w:szCs w:val="21"/>
                <w:lang w:val="en-US" w:eastAsia="zh-CN"/>
              </w:rPr>
            </w:pPr>
            <w:r>
              <w:rPr>
                <w:rFonts w:hint="default" w:ascii="仿宋_GB2312" w:hAnsi="微软雅黑" w:eastAsia="仿宋_GB2312" w:cs="宋体"/>
                <w:color w:val="000000"/>
                <w:kern w:val="0"/>
                <w:szCs w:val="21"/>
                <w:lang w:val="en-US" w:eastAsia="zh-CN"/>
              </w:rPr>
              <w:t>李为坤、谢春燕、蒋小莲、陈晓婕、林镇源、贾茂宁</w:t>
            </w:r>
          </w:p>
        </w:tc>
        <w:tc>
          <w:tcPr>
            <w:tcW w:w="2040"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pPr>
              <w:widowControl/>
              <w:spacing w:line="0" w:lineRule="atLeast"/>
              <w:jc w:val="center"/>
              <w:rPr>
                <w:rFonts w:hint="eastAsia" w:ascii="仿宋_GB2312" w:hAnsi="微软雅黑" w:eastAsia="仿宋_GB2312" w:cs="宋体"/>
                <w:color w:val="000000"/>
                <w:kern w:val="0"/>
                <w:szCs w:val="21"/>
                <w:lang w:val="en-US" w:eastAsia="zh-CN"/>
              </w:rPr>
            </w:pPr>
            <w:r>
              <w:rPr>
                <w:rFonts w:hint="default" w:ascii="仿宋_GB2312" w:hAnsi="微软雅黑" w:eastAsia="仿宋_GB2312" w:cs="宋体"/>
                <w:color w:val="000000"/>
                <w:kern w:val="0"/>
                <w:szCs w:val="21"/>
                <w:lang w:val="en-US" w:eastAsia="zh-CN"/>
              </w:rPr>
              <w:t>陶晓玲、潘细朋</w:t>
            </w:r>
          </w:p>
        </w:tc>
        <w:tc>
          <w:tcPr>
            <w:tcW w:w="1451" w:type="dxa"/>
            <w:tcBorders>
              <w:top w:val="single" w:color="000000" w:sz="6" w:space="0"/>
              <w:left w:val="single" w:color="000000" w:sz="6" w:space="0"/>
              <w:bottom w:val="single" w:color="000000" w:sz="6" w:space="0"/>
              <w:right w:val="single" w:color="000000" w:sz="6" w:space="0"/>
            </w:tcBorders>
            <w:shd w:val="clear" w:color="auto" w:fill="FFFFFF"/>
            <w:vAlign w:val="center"/>
          </w:tcPr>
          <w:p>
            <w:pPr>
              <w:widowControl/>
              <w:spacing w:line="0" w:lineRule="atLeast"/>
              <w:jc w:val="center"/>
              <w:rPr>
                <w:rFonts w:hint="eastAsia" w:ascii="仿宋_GB2312" w:hAnsi="微软雅黑" w:eastAsia="仿宋_GB2312" w:cs="宋体"/>
                <w:color w:val="000000"/>
                <w:kern w:val="0"/>
                <w:szCs w:val="21"/>
                <w:lang w:val="en-US" w:eastAsia="zh-CN"/>
              </w:rPr>
            </w:pPr>
            <w:r>
              <w:rPr>
                <w:rFonts w:hint="eastAsia" w:ascii="仿宋_GB2312" w:hAnsi="微软雅黑" w:eastAsia="仿宋_GB2312" w:cs="宋体"/>
                <w:color w:val="000000"/>
                <w:kern w:val="0"/>
                <w:szCs w:val="21"/>
                <w:lang w:val="en-US" w:eastAsia="zh-CN"/>
              </w:rPr>
              <w:t>二等奖</w:t>
            </w:r>
          </w:p>
        </w:tc>
      </w:tr>
      <w:tr>
        <w:tblPrEx>
          <w:tblCellMar>
            <w:top w:w="0" w:type="dxa"/>
            <w:left w:w="0" w:type="dxa"/>
            <w:bottom w:w="0" w:type="dxa"/>
            <w:right w:w="0" w:type="dxa"/>
          </w:tblCellMar>
        </w:tblPrEx>
        <w:trPr>
          <w:trHeight w:val="90" w:hRule="atLeast"/>
        </w:trPr>
        <w:tc>
          <w:tcPr>
            <w:tcW w:w="827"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pPr>
              <w:widowControl/>
              <w:spacing w:line="0" w:lineRule="atLeast"/>
              <w:jc w:val="center"/>
              <w:rPr>
                <w:rFonts w:hint="eastAsia" w:ascii="仿宋_GB2312" w:hAnsi="微软雅黑" w:eastAsia="仿宋_GB2312" w:cs="宋体"/>
                <w:color w:val="000000"/>
                <w:kern w:val="0"/>
                <w:szCs w:val="21"/>
                <w:lang w:val="en-US" w:eastAsia="zh-CN"/>
              </w:rPr>
            </w:pPr>
            <w:r>
              <w:rPr>
                <w:rFonts w:hint="default" w:ascii="仿宋_GB2312" w:hAnsi="微软雅黑" w:eastAsia="仿宋_GB2312" w:cs="宋体"/>
                <w:color w:val="000000"/>
                <w:kern w:val="0"/>
                <w:szCs w:val="21"/>
                <w:lang w:val="en-US" w:eastAsia="zh-CN"/>
              </w:rPr>
              <w:t>14</w:t>
            </w:r>
          </w:p>
        </w:tc>
        <w:tc>
          <w:tcPr>
            <w:tcW w:w="3427"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pPr>
              <w:widowControl/>
              <w:spacing w:line="0" w:lineRule="atLeast"/>
              <w:jc w:val="center"/>
              <w:rPr>
                <w:rFonts w:hint="eastAsia" w:ascii="仿宋_GB2312" w:hAnsi="微软雅黑" w:eastAsia="仿宋_GB2312" w:cs="宋体"/>
                <w:color w:val="000000"/>
                <w:kern w:val="0"/>
                <w:szCs w:val="21"/>
                <w:lang w:val="en-US" w:eastAsia="zh-CN"/>
              </w:rPr>
            </w:pPr>
            <w:r>
              <w:rPr>
                <w:rFonts w:hint="default" w:ascii="仿宋_GB2312" w:hAnsi="微软雅黑" w:eastAsia="仿宋_GB2312" w:cs="宋体"/>
                <w:color w:val="000000"/>
                <w:kern w:val="0"/>
                <w:szCs w:val="21"/>
                <w:lang w:val="en-US" w:eastAsia="zh-CN"/>
              </w:rPr>
              <w:t>农园千里眼——智能农园监测平台</w:t>
            </w:r>
          </w:p>
        </w:tc>
        <w:tc>
          <w:tcPr>
            <w:tcW w:w="1427"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pPr>
              <w:widowControl/>
              <w:spacing w:line="0" w:lineRule="atLeast"/>
              <w:jc w:val="center"/>
              <w:rPr>
                <w:rFonts w:hint="eastAsia" w:ascii="仿宋_GB2312" w:hAnsi="微软雅黑" w:eastAsia="仿宋_GB2312" w:cs="宋体"/>
                <w:color w:val="000000"/>
                <w:kern w:val="0"/>
                <w:szCs w:val="21"/>
                <w:lang w:val="en-US" w:eastAsia="zh-CN"/>
              </w:rPr>
            </w:pPr>
            <w:r>
              <w:rPr>
                <w:rFonts w:hint="default" w:ascii="仿宋_GB2312" w:hAnsi="微软雅黑" w:eastAsia="仿宋_GB2312" w:cs="宋体"/>
                <w:color w:val="000000"/>
                <w:kern w:val="0"/>
                <w:szCs w:val="21"/>
                <w:lang w:val="en-US" w:eastAsia="zh-CN"/>
              </w:rPr>
              <w:t>阳艳</w:t>
            </w:r>
          </w:p>
        </w:tc>
        <w:tc>
          <w:tcPr>
            <w:tcW w:w="4600"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pPr>
              <w:widowControl/>
              <w:spacing w:line="0" w:lineRule="atLeast"/>
              <w:jc w:val="center"/>
              <w:rPr>
                <w:rFonts w:hint="eastAsia" w:ascii="仿宋_GB2312" w:hAnsi="微软雅黑" w:eastAsia="仿宋_GB2312" w:cs="宋体"/>
                <w:color w:val="000000"/>
                <w:kern w:val="0"/>
                <w:szCs w:val="21"/>
                <w:lang w:val="en-US" w:eastAsia="zh-CN"/>
              </w:rPr>
            </w:pPr>
            <w:r>
              <w:rPr>
                <w:rFonts w:hint="default" w:ascii="仿宋_GB2312" w:hAnsi="微软雅黑" w:eastAsia="仿宋_GB2312" w:cs="宋体"/>
                <w:color w:val="000000"/>
                <w:kern w:val="0"/>
                <w:szCs w:val="21"/>
                <w:lang w:val="en-US" w:eastAsia="zh-CN"/>
              </w:rPr>
              <w:t>阳艳、孙靖超、李佳荣、汤荣、王思颖</w:t>
            </w:r>
          </w:p>
        </w:tc>
        <w:tc>
          <w:tcPr>
            <w:tcW w:w="2040"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pPr>
              <w:widowControl/>
              <w:spacing w:line="0" w:lineRule="atLeast"/>
              <w:jc w:val="center"/>
              <w:rPr>
                <w:rFonts w:hint="eastAsia" w:ascii="仿宋_GB2312" w:hAnsi="微软雅黑" w:eastAsia="仿宋_GB2312" w:cs="宋体"/>
                <w:color w:val="000000"/>
                <w:kern w:val="0"/>
                <w:szCs w:val="21"/>
                <w:lang w:val="en-US" w:eastAsia="zh-CN"/>
              </w:rPr>
            </w:pPr>
            <w:r>
              <w:rPr>
                <w:rFonts w:hint="default" w:ascii="仿宋_GB2312" w:hAnsi="微软雅黑" w:eastAsia="仿宋_GB2312" w:cs="宋体"/>
                <w:color w:val="000000"/>
                <w:kern w:val="0"/>
                <w:szCs w:val="21"/>
                <w:lang w:val="en-US" w:eastAsia="zh-CN"/>
              </w:rPr>
              <w:t>展领</w:t>
            </w:r>
          </w:p>
        </w:tc>
        <w:tc>
          <w:tcPr>
            <w:tcW w:w="1451" w:type="dxa"/>
            <w:tcBorders>
              <w:top w:val="single" w:color="000000" w:sz="6" w:space="0"/>
              <w:left w:val="single" w:color="000000" w:sz="6" w:space="0"/>
              <w:bottom w:val="single" w:color="000000" w:sz="6" w:space="0"/>
              <w:right w:val="single" w:color="000000" w:sz="6" w:space="0"/>
            </w:tcBorders>
            <w:shd w:val="clear" w:color="auto" w:fill="FFFFFF"/>
            <w:vAlign w:val="center"/>
          </w:tcPr>
          <w:p>
            <w:pPr>
              <w:widowControl/>
              <w:spacing w:line="0" w:lineRule="atLeast"/>
              <w:jc w:val="center"/>
              <w:rPr>
                <w:rFonts w:hint="eastAsia" w:ascii="仿宋_GB2312" w:hAnsi="微软雅黑" w:eastAsia="仿宋_GB2312" w:cs="宋体"/>
                <w:color w:val="000000"/>
                <w:kern w:val="0"/>
                <w:szCs w:val="21"/>
                <w:lang w:val="en-US" w:eastAsia="zh-CN"/>
              </w:rPr>
            </w:pPr>
            <w:r>
              <w:rPr>
                <w:rFonts w:hint="eastAsia" w:ascii="仿宋_GB2312" w:hAnsi="微软雅黑" w:eastAsia="仿宋_GB2312" w:cs="宋体"/>
                <w:color w:val="000000"/>
                <w:kern w:val="0"/>
                <w:szCs w:val="21"/>
                <w:lang w:val="en-US" w:eastAsia="zh-CN"/>
              </w:rPr>
              <w:t>二等奖</w:t>
            </w:r>
          </w:p>
        </w:tc>
      </w:tr>
      <w:tr>
        <w:tblPrEx>
          <w:tblCellMar>
            <w:top w:w="0" w:type="dxa"/>
            <w:left w:w="0" w:type="dxa"/>
            <w:bottom w:w="0" w:type="dxa"/>
            <w:right w:w="0" w:type="dxa"/>
          </w:tblCellMar>
        </w:tblPrEx>
        <w:trPr>
          <w:trHeight w:val="90" w:hRule="atLeast"/>
        </w:trPr>
        <w:tc>
          <w:tcPr>
            <w:tcW w:w="827"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pPr>
              <w:widowControl/>
              <w:spacing w:line="0" w:lineRule="atLeast"/>
              <w:jc w:val="center"/>
              <w:rPr>
                <w:rFonts w:hint="eastAsia" w:ascii="仿宋_GB2312" w:hAnsi="微软雅黑" w:eastAsia="仿宋_GB2312" w:cs="宋体"/>
                <w:color w:val="000000"/>
                <w:kern w:val="0"/>
                <w:szCs w:val="21"/>
                <w:lang w:val="en-US" w:eastAsia="zh-CN"/>
              </w:rPr>
            </w:pPr>
            <w:r>
              <w:rPr>
                <w:rFonts w:hint="default" w:ascii="仿宋_GB2312" w:hAnsi="微软雅黑" w:eastAsia="仿宋_GB2312" w:cs="宋体"/>
                <w:color w:val="000000"/>
                <w:kern w:val="0"/>
                <w:szCs w:val="21"/>
                <w:lang w:val="en-US" w:eastAsia="zh-CN"/>
              </w:rPr>
              <w:t>15</w:t>
            </w:r>
          </w:p>
        </w:tc>
        <w:tc>
          <w:tcPr>
            <w:tcW w:w="3427"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pPr>
              <w:widowControl/>
              <w:spacing w:line="0" w:lineRule="atLeast"/>
              <w:jc w:val="center"/>
              <w:rPr>
                <w:rFonts w:hint="eastAsia" w:ascii="仿宋_GB2312" w:hAnsi="微软雅黑" w:eastAsia="仿宋_GB2312" w:cs="宋体"/>
                <w:color w:val="000000"/>
                <w:kern w:val="0"/>
                <w:szCs w:val="21"/>
                <w:lang w:val="en-US" w:eastAsia="zh-CN"/>
              </w:rPr>
            </w:pPr>
            <w:r>
              <w:rPr>
                <w:rFonts w:hint="default" w:ascii="仿宋_GB2312" w:hAnsi="微软雅黑" w:eastAsia="仿宋_GB2312" w:cs="宋体"/>
                <w:color w:val="000000"/>
                <w:kern w:val="0"/>
                <w:szCs w:val="21"/>
                <w:lang w:val="en-US" w:eastAsia="zh-CN"/>
              </w:rPr>
              <w:t>FOC无刷旋钮交互的农园TCP远程监测系统</w:t>
            </w:r>
          </w:p>
        </w:tc>
        <w:tc>
          <w:tcPr>
            <w:tcW w:w="1427"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pPr>
              <w:widowControl/>
              <w:spacing w:line="0" w:lineRule="atLeast"/>
              <w:jc w:val="center"/>
              <w:rPr>
                <w:rFonts w:hint="eastAsia" w:ascii="仿宋_GB2312" w:hAnsi="微软雅黑" w:eastAsia="仿宋_GB2312" w:cs="宋体"/>
                <w:color w:val="000000"/>
                <w:kern w:val="0"/>
                <w:szCs w:val="21"/>
                <w:lang w:val="en-US" w:eastAsia="zh-CN"/>
              </w:rPr>
            </w:pPr>
            <w:r>
              <w:rPr>
                <w:rFonts w:hint="eastAsia" w:ascii="仿宋_GB2312" w:hAnsi="微软雅黑" w:eastAsia="仿宋_GB2312" w:cs="宋体"/>
                <w:color w:val="000000"/>
                <w:kern w:val="0"/>
                <w:szCs w:val="21"/>
                <w:lang w:val="en-US" w:eastAsia="zh-CN"/>
              </w:rPr>
              <w:t>李佳荣</w:t>
            </w:r>
          </w:p>
        </w:tc>
        <w:tc>
          <w:tcPr>
            <w:tcW w:w="4600"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pPr>
              <w:widowControl/>
              <w:spacing w:line="0" w:lineRule="atLeast"/>
              <w:jc w:val="center"/>
              <w:rPr>
                <w:rFonts w:hint="eastAsia" w:ascii="仿宋_GB2312" w:hAnsi="微软雅黑" w:eastAsia="仿宋_GB2312" w:cs="宋体"/>
                <w:color w:val="000000"/>
                <w:kern w:val="0"/>
                <w:szCs w:val="21"/>
                <w:lang w:val="en-US" w:eastAsia="zh-CN"/>
              </w:rPr>
            </w:pPr>
            <w:r>
              <w:rPr>
                <w:rFonts w:hint="default" w:ascii="仿宋_GB2312" w:hAnsi="微软雅黑" w:eastAsia="仿宋_GB2312" w:cs="宋体"/>
                <w:color w:val="000000"/>
                <w:kern w:val="0"/>
                <w:szCs w:val="21"/>
                <w:lang w:val="en-US" w:eastAsia="zh-CN"/>
              </w:rPr>
              <w:t>李佳荣、</w:t>
            </w:r>
            <w:r>
              <w:rPr>
                <w:rFonts w:hint="eastAsia" w:ascii="仿宋_GB2312" w:hAnsi="微软雅黑" w:eastAsia="仿宋_GB2312" w:cs="宋体"/>
                <w:color w:val="000000"/>
                <w:kern w:val="0"/>
                <w:szCs w:val="21"/>
                <w:lang w:val="en-US" w:eastAsia="zh-CN"/>
              </w:rPr>
              <w:t>汤荣、计旺胜、阳艳、李方亚、马凤婷、石静莼、黄唐宝、孙靖超</w:t>
            </w:r>
          </w:p>
        </w:tc>
        <w:tc>
          <w:tcPr>
            <w:tcW w:w="2040"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pPr>
              <w:widowControl/>
              <w:spacing w:line="0" w:lineRule="atLeast"/>
              <w:jc w:val="center"/>
              <w:rPr>
                <w:rFonts w:hint="eastAsia" w:ascii="仿宋_GB2312" w:hAnsi="微软雅黑" w:eastAsia="仿宋_GB2312" w:cs="宋体"/>
                <w:color w:val="000000"/>
                <w:kern w:val="0"/>
                <w:szCs w:val="21"/>
                <w:lang w:val="en-US" w:eastAsia="zh-CN"/>
              </w:rPr>
            </w:pPr>
            <w:r>
              <w:rPr>
                <w:rFonts w:hint="eastAsia" w:ascii="仿宋_GB2312" w:hAnsi="微软雅黑" w:eastAsia="仿宋_GB2312" w:cs="宋体"/>
                <w:color w:val="000000"/>
                <w:kern w:val="0"/>
                <w:szCs w:val="21"/>
                <w:lang w:val="en-US" w:eastAsia="zh-CN"/>
              </w:rPr>
              <w:t>刘涛、赵中华</w:t>
            </w:r>
          </w:p>
        </w:tc>
        <w:tc>
          <w:tcPr>
            <w:tcW w:w="1451" w:type="dxa"/>
            <w:tcBorders>
              <w:top w:val="single" w:color="000000" w:sz="6" w:space="0"/>
              <w:left w:val="single" w:color="000000" w:sz="6" w:space="0"/>
              <w:bottom w:val="single" w:color="000000" w:sz="6" w:space="0"/>
              <w:right w:val="single" w:color="000000" w:sz="6" w:space="0"/>
            </w:tcBorders>
            <w:shd w:val="clear" w:color="auto" w:fill="FFFFFF"/>
            <w:vAlign w:val="center"/>
          </w:tcPr>
          <w:p>
            <w:pPr>
              <w:widowControl/>
              <w:spacing w:line="0" w:lineRule="atLeast"/>
              <w:jc w:val="center"/>
              <w:rPr>
                <w:rFonts w:hint="eastAsia" w:ascii="仿宋_GB2312" w:hAnsi="微软雅黑" w:eastAsia="仿宋_GB2312" w:cs="宋体"/>
                <w:color w:val="000000"/>
                <w:kern w:val="0"/>
                <w:szCs w:val="21"/>
                <w:lang w:val="en-US" w:eastAsia="zh-CN"/>
              </w:rPr>
            </w:pPr>
            <w:r>
              <w:rPr>
                <w:rFonts w:hint="eastAsia" w:ascii="仿宋_GB2312" w:hAnsi="微软雅黑" w:eastAsia="仿宋_GB2312" w:cs="宋体"/>
                <w:color w:val="000000"/>
                <w:kern w:val="0"/>
                <w:szCs w:val="21"/>
                <w:lang w:val="en-US" w:eastAsia="zh-CN"/>
              </w:rPr>
              <w:t>三等奖</w:t>
            </w:r>
          </w:p>
        </w:tc>
      </w:tr>
      <w:tr>
        <w:tblPrEx>
          <w:tblCellMar>
            <w:top w:w="0" w:type="dxa"/>
            <w:left w:w="0" w:type="dxa"/>
            <w:bottom w:w="0" w:type="dxa"/>
            <w:right w:w="0" w:type="dxa"/>
          </w:tblCellMar>
        </w:tblPrEx>
        <w:trPr>
          <w:trHeight w:val="90" w:hRule="atLeast"/>
        </w:trPr>
        <w:tc>
          <w:tcPr>
            <w:tcW w:w="827"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pPr>
              <w:widowControl/>
              <w:spacing w:line="0" w:lineRule="atLeast"/>
              <w:jc w:val="center"/>
              <w:rPr>
                <w:rFonts w:hint="eastAsia" w:ascii="仿宋_GB2312" w:hAnsi="微软雅黑" w:eastAsia="仿宋_GB2312" w:cs="宋体"/>
                <w:color w:val="000000"/>
                <w:kern w:val="0"/>
                <w:szCs w:val="21"/>
                <w:lang w:val="en-US" w:eastAsia="zh-CN"/>
              </w:rPr>
            </w:pPr>
            <w:r>
              <w:rPr>
                <w:rFonts w:hint="default" w:ascii="仿宋_GB2312" w:hAnsi="微软雅黑" w:eastAsia="仿宋_GB2312" w:cs="宋体"/>
                <w:color w:val="000000"/>
                <w:kern w:val="0"/>
                <w:szCs w:val="21"/>
                <w:lang w:val="en-US" w:eastAsia="zh-CN"/>
              </w:rPr>
              <w:t>16</w:t>
            </w:r>
          </w:p>
        </w:tc>
        <w:tc>
          <w:tcPr>
            <w:tcW w:w="3427"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pPr>
              <w:widowControl/>
              <w:spacing w:line="0" w:lineRule="atLeast"/>
              <w:jc w:val="center"/>
              <w:rPr>
                <w:rFonts w:hint="eastAsia" w:ascii="仿宋_GB2312" w:hAnsi="微软雅黑" w:eastAsia="仿宋_GB2312" w:cs="宋体"/>
                <w:color w:val="000000"/>
                <w:kern w:val="0"/>
                <w:szCs w:val="21"/>
                <w:lang w:val="en-US" w:eastAsia="zh-CN"/>
              </w:rPr>
            </w:pPr>
            <w:r>
              <w:rPr>
                <w:rFonts w:hint="default" w:ascii="仿宋_GB2312" w:hAnsi="微软雅黑" w:eastAsia="仿宋_GB2312" w:cs="宋体"/>
                <w:color w:val="000000"/>
                <w:kern w:val="0"/>
                <w:szCs w:val="21"/>
                <w:lang w:val="en-US" w:eastAsia="zh-CN"/>
              </w:rPr>
              <w:t>基于非电解电容的无频闪台灯</w:t>
            </w:r>
          </w:p>
        </w:tc>
        <w:tc>
          <w:tcPr>
            <w:tcW w:w="1427"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pPr>
              <w:widowControl/>
              <w:spacing w:line="0" w:lineRule="atLeast"/>
              <w:jc w:val="center"/>
              <w:rPr>
                <w:rFonts w:hint="eastAsia" w:ascii="仿宋_GB2312" w:hAnsi="微软雅黑" w:eastAsia="仿宋_GB2312" w:cs="宋体"/>
                <w:color w:val="000000"/>
                <w:kern w:val="0"/>
                <w:szCs w:val="21"/>
                <w:lang w:val="en-US" w:eastAsia="zh-CN"/>
              </w:rPr>
            </w:pPr>
            <w:r>
              <w:rPr>
                <w:rFonts w:hint="eastAsia" w:ascii="仿宋_GB2312" w:hAnsi="微软雅黑" w:eastAsia="仿宋_GB2312" w:cs="宋体"/>
                <w:color w:val="000000"/>
                <w:kern w:val="0"/>
                <w:szCs w:val="21"/>
                <w:lang w:val="en-US" w:eastAsia="zh-CN"/>
              </w:rPr>
              <w:t>龚子豪</w:t>
            </w:r>
          </w:p>
        </w:tc>
        <w:tc>
          <w:tcPr>
            <w:tcW w:w="4600"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pPr>
              <w:widowControl/>
              <w:spacing w:line="0" w:lineRule="atLeast"/>
              <w:jc w:val="center"/>
              <w:rPr>
                <w:rFonts w:hint="eastAsia" w:ascii="仿宋_GB2312" w:hAnsi="微软雅黑" w:eastAsia="仿宋_GB2312" w:cs="宋体"/>
                <w:color w:val="000000"/>
                <w:kern w:val="0"/>
                <w:szCs w:val="21"/>
                <w:lang w:val="en-US" w:eastAsia="zh-CN"/>
              </w:rPr>
            </w:pPr>
            <w:r>
              <w:rPr>
                <w:rFonts w:hint="default" w:ascii="仿宋_GB2312" w:hAnsi="微软雅黑" w:eastAsia="仿宋_GB2312" w:cs="宋体"/>
                <w:color w:val="000000"/>
                <w:kern w:val="0"/>
                <w:szCs w:val="21"/>
                <w:lang w:val="en-US" w:eastAsia="zh-CN"/>
              </w:rPr>
              <w:t>龚子豪、张睿康、于越康、袁一凡、刘帅、阮哲浩、叶正强、张昊</w:t>
            </w:r>
          </w:p>
        </w:tc>
        <w:tc>
          <w:tcPr>
            <w:tcW w:w="2040"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pPr>
              <w:widowControl/>
              <w:spacing w:line="0" w:lineRule="atLeast"/>
              <w:jc w:val="center"/>
              <w:rPr>
                <w:rFonts w:hint="eastAsia" w:ascii="仿宋_GB2312" w:hAnsi="微软雅黑" w:eastAsia="仿宋_GB2312" w:cs="宋体"/>
                <w:color w:val="000000"/>
                <w:kern w:val="0"/>
                <w:szCs w:val="21"/>
                <w:lang w:val="en-US" w:eastAsia="zh-CN"/>
              </w:rPr>
            </w:pPr>
            <w:r>
              <w:rPr>
                <w:rFonts w:hint="default" w:ascii="仿宋_GB2312" w:hAnsi="微软雅黑" w:eastAsia="仿宋_GB2312" w:cs="宋体"/>
                <w:color w:val="000000"/>
                <w:kern w:val="0"/>
                <w:szCs w:val="21"/>
                <w:lang w:val="en-US" w:eastAsia="zh-CN"/>
              </w:rPr>
              <w:t>王万奇、尤建兴</w:t>
            </w:r>
          </w:p>
        </w:tc>
        <w:tc>
          <w:tcPr>
            <w:tcW w:w="1451" w:type="dxa"/>
            <w:tcBorders>
              <w:top w:val="single" w:color="000000" w:sz="6" w:space="0"/>
              <w:left w:val="single" w:color="000000" w:sz="6" w:space="0"/>
              <w:bottom w:val="single" w:color="000000" w:sz="6" w:space="0"/>
              <w:right w:val="single" w:color="000000" w:sz="6" w:space="0"/>
            </w:tcBorders>
            <w:shd w:val="clear" w:color="auto" w:fill="FFFFFF"/>
            <w:vAlign w:val="center"/>
          </w:tcPr>
          <w:p>
            <w:pPr>
              <w:widowControl/>
              <w:spacing w:line="0" w:lineRule="atLeast"/>
              <w:jc w:val="center"/>
              <w:rPr>
                <w:rFonts w:hint="eastAsia" w:ascii="仿宋_GB2312" w:hAnsi="微软雅黑" w:eastAsia="仿宋_GB2312" w:cs="宋体"/>
                <w:color w:val="000000"/>
                <w:kern w:val="0"/>
                <w:szCs w:val="21"/>
                <w:lang w:val="en-US" w:eastAsia="zh-CN"/>
              </w:rPr>
            </w:pPr>
            <w:r>
              <w:rPr>
                <w:rFonts w:hint="eastAsia" w:ascii="仿宋_GB2312" w:hAnsi="微软雅黑" w:eastAsia="仿宋_GB2312" w:cs="宋体"/>
                <w:color w:val="000000"/>
                <w:kern w:val="0"/>
                <w:szCs w:val="21"/>
                <w:lang w:val="en-US" w:eastAsia="zh-CN"/>
              </w:rPr>
              <w:t>三等奖</w:t>
            </w:r>
          </w:p>
        </w:tc>
      </w:tr>
      <w:tr>
        <w:tblPrEx>
          <w:tblCellMar>
            <w:top w:w="0" w:type="dxa"/>
            <w:left w:w="0" w:type="dxa"/>
            <w:bottom w:w="0" w:type="dxa"/>
            <w:right w:w="0" w:type="dxa"/>
          </w:tblCellMar>
        </w:tblPrEx>
        <w:trPr>
          <w:trHeight w:val="90" w:hRule="atLeast"/>
        </w:trPr>
        <w:tc>
          <w:tcPr>
            <w:tcW w:w="827"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pPr>
              <w:widowControl/>
              <w:spacing w:line="0" w:lineRule="atLeast"/>
              <w:jc w:val="center"/>
              <w:rPr>
                <w:rFonts w:hint="eastAsia" w:ascii="仿宋_GB2312" w:hAnsi="微软雅黑" w:eastAsia="仿宋_GB2312" w:cs="宋体"/>
                <w:color w:val="000000"/>
                <w:kern w:val="0"/>
                <w:szCs w:val="21"/>
                <w:lang w:val="en-US" w:eastAsia="zh-CN"/>
              </w:rPr>
            </w:pPr>
            <w:r>
              <w:rPr>
                <w:rFonts w:hint="default" w:ascii="仿宋_GB2312" w:hAnsi="微软雅黑" w:eastAsia="仿宋_GB2312" w:cs="宋体"/>
                <w:color w:val="000000"/>
                <w:kern w:val="0"/>
                <w:szCs w:val="21"/>
                <w:lang w:val="en-US" w:eastAsia="zh-CN"/>
              </w:rPr>
              <w:t>17</w:t>
            </w:r>
          </w:p>
        </w:tc>
        <w:tc>
          <w:tcPr>
            <w:tcW w:w="3427"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pPr>
              <w:widowControl/>
              <w:spacing w:line="0" w:lineRule="atLeast"/>
              <w:jc w:val="center"/>
              <w:rPr>
                <w:rFonts w:hint="eastAsia" w:ascii="仿宋_GB2312" w:hAnsi="微软雅黑" w:eastAsia="仿宋_GB2312" w:cs="宋体"/>
                <w:color w:val="000000"/>
                <w:kern w:val="0"/>
                <w:szCs w:val="21"/>
                <w:lang w:val="en-US" w:eastAsia="zh-CN"/>
              </w:rPr>
            </w:pPr>
            <w:r>
              <w:rPr>
                <w:rFonts w:hint="default" w:ascii="仿宋_GB2312" w:hAnsi="微软雅黑" w:eastAsia="仿宋_GB2312" w:cs="宋体"/>
                <w:color w:val="000000"/>
                <w:kern w:val="0"/>
                <w:szCs w:val="21"/>
                <w:lang w:val="en-US" w:eastAsia="zh-CN"/>
              </w:rPr>
              <w:t>钛合金表面等离子固态冶金高熵合金层生物相容性研究</w:t>
            </w:r>
          </w:p>
        </w:tc>
        <w:tc>
          <w:tcPr>
            <w:tcW w:w="1427"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pPr>
              <w:widowControl/>
              <w:spacing w:line="0" w:lineRule="atLeast"/>
              <w:jc w:val="center"/>
              <w:rPr>
                <w:rFonts w:hint="eastAsia" w:ascii="仿宋_GB2312" w:hAnsi="微软雅黑" w:eastAsia="仿宋_GB2312" w:cs="宋体"/>
                <w:color w:val="000000"/>
                <w:kern w:val="0"/>
                <w:szCs w:val="21"/>
                <w:lang w:val="en-US" w:eastAsia="zh-CN"/>
              </w:rPr>
            </w:pPr>
            <w:r>
              <w:rPr>
                <w:rFonts w:hint="eastAsia" w:ascii="仿宋_GB2312" w:hAnsi="微软雅黑" w:eastAsia="仿宋_GB2312" w:cs="宋体"/>
                <w:color w:val="000000"/>
                <w:kern w:val="0"/>
                <w:szCs w:val="21"/>
                <w:lang w:val="en-US" w:eastAsia="zh-CN"/>
              </w:rPr>
              <w:t>周子翔</w:t>
            </w:r>
          </w:p>
        </w:tc>
        <w:tc>
          <w:tcPr>
            <w:tcW w:w="4600"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pPr>
              <w:widowControl/>
              <w:spacing w:line="0" w:lineRule="atLeast"/>
              <w:jc w:val="center"/>
              <w:rPr>
                <w:rFonts w:hint="eastAsia" w:ascii="仿宋_GB2312" w:hAnsi="微软雅黑" w:eastAsia="仿宋_GB2312" w:cs="宋体"/>
                <w:color w:val="000000"/>
                <w:kern w:val="0"/>
                <w:szCs w:val="21"/>
                <w:lang w:val="en-US" w:eastAsia="zh-CN"/>
              </w:rPr>
            </w:pPr>
            <w:r>
              <w:rPr>
                <w:rFonts w:hint="default" w:ascii="仿宋_GB2312" w:hAnsi="微软雅黑" w:eastAsia="仿宋_GB2312" w:cs="宋体"/>
                <w:color w:val="000000"/>
                <w:kern w:val="0"/>
                <w:szCs w:val="21"/>
                <w:lang w:val="en-US" w:eastAsia="zh-CN"/>
              </w:rPr>
              <w:t>杨伶俐 、王鹏宇、李盛东 、姚浩然 、苏柯宇 、吴榕 、陈昭彬</w:t>
            </w:r>
          </w:p>
        </w:tc>
        <w:tc>
          <w:tcPr>
            <w:tcW w:w="2040"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pPr>
              <w:widowControl/>
              <w:spacing w:line="0" w:lineRule="atLeast"/>
              <w:jc w:val="center"/>
              <w:rPr>
                <w:rFonts w:hint="eastAsia" w:ascii="仿宋_GB2312" w:hAnsi="微软雅黑" w:eastAsia="仿宋_GB2312" w:cs="宋体"/>
                <w:color w:val="000000"/>
                <w:kern w:val="0"/>
                <w:szCs w:val="21"/>
                <w:lang w:val="en-US" w:eastAsia="zh-CN"/>
              </w:rPr>
            </w:pPr>
            <w:r>
              <w:rPr>
                <w:rFonts w:hint="default" w:ascii="仿宋_GB2312" w:hAnsi="微软雅黑" w:eastAsia="仿宋_GB2312" w:cs="宋体"/>
                <w:color w:val="000000"/>
                <w:kern w:val="0"/>
                <w:szCs w:val="21"/>
                <w:lang w:val="en-US" w:eastAsia="zh-CN"/>
              </w:rPr>
              <w:t>王成磊、谢映光</w:t>
            </w:r>
          </w:p>
        </w:tc>
        <w:tc>
          <w:tcPr>
            <w:tcW w:w="1451" w:type="dxa"/>
            <w:tcBorders>
              <w:top w:val="single" w:color="000000" w:sz="6" w:space="0"/>
              <w:left w:val="single" w:color="000000" w:sz="6" w:space="0"/>
              <w:bottom w:val="single" w:color="000000" w:sz="6" w:space="0"/>
              <w:right w:val="single" w:color="000000" w:sz="6" w:space="0"/>
            </w:tcBorders>
            <w:shd w:val="clear" w:color="auto" w:fill="FFFFFF"/>
            <w:vAlign w:val="center"/>
          </w:tcPr>
          <w:p>
            <w:pPr>
              <w:widowControl/>
              <w:spacing w:line="0" w:lineRule="atLeast"/>
              <w:jc w:val="center"/>
              <w:rPr>
                <w:rFonts w:hint="eastAsia" w:ascii="仿宋_GB2312" w:hAnsi="微软雅黑" w:eastAsia="仿宋_GB2312" w:cs="宋体"/>
                <w:color w:val="000000"/>
                <w:kern w:val="0"/>
                <w:szCs w:val="21"/>
                <w:lang w:val="en-US" w:eastAsia="zh-CN"/>
              </w:rPr>
            </w:pPr>
            <w:r>
              <w:rPr>
                <w:rFonts w:hint="eastAsia" w:ascii="仿宋_GB2312" w:hAnsi="微软雅黑" w:eastAsia="仿宋_GB2312" w:cs="宋体"/>
                <w:color w:val="000000"/>
                <w:kern w:val="0"/>
                <w:szCs w:val="21"/>
                <w:lang w:val="en-US" w:eastAsia="zh-CN"/>
              </w:rPr>
              <w:t>三等奖</w:t>
            </w:r>
          </w:p>
        </w:tc>
      </w:tr>
      <w:tr>
        <w:tblPrEx>
          <w:tblCellMar>
            <w:top w:w="0" w:type="dxa"/>
            <w:left w:w="0" w:type="dxa"/>
            <w:bottom w:w="0" w:type="dxa"/>
            <w:right w:w="0" w:type="dxa"/>
          </w:tblCellMar>
        </w:tblPrEx>
        <w:trPr>
          <w:trHeight w:val="90" w:hRule="atLeast"/>
        </w:trPr>
        <w:tc>
          <w:tcPr>
            <w:tcW w:w="827"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pPr>
              <w:widowControl/>
              <w:spacing w:line="0" w:lineRule="atLeast"/>
              <w:jc w:val="center"/>
              <w:rPr>
                <w:rFonts w:hint="eastAsia" w:ascii="仿宋_GB2312" w:hAnsi="微软雅黑" w:eastAsia="仿宋_GB2312" w:cs="宋体"/>
                <w:color w:val="000000"/>
                <w:kern w:val="0"/>
                <w:szCs w:val="21"/>
                <w:lang w:val="en-US" w:eastAsia="zh-CN"/>
              </w:rPr>
            </w:pPr>
          </w:p>
          <w:p>
            <w:pPr>
              <w:widowControl/>
              <w:spacing w:line="0" w:lineRule="atLeast"/>
              <w:jc w:val="center"/>
              <w:rPr>
                <w:rFonts w:hint="eastAsia" w:ascii="仿宋_GB2312" w:hAnsi="微软雅黑" w:eastAsia="仿宋_GB2312" w:cs="宋体"/>
                <w:color w:val="000000"/>
                <w:kern w:val="0"/>
                <w:szCs w:val="21"/>
                <w:lang w:val="en-US" w:eastAsia="zh-CN"/>
              </w:rPr>
            </w:pPr>
          </w:p>
          <w:p>
            <w:pPr>
              <w:widowControl/>
              <w:spacing w:line="0" w:lineRule="atLeast"/>
              <w:jc w:val="center"/>
              <w:rPr>
                <w:rFonts w:hint="eastAsia" w:ascii="仿宋_GB2312" w:hAnsi="微软雅黑" w:eastAsia="仿宋_GB2312" w:cs="宋体"/>
                <w:color w:val="000000"/>
                <w:kern w:val="0"/>
                <w:szCs w:val="21"/>
                <w:lang w:val="en-US" w:eastAsia="zh-CN"/>
              </w:rPr>
            </w:pPr>
          </w:p>
          <w:p>
            <w:pPr>
              <w:widowControl/>
              <w:spacing w:line="0" w:lineRule="atLeast"/>
              <w:jc w:val="center"/>
              <w:rPr>
                <w:rFonts w:hint="eastAsia" w:ascii="仿宋_GB2312" w:hAnsi="微软雅黑" w:eastAsia="仿宋_GB2312" w:cs="宋体"/>
                <w:color w:val="000000"/>
                <w:kern w:val="0"/>
                <w:szCs w:val="21"/>
                <w:lang w:val="en-US" w:eastAsia="zh-CN"/>
              </w:rPr>
            </w:pPr>
          </w:p>
          <w:p>
            <w:pPr>
              <w:widowControl/>
              <w:spacing w:line="0" w:lineRule="atLeast"/>
              <w:jc w:val="center"/>
              <w:rPr>
                <w:rFonts w:hint="eastAsia" w:ascii="仿宋_GB2312" w:hAnsi="微软雅黑" w:eastAsia="仿宋_GB2312" w:cs="宋体"/>
                <w:color w:val="000000"/>
                <w:kern w:val="0"/>
                <w:szCs w:val="21"/>
                <w:lang w:val="en-US" w:eastAsia="zh-CN"/>
              </w:rPr>
            </w:pPr>
          </w:p>
          <w:p>
            <w:pPr>
              <w:widowControl/>
              <w:spacing w:line="0" w:lineRule="atLeast"/>
              <w:jc w:val="center"/>
              <w:rPr>
                <w:rFonts w:hint="eastAsia" w:ascii="仿宋_GB2312" w:hAnsi="微软雅黑" w:eastAsia="仿宋_GB2312" w:cs="宋体"/>
                <w:color w:val="000000"/>
                <w:kern w:val="0"/>
                <w:szCs w:val="21"/>
                <w:lang w:val="en-US" w:eastAsia="zh-CN"/>
              </w:rPr>
            </w:pPr>
          </w:p>
        </w:tc>
        <w:tc>
          <w:tcPr>
            <w:tcW w:w="3427"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pPr>
              <w:widowControl/>
              <w:spacing w:line="0" w:lineRule="atLeast"/>
              <w:jc w:val="center"/>
              <w:rPr>
                <w:rFonts w:hint="eastAsia" w:ascii="仿宋_GB2312" w:hAnsi="微软雅黑" w:eastAsia="仿宋_GB2312" w:cs="宋体"/>
                <w:color w:val="000000"/>
                <w:kern w:val="0"/>
                <w:szCs w:val="21"/>
                <w:lang w:val="en-US" w:eastAsia="zh-CN"/>
              </w:rPr>
            </w:pPr>
            <w:r>
              <w:rPr>
                <w:rFonts w:hint="default" w:ascii="仿宋_GB2312" w:hAnsi="微软雅黑" w:eastAsia="仿宋_GB2312" w:cs="宋体"/>
                <w:color w:val="000000"/>
                <w:kern w:val="0"/>
                <w:szCs w:val="21"/>
                <w:lang w:val="en-US" w:eastAsia="zh-CN"/>
              </w:rPr>
              <w:t>基于人体姿态识别的源智台产品系统</w:t>
            </w:r>
          </w:p>
        </w:tc>
        <w:tc>
          <w:tcPr>
            <w:tcW w:w="1427"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pPr>
              <w:widowControl/>
              <w:spacing w:line="0" w:lineRule="atLeast"/>
              <w:jc w:val="center"/>
              <w:rPr>
                <w:rFonts w:hint="eastAsia" w:ascii="仿宋_GB2312" w:hAnsi="微软雅黑" w:eastAsia="仿宋_GB2312" w:cs="宋体"/>
                <w:color w:val="000000"/>
                <w:kern w:val="0"/>
                <w:szCs w:val="21"/>
                <w:lang w:val="en-US" w:eastAsia="zh-CN"/>
              </w:rPr>
            </w:pPr>
            <w:r>
              <w:rPr>
                <w:rFonts w:hint="eastAsia" w:ascii="仿宋_GB2312" w:hAnsi="微软雅黑" w:eastAsia="仿宋_GB2312" w:cs="宋体"/>
                <w:color w:val="000000"/>
                <w:kern w:val="0"/>
                <w:szCs w:val="21"/>
                <w:lang w:val="en-US" w:eastAsia="zh-CN"/>
              </w:rPr>
              <w:t>黄千禧</w:t>
            </w:r>
          </w:p>
        </w:tc>
        <w:tc>
          <w:tcPr>
            <w:tcW w:w="4600"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pPr>
              <w:widowControl/>
              <w:spacing w:line="0" w:lineRule="atLeast"/>
              <w:jc w:val="center"/>
              <w:rPr>
                <w:rFonts w:hint="eastAsia" w:ascii="仿宋_GB2312" w:hAnsi="微软雅黑" w:eastAsia="仿宋_GB2312" w:cs="宋体"/>
                <w:color w:val="000000"/>
                <w:kern w:val="0"/>
                <w:szCs w:val="21"/>
                <w:lang w:val="en-US" w:eastAsia="zh-CN"/>
              </w:rPr>
            </w:pPr>
            <w:r>
              <w:rPr>
                <w:rFonts w:hint="eastAsia" w:ascii="仿宋_GB2312" w:hAnsi="微软雅黑" w:eastAsia="仿宋_GB2312" w:cs="宋体"/>
                <w:color w:val="000000"/>
                <w:kern w:val="0"/>
                <w:szCs w:val="21"/>
                <w:lang w:val="en-US" w:eastAsia="zh-CN"/>
              </w:rPr>
              <w:t>黄千禧、戴雅、杨晨、高尚</w:t>
            </w:r>
          </w:p>
        </w:tc>
        <w:tc>
          <w:tcPr>
            <w:tcW w:w="2040"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pPr>
              <w:widowControl/>
              <w:spacing w:line="0" w:lineRule="atLeast"/>
              <w:jc w:val="center"/>
              <w:rPr>
                <w:rFonts w:hint="eastAsia" w:ascii="仿宋_GB2312" w:hAnsi="微软雅黑" w:eastAsia="仿宋_GB2312" w:cs="宋体"/>
                <w:color w:val="000000"/>
                <w:kern w:val="0"/>
                <w:szCs w:val="21"/>
                <w:lang w:val="en-US" w:eastAsia="zh-CN"/>
              </w:rPr>
            </w:pPr>
            <w:r>
              <w:rPr>
                <w:rFonts w:hint="default" w:ascii="仿宋_GB2312" w:hAnsi="微软雅黑" w:eastAsia="仿宋_GB2312" w:cs="宋体"/>
                <w:color w:val="000000"/>
                <w:kern w:val="0"/>
                <w:szCs w:val="21"/>
                <w:lang w:val="en-US" w:eastAsia="zh-CN"/>
              </w:rPr>
              <w:t>林国义</w:t>
            </w:r>
          </w:p>
        </w:tc>
        <w:tc>
          <w:tcPr>
            <w:tcW w:w="1451" w:type="dxa"/>
            <w:tcBorders>
              <w:top w:val="single" w:color="000000" w:sz="6" w:space="0"/>
              <w:left w:val="single" w:color="000000" w:sz="6" w:space="0"/>
              <w:bottom w:val="single" w:color="000000" w:sz="6" w:space="0"/>
              <w:right w:val="single" w:color="000000" w:sz="6" w:space="0"/>
            </w:tcBorders>
            <w:shd w:val="clear" w:color="auto" w:fill="FFFFFF"/>
            <w:vAlign w:val="center"/>
          </w:tcPr>
          <w:p>
            <w:pPr>
              <w:widowControl/>
              <w:spacing w:line="0" w:lineRule="atLeast"/>
              <w:jc w:val="center"/>
              <w:rPr>
                <w:rFonts w:hint="eastAsia" w:ascii="仿宋_GB2312" w:hAnsi="微软雅黑" w:eastAsia="仿宋_GB2312" w:cs="宋体"/>
                <w:color w:val="000000"/>
                <w:kern w:val="0"/>
                <w:szCs w:val="21"/>
                <w:lang w:val="en-US" w:eastAsia="zh-CN"/>
              </w:rPr>
            </w:pPr>
            <w:r>
              <w:rPr>
                <w:rFonts w:hint="eastAsia" w:ascii="仿宋_GB2312" w:hAnsi="微软雅黑" w:eastAsia="仿宋_GB2312" w:cs="宋体"/>
                <w:color w:val="000000"/>
                <w:kern w:val="0"/>
                <w:szCs w:val="21"/>
                <w:lang w:val="en-US" w:eastAsia="zh-CN"/>
              </w:rPr>
              <w:t>三等奖</w:t>
            </w:r>
          </w:p>
        </w:tc>
      </w:tr>
      <w:tr>
        <w:tblPrEx>
          <w:tblCellMar>
            <w:top w:w="0" w:type="dxa"/>
            <w:left w:w="0" w:type="dxa"/>
            <w:bottom w:w="0" w:type="dxa"/>
            <w:right w:w="0" w:type="dxa"/>
          </w:tblCellMar>
        </w:tblPrEx>
        <w:trPr>
          <w:trHeight w:val="90" w:hRule="atLeast"/>
        </w:trPr>
        <w:tc>
          <w:tcPr>
            <w:tcW w:w="827"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pPr>
              <w:widowControl/>
              <w:spacing w:line="0" w:lineRule="atLeast"/>
              <w:jc w:val="center"/>
              <w:rPr>
                <w:rFonts w:hint="eastAsia" w:ascii="仿宋_GB2312" w:hAnsi="微软雅黑" w:eastAsia="仿宋_GB2312" w:cs="宋体"/>
                <w:color w:val="000000"/>
                <w:kern w:val="0"/>
                <w:szCs w:val="21"/>
                <w:lang w:val="en-US" w:eastAsia="zh-CN"/>
              </w:rPr>
            </w:pPr>
            <w:r>
              <w:rPr>
                <w:rFonts w:hint="default" w:ascii="仿宋_GB2312" w:hAnsi="微软雅黑" w:eastAsia="仿宋_GB2312" w:cs="宋体"/>
                <w:color w:val="000000"/>
                <w:kern w:val="0"/>
                <w:szCs w:val="21"/>
                <w:lang w:val="en-US" w:eastAsia="zh-CN"/>
              </w:rPr>
              <w:t>19</w:t>
            </w:r>
          </w:p>
        </w:tc>
        <w:tc>
          <w:tcPr>
            <w:tcW w:w="3427"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pPr>
              <w:widowControl/>
              <w:spacing w:line="0" w:lineRule="atLeast"/>
              <w:jc w:val="center"/>
              <w:rPr>
                <w:rFonts w:hint="eastAsia" w:ascii="仿宋_GB2312" w:hAnsi="微软雅黑" w:eastAsia="仿宋_GB2312" w:cs="宋体"/>
                <w:color w:val="000000"/>
                <w:kern w:val="0"/>
                <w:szCs w:val="21"/>
                <w:lang w:val="en-US" w:eastAsia="zh-CN"/>
              </w:rPr>
            </w:pPr>
            <w:r>
              <w:rPr>
                <w:rFonts w:hint="default" w:ascii="仿宋_GB2312" w:hAnsi="微软雅黑" w:eastAsia="仿宋_GB2312" w:cs="宋体"/>
                <w:color w:val="000000"/>
                <w:kern w:val="0"/>
                <w:szCs w:val="21"/>
                <w:lang w:val="en-US" w:eastAsia="zh-CN"/>
              </w:rPr>
              <w:t>基于车机能源回收的自适应自驱动摩擦发电氛围灯系统研发</w:t>
            </w:r>
          </w:p>
        </w:tc>
        <w:tc>
          <w:tcPr>
            <w:tcW w:w="1427"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pPr>
              <w:widowControl/>
              <w:spacing w:line="0" w:lineRule="atLeast"/>
              <w:jc w:val="center"/>
              <w:rPr>
                <w:rFonts w:hint="eastAsia" w:ascii="仿宋_GB2312" w:hAnsi="微软雅黑" w:eastAsia="仿宋_GB2312" w:cs="宋体"/>
                <w:color w:val="000000"/>
                <w:kern w:val="0"/>
                <w:szCs w:val="21"/>
                <w:lang w:val="en-US" w:eastAsia="zh-CN"/>
              </w:rPr>
            </w:pPr>
            <w:r>
              <w:rPr>
                <w:rFonts w:hint="eastAsia" w:ascii="仿宋_GB2312" w:hAnsi="微软雅黑" w:eastAsia="仿宋_GB2312" w:cs="宋体"/>
                <w:color w:val="000000"/>
                <w:kern w:val="0"/>
                <w:szCs w:val="21"/>
                <w:lang w:val="en-US" w:eastAsia="zh-CN"/>
              </w:rPr>
              <w:t>边宇宇</w:t>
            </w:r>
          </w:p>
        </w:tc>
        <w:tc>
          <w:tcPr>
            <w:tcW w:w="4600"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pPr>
              <w:widowControl/>
              <w:spacing w:line="0" w:lineRule="atLeast"/>
              <w:jc w:val="center"/>
              <w:rPr>
                <w:rFonts w:hint="eastAsia" w:ascii="仿宋_GB2312" w:hAnsi="微软雅黑" w:eastAsia="仿宋_GB2312" w:cs="宋体"/>
                <w:color w:val="000000"/>
                <w:kern w:val="0"/>
                <w:szCs w:val="21"/>
                <w:lang w:val="en-US" w:eastAsia="zh-CN"/>
              </w:rPr>
            </w:pPr>
            <w:r>
              <w:rPr>
                <w:rFonts w:hint="default" w:ascii="仿宋_GB2312" w:hAnsi="微软雅黑" w:eastAsia="仿宋_GB2312" w:cs="宋体"/>
                <w:color w:val="000000"/>
                <w:kern w:val="0"/>
                <w:szCs w:val="21"/>
                <w:lang w:val="en-US" w:eastAsia="zh-CN"/>
              </w:rPr>
              <w:t>边宇宇、唐雅芝、张玉华、艾耀斌、潘水丽、黄诗婷</w:t>
            </w:r>
          </w:p>
        </w:tc>
        <w:tc>
          <w:tcPr>
            <w:tcW w:w="2040"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pPr>
              <w:widowControl/>
              <w:spacing w:line="0" w:lineRule="atLeast"/>
              <w:jc w:val="center"/>
              <w:rPr>
                <w:rFonts w:hint="eastAsia" w:ascii="仿宋_GB2312" w:hAnsi="微软雅黑" w:eastAsia="仿宋_GB2312" w:cs="宋体"/>
                <w:color w:val="000000"/>
                <w:kern w:val="0"/>
                <w:szCs w:val="21"/>
                <w:lang w:val="en-US" w:eastAsia="zh-CN"/>
              </w:rPr>
            </w:pPr>
            <w:r>
              <w:rPr>
                <w:rFonts w:hint="default" w:ascii="仿宋_GB2312" w:hAnsi="微软雅黑" w:eastAsia="仿宋_GB2312" w:cs="宋体"/>
                <w:color w:val="000000"/>
                <w:kern w:val="0"/>
                <w:szCs w:val="21"/>
                <w:lang w:val="en-US" w:eastAsia="zh-CN"/>
              </w:rPr>
              <w:t>黄兆岭、张应红</w:t>
            </w:r>
          </w:p>
        </w:tc>
        <w:tc>
          <w:tcPr>
            <w:tcW w:w="1451" w:type="dxa"/>
            <w:tcBorders>
              <w:top w:val="single" w:color="000000" w:sz="6" w:space="0"/>
              <w:left w:val="single" w:color="000000" w:sz="6" w:space="0"/>
              <w:bottom w:val="single" w:color="000000" w:sz="6" w:space="0"/>
              <w:right w:val="single" w:color="000000" w:sz="6" w:space="0"/>
            </w:tcBorders>
            <w:shd w:val="clear" w:color="auto" w:fill="FFFFFF"/>
            <w:vAlign w:val="center"/>
          </w:tcPr>
          <w:p>
            <w:pPr>
              <w:widowControl/>
              <w:spacing w:line="0" w:lineRule="atLeast"/>
              <w:jc w:val="center"/>
              <w:rPr>
                <w:rFonts w:hint="eastAsia" w:ascii="仿宋_GB2312" w:hAnsi="微软雅黑" w:eastAsia="仿宋_GB2312" w:cs="宋体"/>
                <w:color w:val="000000"/>
                <w:kern w:val="0"/>
                <w:szCs w:val="21"/>
                <w:lang w:val="en-US" w:eastAsia="zh-CN"/>
              </w:rPr>
            </w:pPr>
            <w:r>
              <w:rPr>
                <w:rFonts w:hint="eastAsia" w:ascii="仿宋_GB2312" w:hAnsi="微软雅黑" w:eastAsia="仿宋_GB2312" w:cs="宋体"/>
                <w:color w:val="000000"/>
                <w:kern w:val="0"/>
                <w:szCs w:val="21"/>
                <w:lang w:val="en-US" w:eastAsia="zh-CN"/>
              </w:rPr>
              <w:t>三等奖</w:t>
            </w:r>
          </w:p>
        </w:tc>
      </w:tr>
      <w:tr>
        <w:tblPrEx>
          <w:tblCellMar>
            <w:top w:w="0" w:type="dxa"/>
            <w:left w:w="0" w:type="dxa"/>
            <w:bottom w:w="0" w:type="dxa"/>
            <w:right w:w="0" w:type="dxa"/>
          </w:tblCellMar>
        </w:tblPrEx>
        <w:trPr>
          <w:trHeight w:val="90" w:hRule="atLeast"/>
        </w:trPr>
        <w:tc>
          <w:tcPr>
            <w:tcW w:w="827"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pPr>
              <w:widowControl/>
              <w:spacing w:line="0" w:lineRule="atLeast"/>
              <w:jc w:val="center"/>
              <w:rPr>
                <w:rFonts w:hint="eastAsia" w:ascii="仿宋_GB2312" w:hAnsi="微软雅黑" w:eastAsia="仿宋_GB2312" w:cs="宋体"/>
                <w:color w:val="000000"/>
                <w:kern w:val="0"/>
                <w:szCs w:val="21"/>
                <w:lang w:val="en-US" w:eastAsia="zh-CN"/>
              </w:rPr>
            </w:pPr>
            <w:r>
              <w:rPr>
                <w:rFonts w:hint="default" w:ascii="仿宋_GB2312" w:hAnsi="微软雅黑" w:eastAsia="仿宋_GB2312" w:cs="宋体"/>
                <w:color w:val="000000"/>
                <w:kern w:val="0"/>
                <w:szCs w:val="21"/>
                <w:lang w:val="en-US" w:eastAsia="zh-CN"/>
              </w:rPr>
              <w:t>20</w:t>
            </w:r>
          </w:p>
        </w:tc>
        <w:tc>
          <w:tcPr>
            <w:tcW w:w="3427"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pPr>
              <w:widowControl/>
              <w:spacing w:line="0" w:lineRule="atLeast"/>
              <w:jc w:val="center"/>
              <w:rPr>
                <w:rFonts w:hint="eastAsia" w:ascii="仿宋_GB2312" w:hAnsi="微软雅黑" w:eastAsia="仿宋_GB2312" w:cs="宋体"/>
                <w:color w:val="000000"/>
                <w:kern w:val="0"/>
                <w:szCs w:val="21"/>
                <w:lang w:val="en-US" w:eastAsia="zh-CN"/>
              </w:rPr>
            </w:pPr>
            <w:r>
              <w:rPr>
                <w:rFonts w:hint="default" w:ascii="仿宋_GB2312" w:hAnsi="微软雅黑" w:eastAsia="仿宋_GB2312" w:cs="宋体"/>
                <w:color w:val="000000"/>
                <w:kern w:val="0"/>
                <w:szCs w:val="21"/>
                <w:lang w:val="en-US" w:eastAsia="zh-CN"/>
              </w:rPr>
              <w:t>室内停车场泊车路线引导系统</w:t>
            </w:r>
          </w:p>
        </w:tc>
        <w:tc>
          <w:tcPr>
            <w:tcW w:w="1427"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pPr>
              <w:widowControl/>
              <w:spacing w:line="0" w:lineRule="atLeast"/>
              <w:jc w:val="center"/>
              <w:rPr>
                <w:rFonts w:hint="eastAsia" w:ascii="仿宋_GB2312" w:hAnsi="微软雅黑" w:eastAsia="仿宋_GB2312" w:cs="宋体"/>
                <w:color w:val="000000"/>
                <w:kern w:val="0"/>
                <w:szCs w:val="21"/>
                <w:lang w:val="en-US" w:eastAsia="zh-CN"/>
              </w:rPr>
            </w:pPr>
            <w:r>
              <w:rPr>
                <w:rFonts w:hint="eastAsia" w:ascii="仿宋_GB2312" w:hAnsi="微软雅黑" w:eastAsia="仿宋_GB2312" w:cs="宋体"/>
                <w:color w:val="000000"/>
                <w:kern w:val="0"/>
                <w:szCs w:val="21"/>
                <w:lang w:val="en-US" w:eastAsia="zh-CN"/>
              </w:rPr>
              <w:t>石建阳</w:t>
            </w:r>
          </w:p>
        </w:tc>
        <w:tc>
          <w:tcPr>
            <w:tcW w:w="4600"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pPr>
              <w:widowControl/>
              <w:spacing w:line="0" w:lineRule="atLeast"/>
              <w:jc w:val="center"/>
              <w:rPr>
                <w:rFonts w:hint="eastAsia" w:ascii="仿宋_GB2312" w:hAnsi="微软雅黑" w:eastAsia="仿宋_GB2312" w:cs="宋体"/>
                <w:color w:val="000000"/>
                <w:kern w:val="0"/>
                <w:szCs w:val="21"/>
                <w:lang w:val="en-US" w:eastAsia="zh-CN"/>
              </w:rPr>
            </w:pPr>
            <w:r>
              <w:rPr>
                <w:rFonts w:hint="default" w:ascii="仿宋_GB2312" w:hAnsi="微软雅黑" w:eastAsia="仿宋_GB2312" w:cs="宋体"/>
                <w:color w:val="000000"/>
                <w:kern w:val="0"/>
                <w:szCs w:val="21"/>
                <w:lang w:val="en-US" w:eastAsia="zh-CN"/>
              </w:rPr>
              <w:t>石建阳、</w:t>
            </w:r>
            <w:r>
              <w:rPr>
                <w:rFonts w:hint="eastAsia" w:ascii="仿宋_GB2312" w:hAnsi="微软雅黑" w:eastAsia="仿宋_GB2312" w:cs="宋体"/>
                <w:color w:val="000000"/>
                <w:kern w:val="0"/>
                <w:szCs w:val="21"/>
                <w:lang w:val="en-US" w:eastAsia="zh-CN"/>
              </w:rPr>
              <w:t>阮瑞志、覃家旭、卢畅满</w:t>
            </w:r>
          </w:p>
        </w:tc>
        <w:tc>
          <w:tcPr>
            <w:tcW w:w="2040"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pPr>
              <w:widowControl/>
              <w:spacing w:line="0" w:lineRule="atLeast"/>
              <w:jc w:val="center"/>
              <w:rPr>
                <w:rFonts w:hint="eastAsia" w:ascii="仿宋_GB2312" w:hAnsi="微软雅黑" w:eastAsia="仿宋_GB2312" w:cs="宋体"/>
                <w:color w:val="000000"/>
                <w:kern w:val="0"/>
                <w:szCs w:val="21"/>
                <w:lang w:val="en-US" w:eastAsia="zh-CN"/>
              </w:rPr>
            </w:pPr>
            <w:r>
              <w:rPr>
                <w:rFonts w:hint="eastAsia" w:ascii="仿宋_GB2312" w:hAnsi="微软雅黑" w:eastAsia="仿宋_GB2312" w:cs="宋体"/>
                <w:color w:val="000000"/>
                <w:kern w:val="0"/>
                <w:szCs w:val="21"/>
                <w:lang w:val="en-US" w:eastAsia="zh-CN"/>
              </w:rPr>
              <w:t>张红梅、严素清</w:t>
            </w:r>
          </w:p>
        </w:tc>
        <w:tc>
          <w:tcPr>
            <w:tcW w:w="1451" w:type="dxa"/>
            <w:tcBorders>
              <w:top w:val="single" w:color="000000" w:sz="6" w:space="0"/>
              <w:left w:val="single" w:color="000000" w:sz="6" w:space="0"/>
              <w:bottom w:val="single" w:color="000000" w:sz="6" w:space="0"/>
              <w:right w:val="single" w:color="000000" w:sz="6" w:space="0"/>
            </w:tcBorders>
            <w:shd w:val="clear" w:color="auto" w:fill="FFFFFF"/>
            <w:vAlign w:val="center"/>
          </w:tcPr>
          <w:p>
            <w:pPr>
              <w:widowControl/>
              <w:spacing w:line="0" w:lineRule="atLeast"/>
              <w:jc w:val="center"/>
              <w:rPr>
                <w:rFonts w:hint="eastAsia" w:ascii="仿宋_GB2312" w:hAnsi="微软雅黑" w:eastAsia="仿宋_GB2312" w:cs="宋体"/>
                <w:color w:val="000000"/>
                <w:kern w:val="0"/>
                <w:szCs w:val="21"/>
                <w:lang w:val="en-US" w:eastAsia="zh-CN"/>
              </w:rPr>
            </w:pPr>
            <w:r>
              <w:rPr>
                <w:rFonts w:hint="eastAsia" w:ascii="仿宋_GB2312" w:hAnsi="微软雅黑" w:eastAsia="仿宋_GB2312" w:cs="宋体"/>
                <w:color w:val="000000"/>
                <w:kern w:val="0"/>
                <w:szCs w:val="21"/>
                <w:lang w:val="en-US" w:eastAsia="zh-CN"/>
              </w:rPr>
              <w:t>三等奖</w:t>
            </w:r>
          </w:p>
        </w:tc>
      </w:tr>
      <w:tr>
        <w:tblPrEx>
          <w:tblCellMar>
            <w:top w:w="0" w:type="dxa"/>
            <w:left w:w="0" w:type="dxa"/>
            <w:bottom w:w="0" w:type="dxa"/>
            <w:right w:w="0" w:type="dxa"/>
          </w:tblCellMar>
        </w:tblPrEx>
        <w:trPr>
          <w:trHeight w:val="90" w:hRule="atLeast"/>
        </w:trPr>
        <w:tc>
          <w:tcPr>
            <w:tcW w:w="827"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pPr>
              <w:widowControl/>
              <w:spacing w:line="0" w:lineRule="atLeast"/>
              <w:jc w:val="center"/>
              <w:rPr>
                <w:rFonts w:hint="eastAsia" w:ascii="仿宋_GB2312" w:hAnsi="微软雅黑" w:eastAsia="仿宋_GB2312" w:cs="宋体"/>
                <w:color w:val="000000"/>
                <w:kern w:val="0"/>
                <w:szCs w:val="21"/>
                <w:lang w:val="en-US" w:eastAsia="zh-CN"/>
              </w:rPr>
            </w:pPr>
            <w:r>
              <w:rPr>
                <w:rFonts w:hint="default" w:ascii="仿宋_GB2312" w:hAnsi="微软雅黑" w:eastAsia="仿宋_GB2312" w:cs="宋体"/>
                <w:color w:val="000000"/>
                <w:kern w:val="0"/>
                <w:szCs w:val="21"/>
                <w:lang w:val="en-US" w:eastAsia="zh-CN"/>
              </w:rPr>
              <w:t>21</w:t>
            </w:r>
          </w:p>
        </w:tc>
        <w:tc>
          <w:tcPr>
            <w:tcW w:w="3427"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pPr>
              <w:widowControl/>
              <w:spacing w:line="0" w:lineRule="atLeast"/>
              <w:jc w:val="center"/>
              <w:rPr>
                <w:rFonts w:hint="eastAsia" w:ascii="仿宋_GB2312" w:hAnsi="微软雅黑" w:eastAsia="仿宋_GB2312" w:cs="宋体"/>
                <w:color w:val="000000"/>
                <w:kern w:val="0"/>
                <w:szCs w:val="21"/>
                <w:lang w:val="en-US" w:eastAsia="zh-CN"/>
              </w:rPr>
            </w:pPr>
            <w:r>
              <w:rPr>
                <w:rFonts w:hint="default" w:ascii="仿宋_GB2312" w:hAnsi="微软雅黑" w:eastAsia="仿宋_GB2312" w:cs="宋体"/>
                <w:color w:val="000000"/>
                <w:kern w:val="0"/>
                <w:szCs w:val="21"/>
                <w:lang w:val="en-US" w:eastAsia="zh-CN"/>
              </w:rPr>
              <w:t>基于5G时代下分布式能源护航者</w:t>
            </w:r>
          </w:p>
        </w:tc>
        <w:tc>
          <w:tcPr>
            <w:tcW w:w="1427"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pPr>
              <w:widowControl/>
              <w:spacing w:line="0" w:lineRule="atLeast"/>
              <w:jc w:val="center"/>
              <w:rPr>
                <w:rFonts w:hint="eastAsia" w:ascii="仿宋_GB2312" w:hAnsi="微软雅黑" w:eastAsia="仿宋_GB2312" w:cs="宋体"/>
                <w:color w:val="000000"/>
                <w:kern w:val="0"/>
                <w:szCs w:val="21"/>
                <w:lang w:val="en-US" w:eastAsia="zh-CN"/>
              </w:rPr>
            </w:pPr>
            <w:r>
              <w:rPr>
                <w:rFonts w:hint="eastAsia" w:ascii="仿宋_GB2312" w:hAnsi="微软雅黑" w:eastAsia="仿宋_GB2312" w:cs="宋体"/>
                <w:color w:val="000000"/>
                <w:kern w:val="0"/>
                <w:szCs w:val="21"/>
                <w:lang w:val="en-US" w:eastAsia="zh-CN"/>
              </w:rPr>
              <w:t>宋永喆</w:t>
            </w:r>
          </w:p>
        </w:tc>
        <w:tc>
          <w:tcPr>
            <w:tcW w:w="4600"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pPr>
              <w:widowControl/>
              <w:spacing w:line="0" w:lineRule="atLeast"/>
              <w:jc w:val="center"/>
              <w:rPr>
                <w:rFonts w:hint="eastAsia" w:ascii="仿宋_GB2312" w:hAnsi="微软雅黑" w:eastAsia="仿宋_GB2312" w:cs="宋体"/>
                <w:color w:val="000000"/>
                <w:kern w:val="0"/>
                <w:szCs w:val="21"/>
                <w:lang w:val="en-US" w:eastAsia="zh-CN"/>
              </w:rPr>
            </w:pPr>
            <w:r>
              <w:rPr>
                <w:rFonts w:hint="default" w:ascii="仿宋_GB2312" w:hAnsi="微软雅黑" w:eastAsia="仿宋_GB2312" w:cs="宋体"/>
                <w:color w:val="000000"/>
                <w:kern w:val="0"/>
                <w:szCs w:val="21"/>
                <w:lang w:val="en-US" w:eastAsia="zh-CN"/>
              </w:rPr>
              <w:t>宋永喆、</w:t>
            </w:r>
            <w:r>
              <w:rPr>
                <w:rFonts w:hint="eastAsia" w:ascii="仿宋_GB2312" w:hAnsi="微软雅黑" w:eastAsia="仿宋_GB2312" w:cs="宋体"/>
                <w:color w:val="000000"/>
                <w:kern w:val="0"/>
                <w:szCs w:val="21"/>
                <w:lang w:val="en-US" w:eastAsia="zh-CN"/>
              </w:rPr>
              <w:t>孙靖超、陈卓、计旺胜、黄唐宝、罗莫靖、曹锦</w:t>
            </w:r>
          </w:p>
        </w:tc>
        <w:tc>
          <w:tcPr>
            <w:tcW w:w="2040"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pPr>
              <w:widowControl/>
              <w:spacing w:line="0" w:lineRule="atLeast"/>
              <w:jc w:val="center"/>
              <w:rPr>
                <w:rFonts w:hint="eastAsia" w:ascii="仿宋_GB2312" w:hAnsi="微软雅黑" w:eastAsia="仿宋_GB2312" w:cs="宋体"/>
                <w:color w:val="000000"/>
                <w:kern w:val="0"/>
                <w:szCs w:val="21"/>
                <w:lang w:val="en-US" w:eastAsia="zh-CN"/>
              </w:rPr>
            </w:pPr>
            <w:r>
              <w:rPr>
                <w:rFonts w:hint="eastAsia" w:ascii="仿宋_GB2312" w:hAnsi="微软雅黑" w:eastAsia="仿宋_GB2312" w:cs="宋体"/>
                <w:color w:val="000000"/>
                <w:kern w:val="0"/>
                <w:szCs w:val="21"/>
                <w:lang w:val="en-US" w:eastAsia="zh-CN"/>
              </w:rPr>
              <w:t>郑飞</w:t>
            </w:r>
          </w:p>
        </w:tc>
        <w:tc>
          <w:tcPr>
            <w:tcW w:w="1451" w:type="dxa"/>
            <w:tcBorders>
              <w:top w:val="single" w:color="000000" w:sz="6" w:space="0"/>
              <w:left w:val="single" w:color="000000" w:sz="6" w:space="0"/>
              <w:bottom w:val="single" w:color="000000" w:sz="6" w:space="0"/>
              <w:right w:val="single" w:color="000000" w:sz="6" w:space="0"/>
            </w:tcBorders>
            <w:shd w:val="clear" w:color="auto" w:fill="FFFFFF"/>
            <w:vAlign w:val="center"/>
          </w:tcPr>
          <w:p>
            <w:pPr>
              <w:widowControl/>
              <w:spacing w:line="0" w:lineRule="atLeast"/>
              <w:jc w:val="center"/>
              <w:rPr>
                <w:rFonts w:hint="eastAsia" w:ascii="仿宋_GB2312" w:hAnsi="微软雅黑" w:eastAsia="仿宋_GB2312" w:cs="宋体"/>
                <w:color w:val="000000"/>
                <w:kern w:val="0"/>
                <w:szCs w:val="21"/>
                <w:lang w:val="en-US" w:eastAsia="zh-CN"/>
              </w:rPr>
            </w:pPr>
            <w:r>
              <w:rPr>
                <w:rFonts w:hint="eastAsia" w:ascii="仿宋_GB2312" w:hAnsi="微软雅黑" w:eastAsia="仿宋_GB2312" w:cs="宋体"/>
                <w:color w:val="000000"/>
                <w:kern w:val="0"/>
                <w:szCs w:val="21"/>
                <w:lang w:val="en-US" w:eastAsia="zh-CN"/>
              </w:rPr>
              <w:t>三等奖</w:t>
            </w:r>
          </w:p>
        </w:tc>
      </w:tr>
      <w:tr>
        <w:tblPrEx>
          <w:tblCellMar>
            <w:top w:w="0" w:type="dxa"/>
            <w:left w:w="0" w:type="dxa"/>
            <w:bottom w:w="0" w:type="dxa"/>
            <w:right w:w="0" w:type="dxa"/>
          </w:tblCellMar>
        </w:tblPrEx>
        <w:trPr>
          <w:trHeight w:val="90" w:hRule="atLeast"/>
        </w:trPr>
        <w:tc>
          <w:tcPr>
            <w:tcW w:w="827"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pPr>
              <w:widowControl/>
              <w:spacing w:line="0" w:lineRule="atLeast"/>
              <w:jc w:val="center"/>
              <w:rPr>
                <w:rFonts w:hint="eastAsia" w:ascii="仿宋_GB2312" w:hAnsi="微软雅黑" w:eastAsia="仿宋_GB2312" w:cs="宋体"/>
                <w:color w:val="000000"/>
                <w:kern w:val="0"/>
                <w:szCs w:val="21"/>
                <w:lang w:val="en-US" w:eastAsia="zh-CN"/>
              </w:rPr>
            </w:pPr>
            <w:r>
              <w:rPr>
                <w:rFonts w:hint="default" w:ascii="仿宋_GB2312" w:hAnsi="微软雅黑" w:eastAsia="仿宋_GB2312" w:cs="宋体"/>
                <w:color w:val="000000"/>
                <w:kern w:val="0"/>
                <w:szCs w:val="21"/>
                <w:lang w:val="en-US" w:eastAsia="zh-CN"/>
              </w:rPr>
              <w:t>22</w:t>
            </w:r>
          </w:p>
        </w:tc>
        <w:tc>
          <w:tcPr>
            <w:tcW w:w="3427"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pPr>
              <w:widowControl/>
              <w:spacing w:line="0" w:lineRule="atLeast"/>
              <w:jc w:val="center"/>
              <w:rPr>
                <w:rFonts w:hint="eastAsia" w:ascii="仿宋_GB2312" w:hAnsi="微软雅黑" w:eastAsia="仿宋_GB2312" w:cs="宋体"/>
                <w:color w:val="000000"/>
                <w:kern w:val="0"/>
                <w:szCs w:val="21"/>
                <w:lang w:val="en-US" w:eastAsia="zh-CN"/>
              </w:rPr>
            </w:pPr>
            <w:r>
              <w:rPr>
                <w:rFonts w:hint="default" w:ascii="仿宋_GB2312" w:hAnsi="微软雅黑" w:eastAsia="仿宋_GB2312" w:cs="宋体"/>
                <w:color w:val="000000"/>
                <w:kern w:val="0"/>
                <w:szCs w:val="21"/>
                <w:lang w:val="en-US" w:eastAsia="zh-CN"/>
              </w:rPr>
              <w:t>乐助农——农产品产地溯源及全程监控平台</w:t>
            </w:r>
          </w:p>
        </w:tc>
        <w:tc>
          <w:tcPr>
            <w:tcW w:w="1427"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pPr>
              <w:widowControl/>
              <w:spacing w:line="0" w:lineRule="atLeast"/>
              <w:jc w:val="center"/>
              <w:rPr>
                <w:rFonts w:hint="eastAsia" w:ascii="仿宋_GB2312" w:hAnsi="微软雅黑" w:eastAsia="仿宋_GB2312" w:cs="宋体"/>
                <w:color w:val="000000"/>
                <w:kern w:val="0"/>
                <w:szCs w:val="21"/>
                <w:lang w:val="en-US" w:eastAsia="zh-CN"/>
              </w:rPr>
            </w:pPr>
            <w:r>
              <w:rPr>
                <w:rFonts w:hint="eastAsia" w:ascii="仿宋_GB2312" w:hAnsi="微软雅黑" w:eastAsia="仿宋_GB2312" w:cs="宋体"/>
                <w:color w:val="000000"/>
                <w:kern w:val="0"/>
                <w:szCs w:val="21"/>
                <w:lang w:val="en-US" w:eastAsia="zh-CN"/>
              </w:rPr>
              <w:t>黄栩</w:t>
            </w:r>
          </w:p>
        </w:tc>
        <w:tc>
          <w:tcPr>
            <w:tcW w:w="4600"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pPr>
              <w:widowControl/>
              <w:spacing w:line="0" w:lineRule="atLeast"/>
              <w:jc w:val="center"/>
              <w:rPr>
                <w:rFonts w:hint="eastAsia" w:ascii="仿宋_GB2312" w:hAnsi="微软雅黑" w:eastAsia="仿宋_GB2312" w:cs="宋体"/>
                <w:color w:val="000000"/>
                <w:kern w:val="0"/>
                <w:szCs w:val="21"/>
                <w:lang w:val="en-US" w:eastAsia="zh-CN"/>
              </w:rPr>
            </w:pPr>
            <w:r>
              <w:rPr>
                <w:rFonts w:hint="default" w:ascii="仿宋_GB2312" w:hAnsi="微软雅黑" w:eastAsia="仿宋_GB2312" w:cs="宋体"/>
                <w:color w:val="000000"/>
                <w:kern w:val="0"/>
                <w:szCs w:val="21"/>
                <w:lang w:val="en-US" w:eastAsia="zh-CN"/>
              </w:rPr>
              <w:t>黄栩、覃博铭、苗琪、曾嘉敏、陈子昂、刘彤雯、玉海泉、王秋雯、唐梓航</w:t>
            </w:r>
          </w:p>
        </w:tc>
        <w:tc>
          <w:tcPr>
            <w:tcW w:w="2040"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pPr>
              <w:widowControl/>
              <w:spacing w:line="0" w:lineRule="atLeast"/>
              <w:jc w:val="center"/>
              <w:rPr>
                <w:rFonts w:hint="eastAsia" w:ascii="仿宋_GB2312" w:hAnsi="微软雅黑" w:eastAsia="仿宋_GB2312" w:cs="宋体"/>
                <w:color w:val="000000"/>
                <w:kern w:val="0"/>
                <w:szCs w:val="21"/>
                <w:lang w:val="en-US" w:eastAsia="zh-CN"/>
              </w:rPr>
            </w:pPr>
            <w:r>
              <w:rPr>
                <w:rFonts w:hint="default" w:ascii="仿宋_GB2312" w:hAnsi="微软雅黑" w:eastAsia="仿宋_GB2312" w:cs="宋体"/>
                <w:color w:val="000000"/>
                <w:kern w:val="0"/>
                <w:szCs w:val="21"/>
                <w:lang w:val="en-US" w:eastAsia="zh-CN"/>
              </w:rPr>
              <w:t>周晓燕</w:t>
            </w:r>
          </w:p>
        </w:tc>
        <w:tc>
          <w:tcPr>
            <w:tcW w:w="1451" w:type="dxa"/>
            <w:tcBorders>
              <w:top w:val="single" w:color="000000" w:sz="6" w:space="0"/>
              <w:left w:val="single" w:color="000000" w:sz="6" w:space="0"/>
              <w:bottom w:val="single" w:color="000000" w:sz="6" w:space="0"/>
              <w:right w:val="single" w:color="000000" w:sz="6" w:space="0"/>
            </w:tcBorders>
            <w:shd w:val="clear" w:color="auto" w:fill="FFFFFF"/>
            <w:vAlign w:val="center"/>
          </w:tcPr>
          <w:p>
            <w:pPr>
              <w:widowControl/>
              <w:spacing w:line="0" w:lineRule="atLeast"/>
              <w:jc w:val="center"/>
              <w:rPr>
                <w:rFonts w:hint="eastAsia" w:ascii="仿宋_GB2312" w:hAnsi="微软雅黑" w:eastAsia="仿宋_GB2312" w:cs="宋体"/>
                <w:color w:val="000000"/>
                <w:kern w:val="0"/>
                <w:szCs w:val="21"/>
                <w:lang w:val="en-US" w:eastAsia="zh-CN"/>
              </w:rPr>
            </w:pPr>
            <w:r>
              <w:rPr>
                <w:rFonts w:hint="eastAsia" w:ascii="仿宋_GB2312" w:hAnsi="微软雅黑" w:eastAsia="仿宋_GB2312" w:cs="宋体"/>
                <w:color w:val="000000"/>
                <w:kern w:val="0"/>
                <w:szCs w:val="21"/>
                <w:lang w:val="en-US" w:eastAsia="zh-CN"/>
              </w:rPr>
              <w:t>三等奖</w:t>
            </w:r>
          </w:p>
        </w:tc>
      </w:tr>
      <w:tr>
        <w:tblPrEx>
          <w:tblCellMar>
            <w:top w:w="0" w:type="dxa"/>
            <w:left w:w="0" w:type="dxa"/>
            <w:bottom w:w="0" w:type="dxa"/>
            <w:right w:w="0" w:type="dxa"/>
          </w:tblCellMar>
        </w:tblPrEx>
        <w:trPr>
          <w:trHeight w:val="90" w:hRule="atLeast"/>
        </w:trPr>
        <w:tc>
          <w:tcPr>
            <w:tcW w:w="827"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pPr>
              <w:widowControl/>
              <w:spacing w:line="0" w:lineRule="atLeast"/>
              <w:jc w:val="center"/>
              <w:rPr>
                <w:rFonts w:hint="eastAsia" w:ascii="仿宋_GB2312" w:hAnsi="微软雅黑" w:eastAsia="仿宋_GB2312" w:cs="宋体"/>
                <w:color w:val="000000"/>
                <w:kern w:val="0"/>
                <w:szCs w:val="21"/>
                <w:lang w:val="en-US" w:eastAsia="zh-CN"/>
              </w:rPr>
            </w:pPr>
            <w:r>
              <w:rPr>
                <w:rFonts w:hint="default" w:ascii="仿宋_GB2312" w:hAnsi="微软雅黑" w:eastAsia="仿宋_GB2312" w:cs="宋体"/>
                <w:color w:val="000000"/>
                <w:kern w:val="0"/>
                <w:szCs w:val="21"/>
                <w:lang w:val="en-US" w:eastAsia="zh-CN"/>
              </w:rPr>
              <w:t>23</w:t>
            </w:r>
          </w:p>
        </w:tc>
        <w:tc>
          <w:tcPr>
            <w:tcW w:w="3427"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pPr>
              <w:widowControl/>
              <w:spacing w:line="0" w:lineRule="atLeast"/>
              <w:jc w:val="center"/>
              <w:rPr>
                <w:rFonts w:hint="eastAsia" w:ascii="仿宋_GB2312" w:hAnsi="微软雅黑" w:eastAsia="仿宋_GB2312" w:cs="宋体"/>
                <w:color w:val="000000"/>
                <w:kern w:val="0"/>
                <w:szCs w:val="21"/>
                <w:lang w:val="en-US" w:eastAsia="zh-CN"/>
              </w:rPr>
            </w:pPr>
            <w:r>
              <w:rPr>
                <w:rFonts w:hint="default" w:ascii="仿宋_GB2312" w:hAnsi="微软雅黑" w:eastAsia="仿宋_GB2312" w:cs="宋体"/>
                <w:color w:val="000000"/>
                <w:kern w:val="0"/>
                <w:szCs w:val="21"/>
                <w:lang w:val="en-US" w:eastAsia="zh-CN"/>
              </w:rPr>
              <w:t>基于深度学习的安全自动驾驶小车</w:t>
            </w:r>
          </w:p>
        </w:tc>
        <w:tc>
          <w:tcPr>
            <w:tcW w:w="1427"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pPr>
              <w:widowControl/>
              <w:spacing w:line="0" w:lineRule="atLeast"/>
              <w:jc w:val="center"/>
              <w:rPr>
                <w:rFonts w:hint="eastAsia" w:ascii="仿宋_GB2312" w:hAnsi="微软雅黑" w:eastAsia="仿宋_GB2312" w:cs="宋体"/>
                <w:color w:val="000000"/>
                <w:kern w:val="0"/>
                <w:szCs w:val="21"/>
                <w:lang w:val="en-US" w:eastAsia="zh-CN"/>
              </w:rPr>
            </w:pPr>
            <w:r>
              <w:rPr>
                <w:rFonts w:hint="eastAsia" w:ascii="仿宋_GB2312" w:hAnsi="微软雅黑" w:eastAsia="仿宋_GB2312" w:cs="宋体"/>
                <w:color w:val="000000"/>
                <w:kern w:val="0"/>
                <w:szCs w:val="21"/>
                <w:lang w:val="en-US" w:eastAsia="zh-CN"/>
              </w:rPr>
              <w:t>邱梦萍</w:t>
            </w:r>
          </w:p>
        </w:tc>
        <w:tc>
          <w:tcPr>
            <w:tcW w:w="4600"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pPr>
              <w:widowControl/>
              <w:spacing w:line="0" w:lineRule="atLeast"/>
              <w:jc w:val="center"/>
              <w:rPr>
                <w:rFonts w:hint="eastAsia" w:ascii="仿宋_GB2312" w:hAnsi="微软雅黑" w:eastAsia="仿宋_GB2312" w:cs="宋体"/>
                <w:color w:val="000000"/>
                <w:kern w:val="0"/>
                <w:szCs w:val="21"/>
                <w:lang w:val="en-US" w:eastAsia="zh-CN"/>
              </w:rPr>
            </w:pPr>
            <w:r>
              <w:rPr>
                <w:rFonts w:hint="default" w:ascii="仿宋_GB2312" w:hAnsi="微软雅黑" w:eastAsia="仿宋_GB2312" w:cs="宋体"/>
                <w:color w:val="000000"/>
                <w:kern w:val="0"/>
                <w:szCs w:val="21"/>
                <w:lang w:val="en-US" w:eastAsia="zh-CN"/>
              </w:rPr>
              <w:t>邱梦萍、顾园园、茅智权、李权迅、刘榕旺、吴东桓</w:t>
            </w:r>
          </w:p>
        </w:tc>
        <w:tc>
          <w:tcPr>
            <w:tcW w:w="2040"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pPr>
              <w:widowControl/>
              <w:spacing w:line="0" w:lineRule="atLeast"/>
              <w:jc w:val="center"/>
              <w:rPr>
                <w:rFonts w:hint="eastAsia" w:ascii="仿宋_GB2312" w:hAnsi="微软雅黑" w:eastAsia="仿宋_GB2312" w:cs="宋体"/>
                <w:color w:val="000000"/>
                <w:kern w:val="0"/>
                <w:szCs w:val="21"/>
                <w:lang w:val="en-US" w:eastAsia="zh-CN"/>
              </w:rPr>
            </w:pPr>
            <w:r>
              <w:rPr>
                <w:rFonts w:hint="default" w:ascii="仿宋_GB2312" w:hAnsi="微软雅黑" w:eastAsia="仿宋_GB2312" w:cs="宋体"/>
                <w:color w:val="000000"/>
                <w:kern w:val="0"/>
                <w:szCs w:val="21"/>
                <w:lang w:val="en-US" w:eastAsia="zh-CN"/>
              </w:rPr>
              <w:t>李天松、周海燕、李德明</w:t>
            </w:r>
          </w:p>
        </w:tc>
        <w:tc>
          <w:tcPr>
            <w:tcW w:w="1451" w:type="dxa"/>
            <w:tcBorders>
              <w:top w:val="single" w:color="000000" w:sz="6" w:space="0"/>
              <w:left w:val="single" w:color="000000" w:sz="6" w:space="0"/>
              <w:bottom w:val="single" w:color="000000" w:sz="6" w:space="0"/>
              <w:right w:val="single" w:color="000000" w:sz="6" w:space="0"/>
            </w:tcBorders>
            <w:shd w:val="clear" w:color="auto" w:fill="FFFFFF"/>
            <w:vAlign w:val="center"/>
          </w:tcPr>
          <w:p>
            <w:pPr>
              <w:widowControl/>
              <w:spacing w:line="0" w:lineRule="atLeast"/>
              <w:jc w:val="center"/>
              <w:rPr>
                <w:rFonts w:hint="eastAsia" w:ascii="仿宋_GB2312" w:hAnsi="微软雅黑" w:eastAsia="仿宋_GB2312" w:cs="宋体"/>
                <w:color w:val="000000"/>
                <w:kern w:val="0"/>
                <w:szCs w:val="21"/>
                <w:lang w:val="en-US" w:eastAsia="zh-CN"/>
              </w:rPr>
            </w:pPr>
            <w:r>
              <w:rPr>
                <w:rFonts w:hint="eastAsia" w:ascii="仿宋_GB2312" w:hAnsi="微软雅黑" w:eastAsia="仿宋_GB2312" w:cs="宋体"/>
                <w:color w:val="000000"/>
                <w:kern w:val="0"/>
                <w:szCs w:val="21"/>
                <w:lang w:val="en-US" w:eastAsia="zh-CN"/>
              </w:rPr>
              <w:t>三等奖</w:t>
            </w:r>
          </w:p>
        </w:tc>
      </w:tr>
      <w:tr>
        <w:tblPrEx>
          <w:tblCellMar>
            <w:top w:w="0" w:type="dxa"/>
            <w:left w:w="0" w:type="dxa"/>
            <w:bottom w:w="0" w:type="dxa"/>
            <w:right w:w="0" w:type="dxa"/>
          </w:tblCellMar>
        </w:tblPrEx>
        <w:trPr>
          <w:trHeight w:val="90" w:hRule="atLeast"/>
        </w:trPr>
        <w:tc>
          <w:tcPr>
            <w:tcW w:w="827"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pPr>
              <w:widowControl/>
              <w:spacing w:line="0" w:lineRule="atLeast"/>
              <w:jc w:val="center"/>
              <w:rPr>
                <w:rFonts w:hint="eastAsia" w:ascii="仿宋_GB2312" w:hAnsi="微软雅黑" w:eastAsia="仿宋_GB2312" w:cs="宋体"/>
                <w:color w:val="000000"/>
                <w:kern w:val="0"/>
                <w:szCs w:val="21"/>
                <w:lang w:val="en-US" w:eastAsia="zh-CN"/>
              </w:rPr>
            </w:pPr>
            <w:r>
              <w:rPr>
                <w:rFonts w:hint="default" w:ascii="仿宋_GB2312" w:hAnsi="微软雅黑" w:eastAsia="仿宋_GB2312" w:cs="宋体"/>
                <w:color w:val="000000"/>
                <w:kern w:val="0"/>
                <w:szCs w:val="21"/>
                <w:lang w:val="en-US" w:eastAsia="zh-CN"/>
              </w:rPr>
              <w:t>24</w:t>
            </w:r>
          </w:p>
        </w:tc>
        <w:tc>
          <w:tcPr>
            <w:tcW w:w="3427"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pPr>
              <w:widowControl/>
              <w:spacing w:line="0" w:lineRule="atLeast"/>
              <w:jc w:val="center"/>
              <w:rPr>
                <w:rFonts w:hint="eastAsia" w:ascii="仿宋_GB2312" w:hAnsi="微软雅黑" w:eastAsia="仿宋_GB2312" w:cs="宋体"/>
                <w:color w:val="000000"/>
                <w:kern w:val="0"/>
                <w:szCs w:val="21"/>
                <w:lang w:val="en-US" w:eastAsia="zh-CN"/>
              </w:rPr>
            </w:pPr>
            <w:r>
              <w:rPr>
                <w:rFonts w:hint="default" w:ascii="仿宋_GB2312" w:hAnsi="微软雅黑" w:eastAsia="仿宋_GB2312" w:cs="宋体"/>
                <w:color w:val="000000"/>
                <w:kern w:val="0"/>
                <w:szCs w:val="21"/>
                <w:lang w:val="en-US" w:eastAsia="zh-CN"/>
              </w:rPr>
              <w:t>空气神算子——基于AI智能的空气粒子分析仪</w:t>
            </w:r>
          </w:p>
        </w:tc>
        <w:tc>
          <w:tcPr>
            <w:tcW w:w="1427"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pPr>
              <w:widowControl/>
              <w:spacing w:line="0" w:lineRule="atLeast"/>
              <w:jc w:val="center"/>
              <w:rPr>
                <w:rFonts w:hint="eastAsia" w:ascii="仿宋_GB2312" w:hAnsi="微软雅黑" w:eastAsia="仿宋_GB2312" w:cs="宋体"/>
                <w:color w:val="000000"/>
                <w:kern w:val="0"/>
                <w:szCs w:val="21"/>
                <w:lang w:val="en-US" w:eastAsia="zh-CN"/>
              </w:rPr>
            </w:pPr>
            <w:r>
              <w:rPr>
                <w:rFonts w:hint="eastAsia" w:ascii="仿宋_GB2312" w:hAnsi="微软雅黑" w:eastAsia="仿宋_GB2312" w:cs="宋体"/>
                <w:color w:val="000000"/>
                <w:kern w:val="0"/>
                <w:szCs w:val="21"/>
                <w:lang w:val="en-US" w:eastAsia="zh-CN"/>
              </w:rPr>
              <w:t>陈志伟</w:t>
            </w:r>
          </w:p>
        </w:tc>
        <w:tc>
          <w:tcPr>
            <w:tcW w:w="4600"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pPr>
              <w:widowControl/>
              <w:spacing w:line="0" w:lineRule="atLeast"/>
              <w:jc w:val="center"/>
              <w:rPr>
                <w:rFonts w:hint="eastAsia" w:ascii="仿宋_GB2312" w:hAnsi="微软雅黑" w:eastAsia="仿宋_GB2312" w:cs="宋体"/>
                <w:color w:val="000000"/>
                <w:kern w:val="0"/>
                <w:szCs w:val="21"/>
                <w:lang w:val="en-US" w:eastAsia="zh-CN"/>
              </w:rPr>
            </w:pPr>
            <w:r>
              <w:rPr>
                <w:rFonts w:hint="default" w:ascii="仿宋_GB2312" w:hAnsi="微软雅黑" w:eastAsia="仿宋_GB2312" w:cs="宋体"/>
                <w:color w:val="000000"/>
                <w:kern w:val="0"/>
                <w:szCs w:val="21"/>
                <w:lang w:val="en-US" w:eastAsia="zh-CN"/>
              </w:rPr>
              <w:t>陈志伟、范城源、龚子豪、谈成、欧其伶、</w:t>
            </w:r>
            <w:r>
              <w:rPr>
                <w:rFonts w:hint="default" w:ascii="仿宋_GB2312" w:hAnsi="微软雅黑" w:eastAsia="仿宋_GB2312" w:cs="宋体"/>
                <w:color w:val="000000"/>
                <w:kern w:val="0"/>
                <w:szCs w:val="21"/>
                <w:lang w:val="en-US" w:eastAsia="zh-CN"/>
              </w:rPr>
              <w:br w:type="textWrapping"/>
            </w:r>
            <w:r>
              <w:rPr>
                <w:rFonts w:hint="default" w:ascii="仿宋_GB2312" w:hAnsi="微软雅黑" w:eastAsia="仿宋_GB2312" w:cs="宋体"/>
                <w:color w:val="000000"/>
                <w:kern w:val="0"/>
                <w:szCs w:val="21"/>
                <w:lang w:val="en-US" w:eastAsia="zh-CN"/>
              </w:rPr>
              <w:t>李禹萱、黄梓茂、莫燕熙、宋金荟</w:t>
            </w:r>
          </w:p>
        </w:tc>
        <w:tc>
          <w:tcPr>
            <w:tcW w:w="2040"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pPr>
              <w:widowControl/>
              <w:spacing w:line="0" w:lineRule="atLeast"/>
              <w:jc w:val="center"/>
              <w:rPr>
                <w:rFonts w:hint="eastAsia" w:ascii="仿宋_GB2312" w:hAnsi="微软雅黑" w:eastAsia="仿宋_GB2312" w:cs="宋体"/>
                <w:color w:val="000000"/>
                <w:kern w:val="0"/>
                <w:szCs w:val="21"/>
                <w:lang w:val="en-US" w:eastAsia="zh-CN"/>
              </w:rPr>
            </w:pPr>
            <w:r>
              <w:rPr>
                <w:rFonts w:hint="default" w:ascii="仿宋_GB2312" w:hAnsi="微软雅黑" w:eastAsia="仿宋_GB2312" w:cs="宋体"/>
                <w:color w:val="000000"/>
                <w:kern w:val="0"/>
                <w:szCs w:val="21"/>
                <w:lang w:val="en-US" w:eastAsia="zh-CN"/>
              </w:rPr>
              <w:t>成浩</w:t>
            </w:r>
          </w:p>
        </w:tc>
        <w:tc>
          <w:tcPr>
            <w:tcW w:w="1451" w:type="dxa"/>
            <w:tcBorders>
              <w:top w:val="single" w:color="000000" w:sz="6" w:space="0"/>
              <w:left w:val="single" w:color="000000" w:sz="6" w:space="0"/>
              <w:bottom w:val="single" w:color="000000" w:sz="6" w:space="0"/>
              <w:right w:val="single" w:color="000000" w:sz="6" w:space="0"/>
            </w:tcBorders>
            <w:shd w:val="clear" w:color="auto" w:fill="FFFFFF"/>
            <w:vAlign w:val="center"/>
          </w:tcPr>
          <w:p>
            <w:pPr>
              <w:widowControl/>
              <w:spacing w:line="0" w:lineRule="atLeast"/>
              <w:jc w:val="center"/>
              <w:rPr>
                <w:rFonts w:hint="eastAsia" w:ascii="仿宋_GB2312" w:hAnsi="微软雅黑" w:eastAsia="仿宋_GB2312" w:cs="宋体"/>
                <w:color w:val="000000"/>
                <w:kern w:val="0"/>
                <w:szCs w:val="21"/>
                <w:lang w:val="en-US" w:eastAsia="zh-CN"/>
              </w:rPr>
            </w:pPr>
            <w:r>
              <w:rPr>
                <w:rFonts w:hint="eastAsia" w:ascii="仿宋_GB2312" w:hAnsi="微软雅黑" w:eastAsia="仿宋_GB2312" w:cs="宋体"/>
                <w:color w:val="000000"/>
                <w:kern w:val="0"/>
                <w:szCs w:val="21"/>
                <w:lang w:val="en-US" w:eastAsia="zh-CN"/>
              </w:rPr>
              <w:t>三等奖</w:t>
            </w:r>
          </w:p>
        </w:tc>
      </w:tr>
      <w:tr>
        <w:tblPrEx>
          <w:tblCellMar>
            <w:top w:w="0" w:type="dxa"/>
            <w:left w:w="0" w:type="dxa"/>
            <w:bottom w:w="0" w:type="dxa"/>
            <w:right w:w="0" w:type="dxa"/>
          </w:tblCellMar>
        </w:tblPrEx>
        <w:trPr>
          <w:trHeight w:val="90" w:hRule="atLeast"/>
        </w:trPr>
        <w:tc>
          <w:tcPr>
            <w:tcW w:w="827"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pPr>
              <w:widowControl/>
              <w:spacing w:line="0" w:lineRule="atLeast"/>
              <w:jc w:val="center"/>
              <w:rPr>
                <w:rFonts w:hint="eastAsia" w:ascii="仿宋_GB2312" w:hAnsi="微软雅黑" w:eastAsia="仿宋_GB2312" w:cs="宋体"/>
                <w:color w:val="000000"/>
                <w:kern w:val="0"/>
                <w:szCs w:val="21"/>
                <w:lang w:val="en-US" w:eastAsia="zh-CN"/>
              </w:rPr>
            </w:pPr>
            <w:r>
              <w:rPr>
                <w:rFonts w:hint="default" w:ascii="仿宋_GB2312" w:hAnsi="微软雅黑" w:eastAsia="仿宋_GB2312" w:cs="宋体"/>
                <w:color w:val="000000"/>
                <w:kern w:val="0"/>
                <w:szCs w:val="21"/>
                <w:lang w:val="en-US" w:eastAsia="zh-CN"/>
              </w:rPr>
              <w:t>25</w:t>
            </w:r>
          </w:p>
        </w:tc>
        <w:tc>
          <w:tcPr>
            <w:tcW w:w="3427"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pPr>
              <w:widowControl/>
              <w:spacing w:line="0" w:lineRule="atLeast"/>
              <w:jc w:val="center"/>
              <w:rPr>
                <w:rFonts w:hint="eastAsia" w:ascii="仿宋_GB2312" w:hAnsi="微软雅黑" w:eastAsia="仿宋_GB2312" w:cs="宋体"/>
                <w:color w:val="000000"/>
                <w:kern w:val="0"/>
                <w:szCs w:val="21"/>
                <w:lang w:val="en-US" w:eastAsia="zh-CN"/>
              </w:rPr>
            </w:pPr>
            <w:r>
              <w:rPr>
                <w:rFonts w:hint="default" w:ascii="仿宋_GB2312" w:hAnsi="微软雅黑" w:eastAsia="仿宋_GB2312" w:cs="宋体"/>
                <w:color w:val="000000"/>
                <w:kern w:val="0"/>
                <w:szCs w:val="21"/>
                <w:lang w:val="en-US" w:eastAsia="zh-CN"/>
              </w:rPr>
              <w:t>电能守护者--基于物联网的智慧电力节能系统</w:t>
            </w:r>
          </w:p>
        </w:tc>
        <w:tc>
          <w:tcPr>
            <w:tcW w:w="1427"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pPr>
              <w:widowControl/>
              <w:spacing w:line="0" w:lineRule="atLeast"/>
              <w:jc w:val="center"/>
              <w:rPr>
                <w:rFonts w:hint="eastAsia" w:ascii="仿宋_GB2312" w:hAnsi="微软雅黑" w:eastAsia="仿宋_GB2312" w:cs="宋体"/>
                <w:color w:val="000000"/>
                <w:kern w:val="0"/>
                <w:szCs w:val="21"/>
                <w:lang w:val="en-US" w:eastAsia="zh-CN"/>
              </w:rPr>
            </w:pPr>
            <w:r>
              <w:rPr>
                <w:rFonts w:hint="eastAsia" w:ascii="仿宋_GB2312" w:hAnsi="微软雅黑" w:eastAsia="仿宋_GB2312" w:cs="宋体"/>
                <w:color w:val="000000"/>
                <w:kern w:val="0"/>
                <w:szCs w:val="21"/>
                <w:lang w:val="en-US" w:eastAsia="zh-CN"/>
              </w:rPr>
              <w:t>于越康</w:t>
            </w:r>
          </w:p>
        </w:tc>
        <w:tc>
          <w:tcPr>
            <w:tcW w:w="4600"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pPr>
              <w:widowControl/>
              <w:spacing w:line="0" w:lineRule="atLeast"/>
              <w:jc w:val="center"/>
              <w:rPr>
                <w:rFonts w:hint="eastAsia" w:ascii="仿宋_GB2312" w:hAnsi="微软雅黑" w:eastAsia="仿宋_GB2312" w:cs="宋体"/>
                <w:color w:val="000000"/>
                <w:kern w:val="0"/>
                <w:szCs w:val="21"/>
                <w:lang w:val="en-US" w:eastAsia="zh-CN"/>
              </w:rPr>
            </w:pPr>
            <w:r>
              <w:rPr>
                <w:rFonts w:hint="eastAsia" w:ascii="仿宋_GB2312" w:hAnsi="微软雅黑" w:eastAsia="仿宋_GB2312" w:cs="宋体"/>
                <w:color w:val="000000"/>
                <w:kern w:val="0"/>
                <w:szCs w:val="21"/>
                <w:lang w:val="en-US" w:eastAsia="zh-CN"/>
              </w:rPr>
              <w:t>于越康、信懿芳、姚鑫、娄本潇、马鉴宇、</w:t>
            </w:r>
            <w:r>
              <w:rPr>
                <w:rFonts w:hint="eastAsia" w:ascii="仿宋_GB2312" w:hAnsi="微软雅黑" w:eastAsia="仿宋_GB2312" w:cs="宋体"/>
                <w:color w:val="000000"/>
                <w:kern w:val="0"/>
                <w:szCs w:val="21"/>
                <w:lang w:val="en-US" w:eastAsia="zh-CN"/>
              </w:rPr>
              <w:br w:type="textWrapping"/>
            </w:r>
            <w:r>
              <w:rPr>
                <w:rFonts w:hint="eastAsia" w:ascii="仿宋_GB2312" w:hAnsi="微软雅黑" w:eastAsia="仿宋_GB2312" w:cs="宋体"/>
                <w:color w:val="000000"/>
                <w:kern w:val="0"/>
                <w:szCs w:val="21"/>
                <w:lang w:val="en-US" w:eastAsia="zh-CN"/>
              </w:rPr>
              <w:t>赵方怡、郭梦妮、文有华</w:t>
            </w:r>
          </w:p>
        </w:tc>
        <w:tc>
          <w:tcPr>
            <w:tcW w:w="2040"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pPr>
              <w:widowControl/>
              <w:spacing w:line="0" w:lineRule="atLeast"/>
              <w:jc w:val="center"/>
              <w:rPr>
                <w:rFonts w:hint="eastAsia" w:ascii="仿宋_GB2312" w:hAnsi="微软雅黑" w:eastAsia="仿宋_GB2312" w:cs="宋体"/>
                <w:color w:val="000000"/>
                <w:kern w:val="0"/>
                <w:szCs w:val="21"/>
                <w:lang w:val="en-US" w:eastAsia="zh-CN"/>
              </w:rPr>
            </w:pPr>
            <w:r>
              <w:rPr>
                <w:rFonts w:hint="default" w:ascii="仿宋_GB2312" w:hAnsi="微软雅黑" w:eastAsia="仿宋_GB2312" w:cs="宋体"/>
                <w:color w:val="000000"/>
                <w:kern w:val="0"/>
                <w:szCs w:val="21"/>
                <w:lang w:val="en-US" w:eastAsia="zh-CN"/>
              </w:rPr>
              <w:t>姜红飞</w:t>
            </w:r>
          </w:p>
        </w:tc>
        <w:tc>
          <w:tcPr>
            <w:tcW w:w="1451" w:type="dxa"/>
            <w:tcBorders>
              <w:top w:val="single" w:color="000000" w:sz="6" w:space="0"/>
              <w:left w:val="single" w:color="000000" w:sz="6" w:space="0"/>
              <w:bottom w:val="single" w:color="000000" w:sz="6" w:space="0"/>
              <w:right w:val="single" w:color="000000" w:sz="6" w:space="0"/>
            </w:tcBorders>
            <w:shd w:val="clear" w:color="auto" w:fill="FFFFFF"/>
            <w:vAlign w:val="center"/>
          </w:tcPr>
          <w:p>
            <w:pPr>
              <w:widowControl/>
              <w:spacing w:line="0" w:lineRule="atLeast"/>
              <w:jc w:val="center"/>
              <w:rPr>
                <w:rFonts w:hint="eastAsia" w:ascii="仿宋_GB2312" w:hAnsi="微软雅黑" w:eastAsia="仿宋_GB2312" w:cs="宋体"/>
                <w:color w:val="000000"/>
                <w:kern w:val="0"/>
                <w:szCs w:val="21"/>
                <w:lang w:val="en-US" w:eastAsia="zh-CN"/>
              </w:rPr>
            </w:pPr>
            <w:r>
              <w:rPr>
                <w:rFonts w:hint="eastAsia" w:ascii="仿宋_GB2312" w:hAnsi="微软雅黑" w:eastAsia="仿宋_GB2312" w:cs="宋体"/>
                <w:color w:val="000000"/>
                <w:kern w:val="0"/>
                <w:szCs w:val="21"/>
                <w:lang w:val="en-US" w:eastAsia="zh-CN"/>
              </w:rPr>
              <w:t>三等奖</w:t>
            </w:r>
          </w:p>
        </w:tc>
      </w:tr>
      <w:tr>
        <w:tblPrEx>
          <w:tblCellMar>
            <w:top w:w="0" w:type="dxa"/>
            <w:left w:w="0" w:type="dxa"/>
            <w:bottom w:w="0" w:type="dxa"/>
            <w:right w:w="0" w:type="dxa"/>
          </w:tblCellMar>
        </w:tblPrEx>
        <w:trPr>
          <w:trHeight w:val="90" w:hRule="atLeast"/>
        </w:trPr>
        <w:tc>
          <w:tcPr>
            <w:tcW w:w="827"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pPr>
              <w:widowControl/>
              <w:spacing w:line="0" w:lineRule="atLeast"/>
              <w:jc w:val="center"/>
              <w:rPr>
                <w:rFonts w:hint="eastAsia" w:ascii="仿宋_GB2312" w:hAnsi="微软雅黑" w:eastAsia="仿宋_GB2312" w:cs="宋体"/>
                <w:color w:val="000000"/>
                <w:kern w:val="0"/>
                <w:szCs w:val="21"/>
                <w:lang w:val="en-US" w:eastAsia="zh-CN"/>
              </w:rPr>
            </w:pPr>
            <w:r>
              <w:rPr>
                <w:rFonts w:hint="default" w:ascii="仿宋_GB2312" w:hAnsi="微软雅黑" w:eastAsia="仿宋_GB2312" w:cs="宋体"/>
                <w:color w:val="000000"/>
                <w:kern w:val="0"/>
                <w:szCs w:val="21"/>
                <w:lang w:val="en-US" w:eastAsia="zh-CN"/>
              </w:rPr>
              <w:t>26</w:t>
            </w:r>
          </w:p>
        </w:tc>
        <w:tc>
          <w:tcPr>
            <w:tcW w:w="3427"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pPr>
              <w:widowControl/>
              <w:spacing w:line="0" w:lineRule="atLeast"/>
              <w:jc w:val="center"/>
              <w:rPr>
                <w:rFonts w:hint="eastAsia" w:ascii="仿宋_GB2312" w:hAnsi="微软雅黑" w:eastAsia="仿宋_GB2312" w:cs="宋体"/>
                <w:color w:val="000000"/>
                <w:kern w:val="0"/>
                <w:szCs w:val="21"/>
                <w:lang w:val="en-US" w:eastAsia="zh-CN"/>
              </w:rPr>
            </w:pPr>
            <w:r>
              <w:rPr>
                <w:rFonts w:hint="default" w:ascii="仿宋_GB2312" w:hAnsi="微软雅黑" w:eastAsia="仿宋_GB2312" w:cs="宋体"/>
                <w:color w:val="000000"/>
                <w:kern w:val="0"/>
                <w:szCs w:val="21"/>
                <w:lang w:val="en-US" w:eastAsia="zh-CN"/>
              </w:rPr>
              <w:t>基于 B92 量子密钥分发的图像加密系统设计</w:t>
            </w:r>
          </w:p>
        </w:tc>
        <w:tc>
          <w:tcPr>
            <w:tcW w:w="1427"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pPr>
              <w:widowControl/>
              <w:spacing w:line="0" w:lineRule="atLeast"/>
              <w:jc w:val="center"/>
              <w:rPr>
                <w:rFonts w:hint="eastAsia" w:ascii="仿宋_GB2312" w:hAnsi="微软雅黑" w:eastAsia="仿宋_GB2312" w:cs="宋体"/>
                <w:color w:val="000000"/>
                <w:kern w:val="0"/>
                <w:szCs w:val="21"/>
                <w:lang w:val="en-US" w:eastAsia="zh-CN"/>
              </w:rPr>
            </w:pPr>
            <w:r>
              <w:rPr>
                <w:rFonts w:hint="eastAsia" w:ascii="仿宋_GB2312" w:hAnsi="微软雅黑" w:eastAsia="仿宋_GB2312" w:cs="宋体"/>
                <w:color w:val="000000"/>
                <w:kern w:val="0"/>
                <w:szCs w:val="21"/>
                <w:lang w:val="en-US" w:eastAsia="zh-CN"/>
              </w:rPr>
              <w:t>蓝兰鸿</w:t>
            </w:r>
          </w:p>
        </w:tc>
        <w:tc>
          <w:tcPr>
            <w:tcW w:w="4600"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pPr>
              <w:widowControl/>
              <w:spacing w:line="0" w:lineRule="atLeast"/>
              <w:jc w:val="center"/>
              <w:rPr>
                <w:rFonts w:hint="eastAsia" w:ascii="仿宋_GB2312" w:hAnsi="微软雅黑" w:eastAsia="仿宋_GB2312" w:cs="宋体"/>
                <w:color w:val="000000"/>
                <w:kern w:val="0"/>
                <w:szCs w:val="21"/>
                <w:lang w:val="en-US" w:eastAsia="zh-CN"/>
              </w:rPr>
            </w:pPr>
            <w:r>
              <w:rPr>
                <w:rFonts w:hint="default" w:ascii="仿宋_GB2312" w:hAnsi="微软雅黑" w:eastAsia="仿宋_GB2312" w:cs="宋体"/>
                <w:color w:val="000000"/>
                <w:kern w:val="0"/>
                <w:szCs w:val="21"/>
                <w:lang w:val="en-US" w:eastAsia="zh-CN"/>
              </w:rPr>
              <w:t>蓝兰鸿、张涵、周家毓</w:t>
            </w:r>
          </w:p>
        </w:tc>
        <w:tc>
          <w:tcPr>
            <w:tcW w:w="2040"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pPr>
              <w:widowControl/>
              <w:spacing w:line="0" w:lineRule="atLeast"/>
              <w:jc w:val="center"/>
              <w:rPr>
                <w:rFonts w:hint="eastAsia" w:ascii="仿宋_GB2312" w:hAnsi="微软雅黑" w:eastAsia="仿宋_GB2312" w:cs="宋体"/>
                <w:color w:val="000000"/>
                <w:kern w:val="0"/>
                <w:szCs w:val="21"/>
                <w:lang w:val="en-US" w:eastAsia="zh-CN"/>
              </w:rPr>
            </w:pPr>
            <w:r>
              <w:rPr>
                <w:rFonts w:hint="default" w:ascii="仿宋_GB2312" w:hAnsi="微软雅黑" w:eastAsia="仿宋_GB2312" w:cs="宋体"/>
                <w:color w:val="000000"/>
                <w:kern w:val="0"/>
                <w:szCs w:val="21"/>
                <w:lang w:val="en-US" w:eastAsia="zh-CN"/>
              </w:rPr>
              <w:t>潘明华、孙绍华</w:t>
            </w:r>
          </w:p>
        </w:tc>
        <w:tc>
          <w:tcPr>
            <w:tcW w:w="1451" w:type="dxa"/>
            <w:tcBorders>
              <w:top w:val="single" w:color="000000" w:sz="6" w:space="0"/>
              <w:left w:val="single" w:color="000000" w:sz="6" w:space="0"/>
              <w:bottom w:val="single" w:color="000000" w:sz="6" w:space="0"/>
              <w:right w:val="single" w:color="000000" w:sz="6" w:space="0"/>
            </w:tcBorders>
            <w:shd w:val="clear" w:color="auto" w:fill="FFFFFF"/>
            <w:vAlign w:val="center"/>
          </w:tcPr>
          <w:p>
            <w:pPr>
              <w:widowControl/>
              <w:spacing w:line="0" w:lineRule="atLeast"/>
              <w:jc w:val="center"/>
              <w:rPr>
                <w:rFonts w:hint="eastAsia" w:ascii="仿宋_GB2312" w:hAnsi="微软雅黑" w:eastAsia="仿宋_GB2312" w:cs="宋体"/>
                <w:color w:val="000000"/>
                <w:kern w:val="0"/>
                <w:szCs w:val="21"/>
                <w:lang w:val="en-US" w:eastAsia="zh-CN"/>
              </w:rPr>
            </w:pPr>
            <w:r>
              <w:rPr>
                <w:rFonts w:hint="eastAsia" w:ascii="仿宋_GB2312" w:hAnsi="微软雅黑" w:eastAsia="仿宋_GB2312" w:cs="宋体"/>
                <w:color w:val="000000"/>
                <w:kern w:val="0"/>
                <w:szCs w:val="21"/>
                <w:lang w:val="en-US" w:eastAsia="zh-CN"/>
              </w:rPr>
              <w:t>三等奖</w:t>
            </w:r>
          </w:p>
        </w:tc>
      </w:tr>
      <w:tr>
        <w:tblPrEx>
          <w:tblCellMar>
            <w:top w:w="0" w:type="dxa"/>
            <w:left w:w="0" w:type="dxa"/>
            <w:bottom w:w="0" w:type="dxa"/>
            <w:right w:w="0" w:type="dxa"/>
          </w:tblCellMar>
        </w:tblPrEx>
        <w:trPr>
          <w:trHeight w:val="90" w:hRule="atLeast"/>
        </w:trPr>
        <w:tc>
          <w:tcPr>
            <w:tcW w:w="827"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pPr>
              <w:widowControl/>
              <w:spacing w:line="0" w:lineRule="atLeast"/>
              <w:jc w:val="center"/>
              <w:rPr>
                <w:rFonts w:hint="eastAsia" w:ascii="仿宋_GB2312" w:hAnsi="微软雅黑" w:eastAsia="仿宋_GB2312" w:cs="宋体"/>
                <w:color w:val="000000"/>
                <w:kern w:val="0"/>
                <w:szCs w:val="21"/>
                <w:lang w:val="en-US" w:eastAsia="zh-CN"/>
              </w:rPr>
            </w:pPr>
            <w:r>
              <w:rPr>
                <w:rFonts w:hint="default" w:ascii="仿宋_GB2312" w:hAnsi="微软雅黑" w:eastAsia="仿宋_GB2312" w:cs="宋体"/>
                <w:color w:val="000000"/>
                <w:kern w:val="0"/>
                <w:szCs w:val="21"/>
                <w:lang w:val="en-US" w:eastAsia="zh-CN"/>
              </w:rPr>
              <w:t>27</w:t>
            </w:r>
          </w:p>
        </w:tc>
        <w:tc>
          <w:tcPr>
            <w:tcW w:w="3427"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pPr>
              <w:widowControl/>
              <w:spacing w:line="0" w:lineRule="atLeast"/>
              <w:jc w:val="center"/>
              <w:rPr>
                <w:rFonts w:hint="eastAsia" w:ascii="仿宋_GB2312" w:hAnsi="微软雅黑" w:eastAsia="仿宋_GB2312" w:cs="宋体"/>
                <w:color w:val="000000"/>
                <w:kern w:val="0"/>
                <w:szCs w:val="21"/>
                <w:lang w:val="en-US" w:eastAsia="zh-CN"/>
              </w:rPr>
            </w:pPr>
            <w:r>
              <w:rPr>
                <w:rFonts w:hint="eastAsia" w:ascii="仿宋_GB2312" w:hAnsi="微软雅黑" w:eastAsia="仿宋_GB2312" w:cs="宋体"/>
                <w:color w:val="000000"/>
                <w:kern w:val="0"/>
                <w:szCs w:val="21"/>
                <w:lang w:val="en-US" w:eastAsia="zh-CN"/>
              </w:rPr>
              <w:t>基于图像处理的电路检测和数据保护系统</w:t>
            </w:r>
          </w:p>
        </w:tc>
        <w:tc>
          <w:tcPr>
            <w:tcW w:w="1427"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pPr>
              <w:widowControl/>
              <w:spacing w:line="0" w:lineRule="atLeast"/>
              <w:jc w:val="center"/>
              <w:rPr>
                <w:rFonts w:hint="eastAsia" w:ascii="仿宋_GB2312" w:hAnsi="微软雅黑" w:eastAsia="仿宋_GB2312" w:cs="宋体"/>
                <w:color w:val="000000"/>
                <w:kern w:val="0"/>
                <w:szCs w:val="21"/>
                <w:lang w:val="en-US" w:eastAsia="zh-CN"/>
              </w:rPr>
            </w:pPr>
            <w:r>
              <w:rPr>
                <w:rFonts w:hint="eastAsia" w:ascii="仿宋_GB2312" w:hAnsi="微软雅黑" w:eastAsia="仿宋_GB2312" w:cs="宋体"/>
                <w:color w:val="000000"/>
                <w:kern w:val="0"/>
                <w:szCs w:val="21"/>
                <w:lang w:val="en-US" w:eastAsia="zh-CN"/>
              </w:rPr>
              <w:t>廖子僮</w:t>
            </w:r>
          </w:p>
        </w:tc>
        <w:tc>
          <w:tcPr>
            <w:tcW w:w="4600"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pPr>
              <w:widowControl/>
              <w:spacing w:line="0" w:lineRule="atLeast"/>
              <w:jc w:val="center"/>
              <w:rPr>
                <w:rFonts w:hint="eastAsia" w:ascii="仿宋_GB2312" w:hAnsi="微软雅黑" w:eastAsia="仿宋_GB2312" w:cs="宋体"/>
                <w:color w:val="000000"/>
                <w:kern w:val="0"/>
                <w:szCs w:val="21"/>
                <w:lang w:val="en-US" w:eastAsia="zh-CN"/>
              </w:rPr>
            </w:pPr>
            <w:r>
              <w:rPr>
                <w:rFonts w:hint="eastAsia" w:ascii="仿宋_GB2312" w:hAnsi="微软雅黑" w:eastAsia="仿宋_GB2312" w:cs="宋体"/>
                <w:color w:val="000000"/>
                <w:kern w:val="0"/>
                <w:szCs w:val="21"/>
                <w:lang w:val="en-US" w:eastAsia="zh-CN"/>
              </w:rPr>
              <w:t>彭山鑫、杜万鑫、林镇源、阮瑞志、毛姝垚、吴蜀魏、叶实庆</w:t>
            </w:r>
          </w:p>
        </w:tc>
        <w:tc>
          <w:tcPr>
            <w:tcW w:w="2040"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pPr>
              <w:widowControl/>
              <w:spacing w:line="0" w:lineRule="atLeast"/>
              <w:jc w:val="center"/>
              <w:rPr>
                <w:rFonts w:hint="eastAsia" w:ascii="仿宋_GB2312" w:hAnsi="微软雅黑" w:eastAsia="仿宋_GB2312" w:cs="宋体"/>
                <w:color w:val="000000"/>
                <w:kern w:val="0"/>
                <w:szCs w:val="21"/>
                <w:lang w:val="en-US" w:eastAsia="zh-CN"/>
              </w:rPr>
            </w:pPr>
            <w:r>
              <w:rPr>
                <w:rFonts w:hint="default" w:ascii="仿宋_GB2312" w:hAnsi="微软雅黑" w:eastAsia="仿宋_GB2312" w:cs="宋体"/>
                <w:color w:val="000000"/>
                <w:kern w:val="0"/>
                <w:szCs w:val="21"/>
                <w:lang w:val="en-US" w:eastAsia="zh-CN"/>
              </w:rPr>
              <w:t>张文辉</w:t>
            </w:r>
          </w:p>
        </w:tc>
        <w:tc>
          <w:tcPr>
            <w:tcW w:w="1451" w:type="dxa"/>
            <w:tcBorders>
              <w:top w:val="single" w:color="000000" w:sz="6" w:space="0"/>
              <w:left w:val="single" w:color="000000" w:sz="6" w:space="0"/>
              <w:bottom w:val="single" w:color="000000" w:sz="6" w:space="0"/>
              <w:right w:val="single" w:color="000000" w:sz="6" w:space="0"/>
            </w:tcBorders>
            <w:shd w:val="clear" w:color="auto" w:fill="FFFFFF"/>
            <w:vAlign w:val="center"/>
          </w:tcPr>
          <w:p>
            <w:pPr>
              <w:widowControl/>
              <w:spacing w:line="0" w:lineRule="atLeast"/>
              <w:jc w:val="center"/>
              <w:rPr>
                <w:rFonts w:hint="eastAsia" w:ascii="仿宋_GB2312" w:hAnsi="微软雅黑" w:eastAsia="仿宋_GB2312" w:cs="宋体"/>
                <w:color w:val="000000"/>
                <w:kern w:val="0"/>
                <w:szCs w:val="21"/>
                <w:lang w:val="en-US" w:eastAsia="zh-CN"/>
              </w:rPr>
            </w:pPr>
            <w:r>
              <w:rPr>
                <w:rFonts w:hint="eastAsia" w:ascii="仿宋_GB2312" w:hAnsi="微软雅黑" w:eastAsia="仿宋_GB2312" w:cs="宋体"/>
                <w:color w:val="000000"/>
                <w:kern w:val="0"/>
                <w:szCs w:val="21"/>
                <w:lang w:val="en-US" w:eastAsia="zh-CN"/>
              </w:rPr>
              <w:t>三等奖</w:t>
            </w:r>
          </w:p>
        </w:tc>
      </w:tr>
      <w:tr>
        <w:tblPrEx>
          <w:tblCellMar>
            <w:top w:w="0" w:type="dxa"/>
            <w:left w:w="0" w:type="dxa"/>
            <w:bottom w:w="0" w:type="dxa"/>
            <w:right w:w="0" w:type="dxa"/>
          </w:tblCellMar>
        </w:tblPrEx>
        <w:trPr>
          <w:trHeight w:val="90" w:hRule="atLeast"/>
        </w:trPr>
        <w:tc>
          <w:tcPr>
            <w:tcW w:w="827"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pPr>
              <w:widowControl/>
              <w:spacing w:line="0" w:lineRule="atLeast"/>
              <w:jc w:val="center"/>
              <w:rPr>
                <w:rFonts w:hint="eastAsia" w:ascii="仿宋_GB2312" w:hAnsi="微软雅黑" w:eastAsia="仿宋_GB2312" w:cs="宋体"/>
                <w:color w:val="000000"/>
                <w:kern w:val="0"/>
                <w:szCs w:val="21"/>
                <w:lang w:val="en-US" w:eastAsia="zh-CN"/>
              </w:rPr>
            </w:pPr>
            <w:r>
              <w:rPr>
                <w:rFonts w:hint="default" w:ascii="仿宋_GB2312" w:hAnsi="微软雅黑" w:eastAsia="仿宋_GB2312" w:cs="宋体"/>
                <w:color w:val="000000"/>
                <w:kern w:val="0"/>
                <w:szCs w:val="21"/>
                <w:lang w:val="en-US" w:eastAsia="zh-CN"/>
              </w:rPr>
              <w:t>28</w:t>
            </w:r>
          </w:p>
        </w:tc>
        <w:tc>
          <w:tcPr>
            <w:tcW w:w="3427"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pPr>
              <w:widowControl/>
              <w:spacing w:line="0" w:lineRule="atLeast"/>
              <w:jc w:val="center"/>
              <w:rPr>
                <w:rFonts w:hint="eastAsia" w:ascii="仿宋_GB2312" w:hAnsi="微软雅黑" w:eastAsia="仿宋_GB2312" w:cs="宋体"/>
                <w:color w:val="000000"/>
                <w:kern w:val="0"/>
                <w:szCs w:val="21"/>
                <w:lang w:val="en-US" w:eastAsia="zh-CN"/>
              </w:rPr>
            </w:pPr>
            <w:r>
              <w:rPr>
                <w:rFonts w:hint="eastAsia" w:ascii="仿宋_GB2312" w:hAnsi="微软雅黑" w:eastAsia="仿宋_GB2312" w:cs="宋体"/>
                <w:color w:val="000000"/>
                <w:kern w:val="0"/>
                <w:szCs w:val="21"/>
                <w:lang w:val="en-US" w:eastAsia="zh-CN"/>
              </w:rPr>
              <w:t>一种集成语音交互等多功能控制的智能风扇</w:t>
            </w:r>
          </w:p>
        </w:tc>
        <w:tc>
          <w:tcPr>
            <w:tcW w:w="1427"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pPr>
              <w:widowControl/>
              <w:spacing w:line="0" w:lineRule="atLeast"/>
              <w:jc w:val="center"/>
              <w:rPr>
                <w:rFonts w:hint="eastAsia" w:ascii="仿宋_GB2312" w:hAnsi="微软雅黑" w:eastAsia="仿宋_GB2312" w:cs="宋体"/>
                <w:color w:val="000000"/>
                <w:kern w:val="0"/>
                <w:szCs w:val="21"/>
                <w:lang w:val="en-US" w:eastAsia="zh-CN"/>
              </w:rPr>
            </w:pPr>
            <w:r>
              <w:rPr>
                <w:rFonts w:hint="eastAsia" w:ascii="仿宋_GB2312" w:hAnsi="微软雅黑" w:eastAsia="仿宋_GB2312" w:cs="宋体"/>
                <w:color w:val="000000"/>
                <w:kern w:val="0"/>
                <w:szCs w:val="21"/>
                <w:lang w:val="en-US" w:eastAsia="zh-CN"/>
              </w:rPr>
              <w:t>卢泽林</w:t>
            </w:r>
          </w:p>
        </w:tc>
        <w:tc>
          <w:tcPr>
            <w:tcW w:w="4600"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pPr>
              <w:widowControl/>
              <w:spacing w:line="0" w:lineRule="atLeast"/>
              <w:jc w:val="center"/>
              <w:rPr>
                <w:rFonts w:hint="eastAsia" w:ascii="仿宋_GB2312" w:hAnsi="微软雅黑" w:eastAsia="仿宋_GB2312" w:cs="宋体"/>
                <w:color w:val="000000"/>
                <w:kern w:val="0"/>
                <w:szCs w:val="21"/>
                <w:lang w:val="en-US" w:eastAsia="zh-CN"/>
              </w:rPr>
            </w:pPr>
            <w:r>
              <w:rPr>
                <w:rFonts w:hint="eastAsia" w:ascii="仿宋_GB2312" w:hAnsi="微软雅黑" w:eastAsia="仿宋_GB2312" w:cs="宋体"/>
                <w:color w:val="000000"/>
                <w:kern w:val="0"/>
                <w:szCs w:val="21"/>
                <w:lang w:val="en-US" w:eastAsia="zh-CN"/>
              </w:rPr>
              <w:t>卢泽林、梁振保、梁建璐、王开一、吕佳奇、方宇航</w:t>
            </w:r>
          </w:p>
        </w:tc>
        <w:tc>
          <w:tcPr>
            <w:tcW w:w="2040"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pPr>
              <w:widowControl/>
              <w:spacing w:line="0" w:lineRule="atLeast"/>
              <w:jc w:val="center"/>
              <w:rPr>
                <w:rFonts w:hint="eastAsia" w:ascii="仿宋_GB2312" w:hAnsi="微软雅黑" w:eastAsia="仿宋_GB2312" w:cs="宋体"/>
                <w:color w:val="000000"/>
                <w:kern w:val="0"/>
                <w:szCs w:val="21"/>
                <w:lang w:val="en-US" w:eastAsia="zh-CN"/>
              </w:rPr>
            </w:pPr>
            <w:r>
              <w:rPr>
                <w:rFonts w:hint="default" w:ascii="仿宋_GB2312" w:hAnsi="微软雅黑" w:eastAsia="仿宋_GB2312" w:cs="宋体"/>
                <w:color w:val="000000"/>
                <w:kern w:val="0"/>
                <w:szCs w:val="21"/>
                <w:lang w:val="en-US" w:eastAsia="zh-CN"/>
              </w:rPr>
              <w:t>王波</w:t>
            </w:r>
          </w:p>
        </w:tc>
        <w:tc>
          <w:tcPr>
            <w:tcW w:w="1451" w:type="dxa"/>
            <w:tcBorders>
              <w:top w:val="single" w:color="000000" w:sz="6" w:space="0"/>
              <w:left w:val="single" w:color="000000" w:sz="6" w:space="0"/>
              <w:bottom w:val="single" w:color="000000" w:sz="6" w:space="0"/>
              <w:right w:val="single" w:color="000000" w:sz="6" w:space="0"/>
            </w:tcBorders>
            <w:shd w:val="clear" w:color="auto" w:fill="FFFFFF"/>
            <w:vAlign w:val="center"/>
          </w:tcPr>
          <w:p>
            <w:pPr>
              <w:widowControl/>
              <w:spacing w:line="0" w:lineRule="atLeast"/>
              <w:jc w:val="center"/>
              <w:rPr>
                <w:rFonts w:hint="eastAsia" w:ascii="仿宋_GB2312" w:hAnsi="微软雅黑" w:eastAsia="仿宋_GB2312" w:cs="宋体"/>
                <w:color w:val="000000"/>
                <w:kern w:val="0"/>
                <w:szCs w:val="21"/>
                <w:lang w:val="en-US" w:eastAsia="zh-CN"/>
              </w:rPr>
            </w:pPr>
            <w:r>
              <w:rPr>
                <w:rFonts w:hint="eastAsia" w:ascii="仿宋_GB2312" w:hAnsi="微软雅黑" w:eastAsia="仿宋_GB2312" w:cs="宋体"/>
                <w:color w:val="000000"/>
                <w:kern w:val="0"/>
                <w:szCs w:val="21"/>
                <w:lang w:val="en-US" w:eastAsia="zh-CN"/>
              </w:rPr>
              <w:t>三等奖</w:t>
            </w:r>
          </w:p>
        </w:tc>
      </w:tr>
      <w:tr>
        <w:tblPrEx>
          <w:tblCellMar>
            <w:top w:w="0" w:type="dxa"/>
            <w:left w:w="0" w:type="dxa"/>
            <w:bottom w:w="0" w:type="dxa"/>
            <w:right w:w="0" w:type="dxa"/>
          </w:tblCellMar>
        </w:tblPrEx>
        <w:trPr>
          <w:trHeight w:val="90" w:hRule="atLeast"/>
        </w:trPr>
        <w:tc>
          <w:tcPr>
            <w:tcW w:w="827"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pPr>
              <w:widowControl/>
              <w:spacing w:line="0" w:lineRule="atLeast"/>
              <w:jc w:val="center"/>
              <w:rPr>
                <w:rFonts w:hint="eastAsia" w:ascii="仿宋_GB2312" w:hAnsi="微软雅黑" w:eastAsia="仿宋_GB2312" w:cs="宋体"/>
                <w:color w:val="000000"/>
                <w:kern w:val="0"/>
                <w:szCs w:val="21"/>
                <w:lang w:val="en-US" w:eastAsia="zh-CN"/>
              </w:rPr>
            </w:pPr>
            <w:r>
              <w:rPr>
                <w:rFonts w:hint="default" w:ascii="仿宋_GB2312" w:hAnsi="微软雅黑" w:eastAsia="仿宋_GB2312" w:cs="宋体"/>
                <w:color w:val="000000"/>
                <w:kern w:val="0"/>
                <w:szCs w:val="21"/>
                <w:lang w:val="en-US" w:eastAsia="zh-CN"/>
              </w:rPr>
              <w:t>29</w:t>
            </w:r>
          </w:p>
        </w:tc>
        <w:tc>
          <w:tcPr>
            <w:tcW w:w="3427"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pPr>
              <w:widowControl/>
              <w:spacing w:line="0" w:lineRule="atLeast"/>
              <w:jc w:val="center"/>
              <w:rPr>
                <w:rFonts w:hint="eastAsia" w:ascii="仿宋_GB2312" w:hAnsi="微软雅黑" w:eastAsia="仿宋_GB2312" w:cs="宋体"/>
                <w:color w:val="000000"/>
                <w:kern w:val="0"/>
                <w:szCs w:val="21"/>
                <w:lang w:val="en-US" w:eastAsia="zh-CN"/>
              </w:rPr>
            </w:pPr>
            <w:r>
              <w:rPr>
                <w:rFonts w:hint="default" w:ascii="仿宋_GB2312" w:hAnsi="微软雅黑" w:eastAsia="仿宋_GB2312" w:cs="宋体"/>
                <w:color w:val="000000"/>
                <w:kern w:val="0"/>
                <w:szCs w:val="21"/>
                <w:lang w:val="en-US" w:eastAsia="zh-CN"/>
              </w:rPr>
              <w:t>基于paddle框架的3D医疗数据智能解析平台</w:t>
            </w:r>
          </w:p>
        </w:tc>
        <w:tc>
          <w:tcPr>
            <w:tcW w:w="1427"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pPr>
              <w:widowControl/>
              <w:spacing w:line="0" w:lineRule="atLeast"/>
              <w:jc w:val="center"/>
              <w:rPr>
                <w:rFonts w:hint="eastAsia" w:ascii="仿宋_GB2312" w:hAnsi="微软雅黑" w:eastAsia="仿宋_GB2312" w:cs="宋体"/>
                <w:color w:val="000000"/>
                <w:kern w:val="0"/>
                <w:szCs w:val="21"/>
                <w:lang w:val="en-US" w:eastAsia="zh-CN"/>
              </w:rPr>
            </w:pPr>
            <w:r>
              <w:rPr>
                <w:rFonts w:hint="eastAsia" w:ascii="仿宋_GB2312" w:hAnsi="微软雅黑" w:eastAsia="仿宋_GB2312" w:cs="宋体"/>
                <w:color w:val="000000"/>
                <w:kern w:val="0"/>
                <w:szCs w:val="21"/>
                <w:lang w:val="en-US" w:eastAsia="zh-CN"/>
              </w:rPr>
              <w:t>邓昊</w:t>
            </w:r>
          </w:p>
        </w:tc>
        <w:tc>
          <w:tcPr>
            <w:tcW w:w="4600"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pPr>
              <w:widowControl/>
              <w:spacing w:line="0" w:lineRule="atLeast"/>
              <w:jc w:val="center"/>
              <w:rPr>
                <w:rFonts w:hint="eastAsia" w:ascii="仿宋_GB2312" w:hAnsi="微软雅黑" w:eastAsia="仿宋_GB2312" w:cs="宋体"/>
                <w:color w:val="000000"/>
                <w:kern w:val="0"/>
                <w:szCs w:val="21"/>
                <w:lang w:val="en-US" w:eastAsia="zh-CN"/>
              </w:rPr>
            </w:pPr>
            <w:r>
              <w:rPr>
                <w:rFonts w:hint="default" w:ascii="仿宋_GB2312" w:hAnsi="微软雅黑" w:eastAsia="仿宋_GB2312" w:cs="宋体"/>
                <w:color w:val="000000"/>
                <w:kern w:val="0"/>
                <w:szCs w:val="21"/>
                <w:lang w:val="en-US" w:eastAsia="zh-CN"/>
              </w:rPr>
              <w:t>邓昊、韦华贤、黎丽欣、黄丽华、王文杰、</w:t>
            </w:r>
            <w:r>
              <w:rPr>
                <w:rFonts w:hint="default" w:ascii="仿宋_GB2312" w:hAnsi="微软雅黑" w:eastAsia="仿宋_GB2312" w:cs="宋体"/>
                <w:color w:val="000000"/>
                <w:kern w:val="0"/>
                <w:szCs w:val="21"/>
                <w:lang w:val="en-US" w:eastAsia="zh-CN"/>
              </w:rPr>
              <w:br w:type="textWrapping"/>
            </w:r>
            <w:r>
              <w:rPr>
                <w:rFonts w:hint="default" w:ascii="仿宋_GB2312" w:hAnsi="微软雅黑" w:eastAsia="仿宋_GB2312" w:cs="宋体"/>
                <w:color w:val="000000"/>
                <w:kern w:val="0"/>
                <w:szCs w:val="21"/>
                <w:lang w:val="en-US" w:eastAsia="zh-CN"/>
              </w:rPr>
              <w:t>何健、郭瀛元、蔡响</w:t>
            </w:r>
          </w:p>
        </w:tc>
        <w:tc>
          <w:tcPr>
            <w:tcW w:w="2040"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pPr>
              <w:widowControl/>
              <w:spacing w:line="0" w:lineRule="atLeast"/>
              <w:jc w:val="center"/>
              <w:rPr>
                <w:rFonts w:hint="eastAsia" w:ascii="仿宋_GB2312" w:hAnsi="微软雅黑" w:eastAsia="仿宋_GB2312" w:cs="宋体"/>
                <w:color w:val="000000"/>
                <w:kern w:val="0"/>
                <w:szCs w:val="21"/>
                <w:lang w:val="en-US" w:eastAsia="zh-CN"/>
              </w:rPr>
            </w:pPr>
            <w:r>
              <w:rPr>
                <w:rFonts w:hint="default" w:ascii="仿宋_GB2312" w:hAnsi="微软雅黑" w:eastAsia="仿宋_GB2312" w:cs="宋体"/>
                <w:color w:val="000000"/>
                <w:kern w:val="0"/>
                <w:szCs w:val="21"/>
                <w:lang w:val="en-US" w:eastAsia="zh-CN"/>
              </w:rPr>
              <w:t>雷晓春、陈俊彦</w:t>
            </w:r>
          </w:p>
        </w:tc>
        <w:tc>
          <w:tcPr>
            <w:tcW w:w="1451" w:type="dxa"/>
            <w:tcBorders>
              <w:top w:val="single" w:color="000000" w:sz="6" w:space="0"/>
              <w:left w:val="single" w:color="000000" w:sz="6" w:space="0"/>
              <w:bottom w:val="single" w:color="000000" w:sz="6" w:space="0"/>
              <w:right w:val="single" w:color="000000" w:sz="6" w:space="0"/>
            </w:tcBorders>
            <w:shd w:val="clear" w:color="auto" w:fill="FFFFFF"/>
            <w:vAlign w:val="center"/>
          </w:tcPr>
          <w:p>
            <w:pPr>
              <w:widowControl/>
              <w:spacing w:line="0" w:lineRule="atLeast"/>
              <w:jc w:val="center"/>
              <w:rPr>
                <w:rFonts w:hint="eastAsia" w:ascii="仿宋_GB2312" w:hAnsi="微软雅黑" w:eastAsia="仿宋_GB2312" w:cs="宋体"/>
                <w:color w:val="000000"/>
                <w:kern w:val="0"/>
                <w:szCs w:val="21"/>
                <w:lang w:val="en-US" w:eastAsia="zh-CN"/>
              </w:rPr>
            </w:pPr>
            <w:r>
              <w:rPr>
                <w:rFonts w:hint="eastAsia" w:ascii="仿宋_GB2312" w:hAnsi="微软雅黑" w:eastAsia="仿宋_GB2312" w:cs="宋体"/>
                <w:color w:val="000000"/>
                <w:kern w:val="0"/>
                <w:szCs w:val="21"/>
                <w:lang w:val="en-US" w:eastAsia="zh-CN"/>
              </w:rPr>
              <w:t>三等奖</w:t>
            </w:r>
          </w:p>
        </w:tc>
      </w:tr>
      <w:tr>
        <w:tblPrEx>
          <w:tblCellMar>
            <w:top w:w="0" w:type="dxa"/>
            <w:left w:w="0" w:type="dxa"/>
            <w:bottom w:w="0" w:type="dxa"/>
            <w:right w:w="0" w:type="dxa"/>
          </w:tblCellMar>
        </w:tblPrEx>
        <w:trPr>
          <w:trHeight w:val="90" w:hRule="atLeast"/>
        </w:trPr>
        <w:tc>
          <w:tcPr>
            <w:tcW w:w="827"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pPr>
              <w:widowControl/>
              <w:spacing w:line="0" w:lineRule="atLeast"/>
              <w:jc w:val="center"/>
              <w:rPr>
                <w:rFonts w:hint="eastAsia" w:ascii="仿宋_GB2312" w:hAnsi="微软雅黑" w:eastAsia="仿宋_GB2312" w:cs="宋体"/>
                <w:color w:val="000000"/>
                <w:kern w:val="0"/>
                <w:szCs w:val="21"/>
                <w:lang w:val="en-US" w:eastAsia="zh-CN"/>
              </w:rPr>
            </w:pPr>
            <w:r>
              <w:rPr>
                <w:rFonts w:hint="default" w:ascii="仿宋_GB2312" w:hAnsi="微软雅黑" w:eastAsia="仿宋_GB2312" w:cs="宋体"/>
                <w:color w:val="000000"/>
                <w:kern w:val="0"/>
                <w:szCs w:val="21"/>
                <w:lang w:val="en-US" w:eastAsia="zh-CN"/>
              </w:rPr>
              <w:t>30</w:t>
            </w:r>
          </w:p>
        </w:tc>
        <w:tc>
          <w:tcPr>
            <w:tcW w:w="3427"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pPr>
              <w:widowControl/>
              <w:spacing w:line="0" w:lineRule="atLeast"/>
              <w:jc w:val="center"/>
              <w:rPr>
                <w:rFonts w:hint="eastAsia" w:ascii="仿宋_GB2312" w:hAnsi="微软雅黑" w:eastAsia="仿宋_GB2312" w:cs="宋体"/>
                <w:color w:val="000000"/>
                <w:kern w:val="0"/>
                <w:szCs w:val="21"/>
                <w:lang w:val="en-US" w:eastAsia="zh-CN"/>
              </w:rPr>
            </w:pPr>
            <w:r>
              <w:rPr>
                <w:rFonts w:hint="default" w:ascii="仿宋_GB2312" w:hAnsi="微软雅黑" w:eastAsia="仿宋_GB2312" w:cs="宋体"/>
                <w:color w:val="000000"/>
                <w:kern w:val="0"/>
                <w:szCs w:val="21"/>
                <w:lang w:val="en-US" w:eastAsia="zh-CN"/>
              </w:rPr>
              <w:t>让AI充满“视”界——科技赋能监控云平台设备助力绿色兴农</w:t>
            </w:r>
          </w:p>
        </w:tc>
        <w:tc>
          <w:tcPr>
            <w:tcW w:w="1427"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pPr>
              <w:widowControl/>
              <w:spacing w:line="0" w:lineRule="atLeast"/>
              <w:jc w:val="center"/>
              <w:rPr>
                <w:rFonts w:hint="eastAsia" w:ascii="仿宋_GB2312" w:hAnsi="微软雅黑" w:eastAsia="仿宋_GB2312" w:cs="宋体"/>
                <w:color w:val="000000"/>
                <w:kern w:val="0"/>
                <w:szCs w:val="21"/>
                <w:lang w:val="en-US" w:eastAsia="zh-CN"/>
              </w:rPr>
            </w:pPr>
            <w:r>
              <w:rPr>
                <w:rFonts w:hint="default" w:ascii="仿宋_GB2312" w:hAnsi="微软雅黑" w:eastAsia="仿宋_GB2312" w:cs="宋体"/>
                <w:color w:val="000000"/>
                <w:kern w:val="0"/>
                <w:szCs w:val="21"/>
                <w:lang w:val="en-US" w:eastAsia="zh-CN"/>
              </w:rPr>
              <w:t>陆嘉惠</w:t>
            </w:r>
          </w:p>
        </w:tc>
        <w:tc>
          <w:tcPr>
            <w:tcW w:w="4600"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pPr>
              <w:widowControl/>
              <w:spacing w:line="0" w:lineRule="atLeast"/>
              <w:jc w:val="center"/>
              <w:rPr>
                <w:rFonts w:hint="eastAsia" w:ascii="仿宋_GB2312" w:hAnsi="微软雅黑" w:eastAsia="仿宋_GB2312" w:cs="宋体"/>
                <w:color w:val="000000"/>
                <w:kern w:val="0"/>
                <w:szCs w:val="21"/>
                <w:lang w:val="en-US" w:eastAsia="zh-CN"/>
              </w:rPr>
            </w:pPr>
            <w:r>
              <w:rPr>
                <w:rFonts w:hint="default" w:ascii="仿宋_GB2312" w:hAnsi="微软雅黑" w:eastAsia="仿宋_GB2312" w:cs="宋体"/>
                <w:color w:val="000000"/>
                <w:kern w:val="0"/>
                <w:szCs w:val="21"/>
                <w:lang w:val="en-US" w:eastAsia="zh-CN"/>
              </w:rPr>
              <w:t>陆嘉惠、韩举贤，王笳毅，陈克延，梁幸如，梁思凡，陈海越，郑福康，徐卓</w:t>
            </w:r>
          </w:p>
        </w:tc>
        <w:tc>
          <w:tcPr>
            <w:tcW w:w="2040"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pPr>
              <w:widowControl/>
              <w:spacing w:line="0" w:lineRule="atLeast"/>
              <w:jc w:val="center"/>
              <w:rPr>
                <w:rFonts w:hint="eastAsia" w:ascii="仿宋_GB2312" w:hAnsi="微软雅黑" w:eastAsia="仿宋_GB2312" w:cs="宋体"/>
                <w:color w:val="000000"/>
                <w:kern w:val="0"/>
                <w:szCs w:val="21"/>
                <w:lang w:val="en-US" w:eastAsia="zh-CN"/>
              </w:rPr>
            </w:pPr>
            <w:r>
              <w:rPr>
                <w:rFonts w:hint="default" w:ascii="仿宋_GB2312" w:hAnsi="微软雅黑" w:eastAsia="仿宋_GB2312" w:cs="宋体"/>
                <w:color w:val="000000"/>
                <w:kern w:val="0"/>
                <w:szCs w:val="21"/>
                <w:lang w:val="en-US" w:eastAsia="zh-CN"/>
              </w:rPr>
              <w:t>蒋满霖、金星、尤建兴</w:t>
            </w:r>
          </w:p>
        </w:tc>
        <w:tc>
          <w:tcPr>
            <w:tcW w:w="1451" w:type="dxa"/>
            <w:tcBorders>
              <w:top w:val="single" w:color="000000" w:sz="6" w:space="0"/>
              <w:left w:val="single" w:color="000000" w:sz="6" w:space="0"/>
              <w:bottom w:val="single" w:color="000000" w:sz="6" w:space="0"/>
              <w:right w:val="single" w:color="000000" w:sz="6" w:space="0"/>
            </w:tcBorders>
            <w:shd w:val="clear" w:color="auto" w:fill="FFFFFF"/>
            <w:vAlign w:val="center"/>
          </w:tcPr>
          <w:p>
            <w:pPr>
              <w:widowControl/>
              <w:spacing w:line="0" w:lineRule="atLeast"/>
              <w:jc w:val="center"/>
              <w:rPr>
                <w:rFonts w:hint="eastAsia" w:ascii="仿宋_GB2312" w:hAnsi="微软雅黑" w:eastAsia="仿宋_GB2312" w:cs="宋体"/>
                <w:color w:val="000000"/>
                <w:kern w:val="0"/>
                <w:szCs w:val="21"/>
                <w:lang w:val="en-US" w:eastAsia="zh-CN"/>
              </w:rPr>
            </w:pPr>
            <w:r>
              <w:rPr>
                <w:rFonts w:hint="eastAsia" w:ascii="仿宋_GB2312" w:hAnsi="微软雅黑" w:eastAsia="仿宋_GB2312" w:cs="宋体"/>
                <w:color w:val="000000"/>
                <w:kern w:val="0"/>
                <w:szCs w:val="21"/>
                <w:lang w:val="en-US" w:eastAsia="zh-CN"/>
              </w:rPr>
              <w:t>三等奖</w:t>
            </w:r>
          </w:p>
        </w:tc>
      </w:tr>
      <w:tr>
        <w:tblPrEx>
          <w:tblCellMar>
            <w:top w:w="0" w:type="dxa"/>
            <w:left w:w="0" w:type="dxa"/>
            <w:bottom w:w="0" w:type="dxa"/>
            <w:right w:w="0" w:type="dxa"/>
          </w:tblCellMar>
        </w:tblPrEx>
        <w:trPr>
          <w:trHeight w:val="90" w:hRule="atLeast"/>
        </w:trPr>
        <w:tc>
          <w:tcPr>
            <w:tcW w:w="827"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pPr>
              <w:widowControl/>
              <w:spacing w:line="0" w:lineRule="atLeast"/>
              <w:jc w:val="center"/>
              <w:rPr>
                <w:rFonts w:hint="eastAsia" w:ascii="仿宋_GB2312" w:hAnsi="微软雅黑" w:eastAsia="仿宋_GB2312" w:cs="宋体"/>
                <w:color w:val="000000"/>
                <w:kern w:val="0"/>
                <w:szCs w:val="21"/>
                <w:lang w:val="en-US" w:eastAsia="zh-CN"/>
              </w:rPr>
            </w:pPr>
            <w:r>
              <w:rPr>
                <w:rFonts w:hint="default" w:ascii="仿宋_GB2312" w:hAnsi="微软雅黑" w:eastAsia="仿宋_GB2312" w:cs="宋体"/>
                <w:color w:val="000000"/>
                <w:kern w:val="0"/>
                <w:szCs w:val="21"/>
                <w:lang w:val="en-US" w:eastAsia="zh-CN"/>
              </w:rPr>
              <w:t>31</w:t>
            </w:r>
          </w:p>
        </w:tc>
        <w:tc>
          <w:tcPr>
            <w:tcW w:w="3427"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pPr>
              <w:widowControl/>
              <w:spacing w:line="0" w:lineRule="atLeast"/>
              <w:jc w:val="center"/>
              <w:rPr>
                <w:rFonts w:hint="eastAsia" w:ascii="仿宋_GB2312" w:hAnsi="微软雅黑" w:eastAsia="仿宋_GB2312" w:cs="宋体"/>
                <w:color w:val="000000"/>
                <w:kern w:val="0"/>
                <w:szCs w:val="21"/>
                <w:lang w:val="en-US" w:eastAsia="zh-CN"/>
              </w:rPr>
            </w:pPr>
            <w:r>
              <w:rPr>
                <w:rFonts w:hint="default" w:ascii="仿宋_GB2312" w:hAnsi="微软雅黑" w:eastAsia="仿宋_GB2312" w:cs="宋体"/>
                <w:color w:val="000000"/>
                <w:kern w:val="0"/>
                <w:szCs w:val="21"/>
                <w:lang w:val="en-US" w:eastAsia="zh-CN"/>
              </w:rPr>
              <w:t>基于CUDA的高性能离散元计算软件</w:t>
            </w:r>
          </w:p>
        </w:tc>
        <w:tc>
          <w:tcPr>
            <w:tcW w:w="1427"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pPr>
              <w:widowControl/>
              <w:spacing w:line="0" w:lineRule="atLeast"/>
              <w:jc w:val="center"/>
              <w:rPr>
                <w:rFonts w:hint="eastAsia" w:ascii="仿宋_GB2312" w:hAnsi="微软雅黑" w:eastAsia="仿宋_GB2312" w:cs="宋体"/>
                <w:color w:val="000000"/>
                <w:kern w:val="0"/>
                <w:szCs w:val="21"/>
                <w:lang w:val="en-US" w:eastAsia="zh-CN"/>
              </w:rPr>
            </w:pPr>
            <w:r>
              <w:rPr>
                <w:rFonts w:hint="default" w:ascii="仿宋_GB2312" w:hAnsi="微软雅黑" w:eastAsia="仿宋_GB2312" w:cs="宋体"/>
                <w:color w:val="000000"/>
                <w:kern w:val="0"/>
                <w:szCs w:val="21"/>
                <w:lang w:val="en-US" w:eastAsia="zh-CN"/>
              </w:rPr>
              <w:t>黄宇华</w:t>
            </w:r>
          </w:p>
        </w:tc>
        <w:tc>
          <w:tcPr>
            <w:tcW w:w="4600"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pPr>
              <w:widowControl/>
              <w:spacing w:line="0" w:lineRule="atLeast"/>
              <w:jc w:val="center"/>
              <w:rPr>
                <w:rFonts w:hint="eastAsia" w:ascii="仿宋_GB2312" w:hAnsi="微软雅黑" w:eastAsia="仿宋_GB2312" w:cs="宋体"/>
                <w:color w:val="000000"/>
                <w:kern w:val="0"/>
                <w:szCs w:val="21"/>
                <w:lang w:val="en-US" w:eastAsia="zh-CN"/>
              </w:rPr>
            </w:pPr>
            <w:r>
              <w:rPr>
                <w:rFonts w:hint="default" w:ascii="仿宋_GB2312" w:hAnsi="微软雅黑" w:eastAsia="仿宋_GB2312" w:cs="宋体"/>
                <w:color w:val="000000"/>
                <w:kern w:val="0"/>
                <w:szCs w:val="21"/>
                <w:lang w:val="en-US" w:eastAsia="zh-CN"/>
              </w:rPr>
              <w:t>黄宇华、莫益松、庞淦巍、黎衡、赵烨祺</w:t>
            </w:r>
          </w:p>
        </w:tc>
        <w:tc>
          <w:tcPr>
            <w:tcW w:w="2040"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pPr>
              <w:widowControl/>
              <w:spacing w:line="0" w:lineRule="atLeast"/>
              <w:jc w:val="center"/>
              <w:rPr>
                <w:rFonts w:hint="eastAsia" w:ascii="仿宋_GB2312" w:hAnsi="微软雅黑" w:eastAsia="仿宋_GB2312" w:cs="宋体"/>
                <w:color w:val="000000"/>
                <w:kern w:val="0"/>
                <w:szCs w:val="21"/>
                <w:lang w:val="en-US" w:eastAsia="zh-CN"/>
              </w:rPr>
            </w:pPr>
            <w:r>
              <w:rPr>
                <w:rFonts w:hint="default" w:ascii="仿宋_GB2312" w:hAnsi="微软雅黑" w:eastAsia="仿宋_GB2312" w:cs="宋体"/>
                <w:color w:val="000000"/>
                <w:kern w:val="0"/>
                <w:szCs w:val="21"/>
                <w:lang w:val="en-US" w:eastAsia="zh-CN"/>
              </w:rPr>
              <w:t>周长红</w:t>
            </w:r>
          </w:p>
        </w:tc>
        <w:tc>
          <w:tcPr>
            <w:tcW w:w="1451" w:type="dxa"/>
            <w:tcBorders>
              <w:top w:val="single" w:color="000000" w:sz="6" w:space="0"/>
              <w:left w:val="single" w:color="000000" w:sz="6" w:space="0"/>
              <w:bottom w:val="single" w:color="000000" w:sz="6" w:space="0"/>
              <w:right w:val="single" w:color="000000" w:sz="6" w:space="0"/>
            </w:tcBorders>
            <w:shd w:val="clear" w:color="auto" w:fill="FFFFFF"/>
            <w:vAlign w:val="center"/>
          </w:tcPr>
          <w:p>
            <w:pPr>
              <w:widowControl/>
              <w:spacing w:line="0" w:lineRule="atLeast"/>
              <w:jc w:val="center"/>
              <w:rPr>
                <w:rFonts w:hint="eastAsia" w:ascii="仿宋_GB2312" w:hAnsi="微软雅黑" w:eastAsia="仿宋_GB2312" w:cs="宋体"/>
                <w:color w:val="000000"/>
                <w:kern w:val="0"/>
                <w:szCs w:val="21"/>
                <w:lang w:val="en-US" w:eastAsia="zh-CN"/>
              </w:rPr>
            </w:pPr>
            <w:r>
              <w:rPr>
                <w:rFonts w:hint="eastAsia" w:ascii="仿宋_GB2312" w:hAnsi="微软雅黑" w:eastAsia="仿宋_GB2312" w:cs="宋体"/>
                <w:color w:val="000000"/>
                <w:kern w:val="0"/>
                <w:szCs w:val="21"/>
                <w:lang w:val="en-US" w:eastAsia="zh-CN"/>
              </w:rPr>
              <w:t>三等奖</w:t>
            </w:r>
          </w:p>
        </w:tc>
      </w:tr>
      <w:tr>
        <w:tblPrEx>
          <w:tblCellMar>
            <w:top w:w="0" w:type="dxa"/>
            <w:left w:w="0" w:type="dxa"/>
            <w:bottom w:w="0" w:type="dxa"/>
            <w:right w:w="0" w:type="dxa"/>
          </w:tblCellMar>
        </w:tblPrEx>
        <w:trPr>
          <w:trHeight w:val="90" w:hRule="atLeast"/>
        </w:trPr>
        <w:tc>
          <w:tcPr>
            <w:tcW w:w="827"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pPr>
              <w:widowControl/>
              <w:spacing w:line="0" w:lineRule="atLeast"/>
              <w:jc w:val="center"/>
              <w:rPr>
                <w:rFonts w:hint="eastAsia" w:ascii="仿宋_GB2312" w:hAnsi="微软雅黑" w:eastAsia="仿宋_GB2312" w:cs="宋体"/>
                <w:color w:val="000000"/>
                <w:kern w:val="0"/>
                <w:szCs w:val="21"/>
                <w:lang w:val="en-US" w:eastAsia="zh-CN"/>
              </w:rPr>
            </w:pPr>
            <w:r>
              <w:rPr>
                <w:rFonts w:hint="default" w:ascii="仿宋_GB2312" w:hAnsi="微软雅黑" w:eastAsia="仿宋_GB2312" w:cs="宋体"/>
                <w:color w:val="000000"/>
                <w:kern w:val="0"/>
                <w:szCs w:val="21"/>
                <w:lang w:val="en-US" w:eastAsia="zh-CN"/>
              </w:rPr>
              <w:t>32</w:t>
            </w:r>
          </w:p>
        </w:tc>
        <w:tc>
          <w:tcPr>
            <w:tcW w:w="3427"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pPr>
              <w:widowControl/>
              <w:spacing w:line="0" w:lineRule="atLeast"/>
              <w:jc w:val="center"/>
              <w:rPr>
                <w:rFonts w:hint="eastAsia" w:ascii="仿宋_GB2312" w:hAnsi="微软雅黑" w:eastAsia="仿宋_GB2312" w:cs="宋体"/>
                <w:color w:val="000000"/>
                <w:kern w:val="0"/>
                <w:szCs w:val="21"/>
                <w:lang w:val="en-US" w:eastAsia="zh-CN"/>
              </w:rPr>
            </w:pPr>
            <w:r>
              <w:rPr>
                <w:rFonts w:hint="default" w:ascii="仿宋_GB2312" w:hAnsi="微软雅黑" w:eastAsia="仿宋_GB2312" w:cs="宋体"/>
                <w:color w:val="000000"/>
                <w:kern w:val="0"/>
                <w:szCs w:val="21"/>
                <w:lang w:val="en-US" w:eastAsia="zh-CN"/>
              </w:rPr>
              <w:t>基于树莓派开发板的人数监控及报警系统</w:t>
            </w:r>
          </w:p>
        </w:tc>
        <w:tc>
          <w:tcPr>
            <w:tcW w:w="1427"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pPr>
              <w:widowControl/>
              <w:spacing w:line="0" w:lineRule="atLeast"/>
              <w:jc w:val="center"/>
              <w:rPr>
                <w:rFonts w:hint="eastAsia" w:ascii="仿宋_GB2312" w:hAnsi="微软雅黑" w:eastAsia="仿宋_GB2312" w:cs="宋体"/>
                <w:color w:val="000000"/>
                <w:kern w:val="0"/>
                <w:szCs w:val="21"/>
                <w:lang w:val="en-US" w:eastAsia="zh-CN"/>
              </w:rPr>
            </w:pPr>
            <w:r>
              <w:rPr>
                <w:rFonts w:hint="eastAsia" w:ascii="仿宋_GB2312" w:hAnsi="微软雅黑" w:eastAsia="仿宋_GB2312" w:cs="宋体"/>
                <w:color w:val="000000"/>
                <w:kern w:val="0"/>
                <w:szCs w:val="21"/>
                <w:lang w:val="en-US" w:eastAsia="zh-CN"/>
              </w:rPr>
              <w:t>何超</w:t>
            </w:r>
          </w:p>
        </w:tc>
        <w:tc>
          <w:tcPr>
            <w:tcW w:w="4600"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pPr>
              <w:widowControl/>
              <w:spacing w:line="0" w:lineRule="atLeast"/>
              <w:jc w:val="center"/>
              <w:rPr>
                <w:rFonts w:hint="eastAsia" w:ascii="仿宋_GB2312" w:hAnsi="微软雅黑" w:eastAsia="仿宋_GB2312" w:cs="宋体"/>
                <w:color w:val="000000"/>
                <w:kern w:val="0"/>
                <w:szCs w:val="21"/>
                <w:lang w:val="en-US" w:eastAsia="zh-CN"/>
              </w:rPr>
            </w:pPr>
            <w:r>
              <w:rPr>
                <w:rFonts w:hint="default" w:ascii="仿宋_GB2312" w:hAnsi="微软雅黑" w:eastAsia="仿宋_GB2312" w:cs="宋体"/>
                <w:color w:val="000000"/>
                <w:kern w:val="0"/>
                <w:szCs w:val="21"/>
                <w:lang w:val="en-US" w:eastAsia="zh-CN"/>
              </w:rPr>
              <w:t>何超、林晋锋、张珊珊</w:t>
            </w:r>
          </w:p>
        </w:tc>
        <w:tc>
          <w:tcPr>
            <w:tcW w:w="2040"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pPr>
              <w:widowControl/>
              <w:spacing w:line="0" w:lineRule="atLeast"/>
              <w:jc w:val="center"/>
              <w:rPr>
                <w:rFonts w:hint="eastAsia" w:ascii="仿宋_GB2312" w:hAnsi="微软雅黑" w:eastAsia="仿宋_GB2312" w:cs="宋体"/>
                <w:color w:val="000000"/>
                <w:kern w:val="0"/>
                <w:szCs w:val="21"/>
                <w:lang w:val="en-US" w:eastAsia="zh-CN"/>
              </w:rPr>
            </w:pPr>
            <w:r>
              <w:rPr>
                <w:rFonts w:hint="default" w:ascii="仿宋_GB2312" w:hAnsi="微软雅黑" w:eastAsia="仿宋_GB2312" w:cs="宋体"/>
                <w:color w:val="000000"/>
                <w:kern w:val="0"/>
                <w:szCs w:val="21"/>
                <w:lang w:val="en-US" w:eastAsia="zh-CN"/>
              </w:rPr>
              <w:t>陈小毛</w:t>
            </w:r>
          </w:p>
        </w:tc>
        <w:tc>
          <w:tcPr>
            <w:tcW w:w="1451" w:type="dxa"/>
            <w:tcBorders>
              <w:top w:val="single" w:color="000000" w:sz="6" w:space="0"/>
              <w:left w:val="single" w:color="000000" w:sz="6" w:space="0"/>
              <w:bottom w:val="single" w:color="000000" w:sz="6" w:space="0"/>
              <w:right w:val="single" w:color="000000" w:sz="6" w:space="0"/>
            </w:tcBorders>
            <w:shd w:val="clear" w:color="auto" w:fill="FFFFFF"/>
            <w:vAlign w:val="center"/>
          </w:tcPr>
          <w:p>
            <w:pPr>
              <w:widowControl/>
              <w:spacing w:line="0" w:lineRule="atLeast"/>
              <w:jc w:val="center"/>
              <w:rPr>
                <w:rFonts w:hint="eastAsia" w:ascii="仿宋_GB2312" w:hAnsi="微软雅黑" w:eastAsia="仿宋_GB2312" w:cs="宋体"/>
                <w:color w:val="000000"/>
                <w:kern w:val="0"/>
                <w:szCs w:val="21"/>
                <w:lang w:val="en-US" w:eastAsia="zh-CN"/>
              </w:rPr>
            </w:pPr>
            <w:r>
              <w:rPr>
                <w:rFonts w:hint="eastAsia" w:ascii="仿宋_GB2312" w:hAnsi="微软雅黑" w:eastAsia="仿宋_GB2312" w:cs="宋体"/>
                <w:color w:val="000000"/>
                <w:kern w:val="0"/>
                <w:szCs w:val="21"/>
                <w:lang w:val="en-US" w:eastAsia="zh-CN"/>
              </w:rPr>
              <w:t>三等奖</w:t>
            </w:r>
          </w:p>
        </w:tc>
      </w:tr>
      <w:tr>
        <w:tblPrEx>
          <w:tblCellMar>
            <w:top w:w="0" w:type="dxa"/>
            <w:left w:w="0" w:type="dxa"/>
            <w:bottom w:w="0" w:type="dxa"/>
            <w:right w:w="0" w:type="dxa"/>
          </w:tblCellMar>
        </w:tblPrEx>
        <w:trPr>
          <w:trHeight w:val="90" w:hRule="atLeast"/>
        </w:trPr>
        <w:tc>
          <w:tcPr>
            <w:tcW w:w="827"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pPr>
              <w:widowControl/>
              <w:spacing w:line="0" w:lineRule="atLeast"/>
              <w:jc w:val="center"/>
              <w:rPr>
                <w:rFonts w:hint="eastAsia" w:ascii="仿宋_GB2312" w:hAnsi="微软雅黑" w:eastAsia="仿宋_GB2312" w:cs="宋体"/>
                <w:color w:val="000000"/>
                <w:kern w:val="0"/>
                <w:szCs w:val="21"/>
                <w:lang w:val="en-US" w:eastAsia="zh-CN"/>
              </w:rPr>
            </w:pPr>
            <w:r>
              <w:rPr>
                <w:rFonts w:hint="default" w:ascii="仿宋_GB2312" w:hAnsi="微软雅黑" w:eastAsia="仿宋_GB2312" w:cs="宋体"/>
                <w:color w:val="000000"/>
                <w:kern w:val="0"/>
                <w:szCs w:val="21"/>
                <w:lang w:val="en-US" w:eastAsia="zh-CN"/>
              </w:rPr>
              <w:t>33</w:t>
            </w:r>
          </w:p>
        </w:tc>
        <w:tc>
          <w:tcPr>
            <w:tcW w:w="3427"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pPr>
              <w:widowControl/>
              <w:spacing w:line="0" w:lineRule="atLeast"/>
              <w:jc w:val="center"/>
              <w:rPr>
                <w:rFonts w:hint="eastAsia" w:ascii="仿宋_GB2312" w:hAnsi="微软雅黑" w:eastAsia="仿宋_GB2312" w:cs="宋体"/>
                <w:color w:val="000000"/>
                <w:kern w:val="0"/>
                <w:szCs w:val="21"/>
                <w:lang w:val="en-US" w:eastAsia="zh-CN"/>
              </w:rPr>
            </w:pPr>
            <w:r>
              <w:rPr>
                <w:rFonts w:hint="default" w:ascii="仿宋_GB2312" w:hAnsi="微软雅黑" w:eastAsia="仿宋_GB2312" w:cs="宋体"/>
                <w:color w:val="000000"/>
                <w:kern w:val="0"/>
                <w:szCs w:val="21"/>
                <w:lang w:val="en-US" w:eastAsia="zh-CN"/>
              </w:rPr>
              <w:t>基于Qt的雷达显控终端设计与实现</w:t>
            </w:r>
          </w:p>
        </w:tc>
        <w:tc>
          <w:tcPr>
            <w:tcW w:w="1427"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pPr>
              <w:widowControl/>
              <w:spacing w:line="0" w:lineRule="atLeast"/>
              <w:jc w:val="center"/>
              <w:rPr>
                <w:rFonts w:hint="eastAsia" w:ascii="仿宋_GB2312" w:hAnsi="微软雅黑" w:eastAsia="仿宋_GB2312" w:cs="宋体"/>
                <w:color w:val="000000"/>
                <w:kern w:val="0"/>
                <w:szCs w:val="21"/>
                <w:lang w:val="en-US" w:eastAsia="zh-CN"/>
              </w:rPr>
            </w:pPr>
            <w:r>
              <w:rPr>
                <w:rFonts w:hint="eastAsia" w:ascii="仿宋_GB2312" w:hAnsi="微软雅黑" w:eastAsia="仿宋_GB2312" w:cs="宋体"/>
                <w:color w:val="000000"/>
                <w:kern w:val="0"/>
                <w:szCs w:val="21"/>
                <w:lang w:val="en-US" w:eastAsia="zh-CN"/>
              </w:rPr>
              <w:t>罗扬静</w:t>
            </w:r>
          </w:p>
        </w:tc>
        <w:tc>
          <w:tcPr>
            <w:tcW w:w="4600"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pPr>
              <w:widowControl/>
              <w:spacing w:line="0" w:lineRule="atLeast"/>
              <w:jc w:val="center"/>
              <w:rPr>
                <w:rFonts w:hint="eastAsia" w:ascii="仿宋_GB2312" w:hAnsi="微软雅黑" w:eastAsia="仿宋_GB2312" w:cs="宋体"/>
                <w:color w:val="000000"/>
                <w:kern w:val="0"/>
                <w:szCs w:val="21"/>
                <w:lang w:val="en-US" w:eastAsia="zh-CN"/>
              </w:rPr>
            </w:pPr>
            <w:r>
              <w:rPr>
                <w:rFonts w:hint="default" w:ascii="仿宋_GB2312" w:hAnsi="微软雅黑" w:eastAsia="仿宋_GB2312" w:cs="宋体"/>
                <w:color w:val="000000"/>
                <w:kern w:val="0"/>
                <w:szCs w:val="21"/>
                <w:lang w:val="en-US" w:eastAsia="zh-CN"/>
              </w:rPr>
              <w:t>罗扬静、罗林昇、王黎、常凯、何胜甫、岑朝远、钟林茂、谢飞鸿、夏添</w:t>
            </w:r>
          </w:p>
        </w:tc>
        <w:tc>
          <w:tcPr>
            <w:tcW w:w="2040"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pPr>
              <w:widowControl/>
              <w:spacing w:line="0" w:lineRule="atLeast"/>
              <w:jc w:val="center"/>
              <w:rPr>
                <w:rFonts w:hint="eastAsia" w:ascii="仿宋_GB2312" w:hAnsi="微软雅黑" w:eastAsia="仿宋_GB2312" w:cs="宋体"/>
                <w:color w:val="000000"/>
                <w:kern w:val="0"/>
                <w:szCs w:val="21"/>
                <w:lang w:val="en-US" w:eastAsia="zh-CN"/>
              </w:rPr>
            </w:pPr>
            <w:r>
              <w:rPr>
                <w:rFonts w:hint="default" w:ascii="仿宋_GB2312" w:hAnsi="微软雅黑" w:eastAsia="仿宋_GB2312" w:cs="宋体"/>
                <w:color w:val="000000"/>
                <w:kern w:val="0"/>
                <w:szCs w:val="21"/>
                <w:lang w:val="en-US" w:eastAsia="zh-CN"/>
              </w:rPr>
              <w:t>王海涛、廖可非</w:t>
            </w:r>
          </w:p>
        </w:tc>
        <w:tc>
          <w:tcPr>
            <w:tcW w:w="1451" w:type="dxa"/>
            <w:tcBorders>
              <w:top w:val="single" w:color="000000" w:sz="6" w:space="0"/>
              <w:left w:val="single" w:color="000000" w:sz="6" w:space="0"/>
              <w:bottom w:val="single" w:color="000000" w:sz="6" w:space="0"/>
              <w:right w:val="single" w:color="000000" w:sz="6" w:space="0"/>
            </w:tcBorders>
            <w:shd w:val="clear" w:color="auto" w:fill="FFFFFF"/>
            <w:vAlign w:val="center"/>
          </w:tcPr>
          <w:p>
            <w:pPr>
              <w:widowControl/>
              <w:spacing w:line="0" w:lineRule="atLeast"/>
              <w:jc w:val="center"/>
              <w:rPr>
                <w:rFonts w:hint="eastAsia" w:ascii="仿宋_GB2312" w:hAnsi="微软雅黑" w:eastAsia="仿宋_GB2312" w:cs="宋体"/>
                <w:color w:val="000000"/>
                <w:kern w:val="0"/>
                <w:szCs w:val="21"/>
                <w:lang w:val="en-US" w:eastAsia="zh-CN"/>
              </w:rPr>
            </w:pPr>
            <w:r>
              <w:rPr>
                <w:rFonts w:hint="eastAsia" w:ascii="仿宋_GB2312" w:hAnsi="微软雅黑" w:eastAsia="仿宋_GB2312" w:cs="宋体"/>
                <w:color w:val="000000"/>
                <w:kern w:val="0"/>
                <w:szCs w:val="21"/>
                <w:lang w:val="en-US" w:eastAsia="zh-CN"/>
              </w:rPr>
              <w:t>三等奖</w:t>
            </w:r>
          </w:p>
        </w:tc>
      </w:tr>
      <w:tr>
        <w:tblPrEx>
          <w:tblCellMar>
            <w:top w:w="0" w:type="dxa"/>
            <w:left w:w="0" w:type="dxa"/>
            <w:bottom w:w="0" w:type="dxa"/>
            <w:right w:w="0" w:type="dxa"/>
          </w:tblCellMar>
        </w:tblPrEx>
        <w:trPr>
          <w:trHeight w:val="90" w:hRule="atLeast"/>
        </w:trPr>
        <w:tc>
          <w:tcPr>
            <w:tcW w:w="827"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pPr>
              <w:widowControl/>
              <w:spacing w:line="0" w:lineRule="atLeast"/>
              <w:jc w:val="center"/>
              <w:rPr>
                <w:rFonts w:hint="eastAsia" w:ascii="仿宋_GB2312" w:hAnsi="微软雅黑" w:eastAsia="仿宋_GB2312" w:cs="宋体"/>
                <w:color w:val="000000"/>
                <w:kern w:val="0"/>
                <w:szCs w:val="21"/>
                <w:lang w:val="en-US" w:eastAsia="zh-CN"/>
              </w:rPr>
            </w:pPr>
            <w:r>
              <w:rPr>
                <w:rFonts w:hint="default" w:ascii="仿宋_GB2312" w:hAnsi="微软雅黑" w:eastAsia="仿宋_GB2312" w:cs="宋体"/>
                <w:color w:val="000000"/>
                <w:kern w:val="0"/>
                <w:szCs w:val="21"/>
                <w:lang w:val="en-US" w:eastAsia="zh-CN"/>
              </w:rPr>
              <w:t>34</w:t>
            </w:r>
          </w:p>
        </w:tc>
        <w:tc>
          <w:tcPr>
            <w:tcW w:w="3427"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pPr>
              <w:widowControl/>
              <w:spacing w:line="0" w:lineRule="atLeast"/>
              <w:jc w:val="center"/>
              <w:rPr>
                <w:rFonts w:hint="eastAsia" w:ascii="仿宋_GB2312" w:hAnsi="微软雅黑" w:eastAsia="仿宋_GB2312" w:cs="宋体"/>
                <w:color w:val="000000"/>
                <w:kern w:val="0"/>
                <w:szCs w:val="21"/>
                <w:lang w:val="en-US" w:eastAsia="zh-CN"/>
              </w:rPr>
            </w:pPr>
            <w:r>
              <w:rPr>
                <w:rFonts w:hint="default" w:ascii="仿宋_GB2312" w:hAnsi="微软雅黑" w:eastAsia="仿宋_GB2312" w:cs="宋体"/>
                <w:color w:val="000000"/>
                <w:kern w:val="0"/>
                <w:szCs w:val="21"/>
                <w:lang w:val="en-US" w:eastAsia="zh-CN"/>
              </w:rPr>
              <w:t>事故声源监测</w:t>
            </w:r>
          </w:p>
        </w:tc>
        <w:tc>
          <w:tcPr>
            <w:tcW w:w="1427"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pPr>
              <w:widowControl/>
              <w:spacing w:line="0" w:lineRule="atLeast"/>
              <w:jc w:val="center"/>
              <w:rPr>
                <w:rFonts w:hint="eastAsia" w:ascii="仿宋_GB2312" w:hAnsi="微软雅黑" w:eastAsia="仿宋_GB2312" w:cs="宋体"/>
                <w:color w:val="000000"/>
                <w:kern w:val="0"/>
                <w:szCs w:val="21"/>
                <w:lang w:val="en-US" w:eastAsia="zh-CN"/>
              </w:rPr>
            </w:pPr>
            <w:r>
              <w:rPr>
                <w:rFonts w:hint="eastAsia" w:ascii="仿宋_GB2312" w:hAnsi="微软雅黑" w:eastAsia="仿宋_GB2312" w:cs="宋体"/>
                <w:color w:val="000000"/>
                <w:kern w:val="0"/>
                <w:szCs w:val="21"/>
                <w:lang w:val="en-US" w:eastAsia="zh-CN"/>
              </w:rPr>
              <w:t>刘思雨</w:t>
            </w:r>
          </w:p>
        </w:tc>
        <w:tc>
          <w:tcPr>
            <w:tcW w:w="4600"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pPr>
              <w:widowControl/>
              <w:spacing w:line="0" w:lineRule="atLeast"/>
              <w:jc w:val="center"/>
              <w:rPr>
                <w:rFonts w:hint="eastAsia" w:ascii="仿宋_GB2312" w:hAnsi="微软雅黑" w:eastAsia="仿宋_GB2312" w:cs="宋体"/>
                <w:color w:val="000000"/>
                <w:kern w:val="0"/>
                <w:szCs w:val="21"/>
                <w:lang w:val="en-US" w:eastAsia="zh-CN"/>
              </w:rPr>
            </w:pPr>
            <w:r>
              <w:rPr>
                <w:rFonts w:hint="eastAsia" w:ascii="仿宋_GB2312" w:hAnsi="微软雅黑" w:eastAsia="仿宋_GB2312" w:cs="宋体"/>
                <w:color w:val="000000"/>
                <w:kern w:val="0"/>
                <w:szCs w:val="21"/>
                <w:lang w:val="en-US" w:eastAsia="zh-CN"/>
              </w:rPr>
              <w:t>刘思雨</w:t>
            </w:r>
          </w:p>
        </w:tc>
        <w:tc>
          <w:tcPr>
            <w:tcW w:w="2040"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pPr>
              <w:widowControl/>
              <w:spacing w:line="0" w:lineRule="atLeast"/>
              <w:jc w:val="center"/>
              <w:rPr>
                <w:rFonts w:hint="eastAsia" w:ascii="仿宋_GB2312" w:hAnsi="微软雅黑" w:eastAsia="仿宋_GB2312" w:cs="宋体"/>
                <w:color w:val="000000"/>
                <w:kern w:val="0"/>
                <w:szCs w:val="21"/>
                <w:lang w:val="en-US" w:eastAsia="zh-CN"/>
              </w:rPr>
            </w:pPr>
            <w:r>
              <w:rPr>
                <w:rFonts w:hint="default" w:ascii="仿宋_GB2312" w:hAnsi="微软雅黑" w:eastAsia="仿宋_GB2312" w:cs="宋体"/>
                <w:color w:val="000000"/>
                <w:kern w:val="0"/>
                <w:szCs w:val="21"/>
                <w:lang w:val="en-US" w:eastAsia="zh-CN"/>
              </w:rPr>
              <w:t>罗丽燕</w:t>
            </w:r>
          </w:p>
        </w:tc>
        <w:tc>
          <w:tcPr>
            <w:tcW w:w="1451" w:type="dxa"/>
            <w:tcBorders>
              <w:top w:val="single" w:color="000000" w:sz="6" w:space="0"/>
              <w:left w:val="single" w:color="000000" w:sz="6" w:space="0"/>
              <w:bottom w:val="single" w:color="000000" w:sz="6" w:space="0"/>
              <w:right w:val="single" w:color="000000" w:sz="6" w:space="0"/>
            </w:tcBorders>
            <w:shd w:val="clear" w:color="auto" w:fill="FFFFFF"/>
            <w:vAlign w:val="center"/>
          </w:tcPr>
          <w:p>
            <w:pPr>
              <w:widowControl/>
              <w:spacing w:line="0" w:lineRule="atLeast"/>
              <w:jc w:val="center"/>
              <w:rPr>
                <w:rFonts w:hint="eastAsia" w:ascii="仿宋_GB2312" w:hAnsi="微软雅黑" w:eastAsia="仿宋_GB2312" w:cs="宋体"/>
                <w:color w:val="000000"/>
                <w:kern w:val="0"/>
                <w:szCs w:val="21"/>
                <w:lang w:val="en-US" w:eastAsia="zh-CN"/>
              </w:rPr>
            </w:pPr>
            <w:r>
              <w:rPr>
                <w:rFonts w:hint="eastAsia" w:ascii="仿宋_GB2312" w:hAnsi="微软雅黑" w:eastAsia="仿宋_GB2312" w:cs="宋体"/>
                <w:color w:val="000000"/>
                <w:kern w:val="0"/>
                <w:szCs w:val="21"/>
                <w:lang w:val="en-US" w:eastAsia="zh-CN"/>
              </w:rPr>
              <w:t>三等奖</w:t>
            </w:r>
          </w:p>
        </w:tc>
      </w:tr>
      <w:tr>
        <w:tblPrEx>
          <w:tblCellMar>
            <w:top w:w="0" w:type="dxa"/>
            <w:left w:w="0" w:type="dxa"/>
            <w:bottom w:w="0" w:type="dxa"/>
            <w:right w:w="0" w:type="dxa"/>
          </w:tblCellMar>
        </w:tblPrEx>
        <w:trPr>
          <w:trHeight w:val="90" w:hRule="atLeast"/>
        </w:trPr>
        <w:tc>
          <w:tcPr>
            <w:tcW w:w="827"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pPr>
              <w:widowControl/>
              <w:spacing w:line="0" w:lineRule="atLeast"/>
              <w:jc w:val="center"/>
              <w:rPr>
                <w:rFonts w:hint="eastAsia" w:ascii="仿宋_GB2312" w:hAnsi="微软雅黑" w:eastAsia="仿宋_GB2312" w:cs="宋体"/>
                <w:color w:val="000000"/>
                <w:kern w:val="0"/>
                <w:szCs w:val="21"/>
                <w:lang w:val="en-US" w:eastAsia="zh-CN"/>
              </w:rPr>
            </w:pPr>
            <w:r>
              <w:rPr>
                <w:rFonts w:hint="default" w:ascii="仿宋_GB2312" w:hAnsi="微软雅黑" w:eastAsia="仿宋_GB2312" w:cs="宋体"/>
                <w:color w:val="000000"/>
                <w:kern w:val="0"/>
                <w:szCs w:val="21"/>
                <w:lang w:val="en-US" w:eastAsia="zh-CN"/>
              </w:rPr>
              <w:t>35</w:t>
            </w:r>
          </w:p>
        </w:tc>
        <w:tc>
          <w:tcPr>
            <w:tcW w:w="3427"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pPr>
              <w:widowControl/>
              <w:spacing w:line="0" w:lineRule="atLeast"/>
              <w:jc w:val="center"/>
              <w:rPr>
                <w:rFonts w:hint="eastAsia" w:ascii="仿宋_GB2312" w:hAnsi="微软雅黑" w:eastAsia="仿宋_GB2312" w:cs="宋体"/>
                <w:color w:val="000000"/>
                <w:kern w:val="0"/>
                <w:szCs w:val="21"/>
                <w:lang w:val="en-US" w:eastAsia="zh-CN"/>
              </w:rPr>
            </w:pPr>
            <w:r>
              <w:rPr>
                <w:rFonts w:hint="default" w:ascii="仿宋_GB2312" w:hAnsi="微软雅黑" w:eastAsia="仿宋_GB2312" w:cs="宋体"/>
                <w:color w:val="000000"/>
                <w:kern w:val="0"/>
                <w:szCs w:val="21"/>
                <w:lang w:val="en-US" w:eastAsia="zh-CN"/>
              </w:rPr>
              <w:t>基于无人机与地面用户共存的去蜂窝大规模MIMO系统导频分配和数据功率优化算法的设计与实现</w:t>
            </w:r>
          </w:p>
        </w:tc>
        <w:tc>
          <w:tcPr>
            <w:tcW w:w="1427"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pPr>
              <w:widowControl/>
              <w:spacing w:line="0" w:lineRule="atLeast"/>
              <w:jc w:val="center"/>
              <w:rPr>
                <w:rFonts w:hint="eastAsia" w:ascii="仿宋_GB2312" w:hAnsi="微软雅黑" w:eastAsia="仿宋_GB2312" w:cs="宋体"/>
                <w:color w:val="000000"/>
                <w:kern w:val="0"/>
                <w:szCs w:val="21"/>
                <w:lang w:val="en-US" w:eastAsia="zh-CN"/>
              </w:rPr>
            </w:pPr>
            <w:r>
              <w:rPr>
                <w:rFonts w:hint="eastAsia" w:ascii="仿宋_GB2312" w:hAnsi="微软雅黑" w:eastAsia="仿宋_GB2312" w:cs="宋体"/>
                <w:color w:val="000000"/>
                <w:kern w:val="0"/>
                <w:szCs w:val="21"/>
                <w:lang w:val="en-US" w:eastAsia="zh-CN"/>
              </w:rPr>
              <w:t>李诗佳</w:t>
            </w:r>
          </w:p>
        </w:tc>
        <w:tc>
          <w:tcPr>
            <w:tcW w:w="4600"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pPr>
              <w:widowControl/>
              <w:spacing w:line="0" w:lineRule="atLeast"/>
              <w:jc w:val="center"/>
              <w:rPr>
                <w:rFonts w:hint="eastAsia" w:ascii="仿宋_GB2312" w:hAnsi="微软雅黑" w:eastAsia="仿宋_GB2312" w:cs="宋体"/>
                <w:color w:val="000000"/>
                <w:kern w:val="0"/>
                <w:szCs w:val="21"/>
                <w:lang w:val="en-US" w:eastAsia="zh-CN"/>
              </w:rPr>
            </w:pPr>
            <w:r>
              <w:rPr>
                <w:rFonts w:hint="default" w:ascii="仿宋_GB2312" w:hAnsi="微软雅黑" w:eastAsia="仿宋_GB2312" w:cs="宋体"/>
                <w:color w:val="000000"/>
                <w:kern w:val="0"/>
                <w:szCs w:val="21"/>
                <w:lang w:val="en-US" w:eastAsia="zh-CN"/>
              </w:rPr>
              <w:t>李诗佳、杨业进、薛松</w:t>
            </w:r>
          </w:p>
        </w:tc>
        <w:tc>
          <w:tcPr>
            <w:tcW w:w="2040"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pPr>
              <w:widowControl/>
              <w:spacing w:line="0" w:lineRule="atLeast"/>
              <w:jc w:val="center"/>
              <w:rPr>
                <w:rFonts w:hint="eastAsia" w:ascii="仿宋_GB2312" w:hAnsi="微软雅黑" w:eastAsia="仿宋_GB2312" w:cs="宋体"/>
                <w:color w:val="000000"/>
                <w:kern w:val="0"/>
                <w:szCs w:val="21"/>
                <w:lang w:val="en-US" w:eastAsia="zh-CN"/>
              </w:rPr>
            </w:pPr>
            <w:r>
              <w:rPr>
                <w:rFonts w:hint="default" w:ascii="仿宋_GB2312" w:hAnsi="微软雅黑" w:eastAsia="仿宋_GB2312" w:cs="宋体"/>
                <w:color w:val="000000"/>
                <w:kern w:val="0"/>
                <w:szCs w:val="21"/>
                <w:lang w:val="en-US" w:eastAsia="zh-CN"/>
              </w:rPr>
              <w:t>李春海、赵峰</w:t>
            </w:r>
          </w:p>
        </w:tc>
        <w:tc>
          <w:tcPr>
            <w:tcW w:w="1451" w:type="dxa"/>
            <w:tcBorders>
              <w:top w:val="single" w:color="000000" w:sz="6" w:space="0"/>
              <w:left w:val="single" w:color="000000" w:sz="6" w:space="0"/>
              <w:bottom w:val="single" w:color="000000" w:sz="6" w:space="0"/>
              <w:right w:val="single" w:color="000000" w:sz="6" w:space="0"/>
            </w:tcBorders>
            <w:shd w:val="clear" w:color="auto" w:fill="FFFFFF"/>
            <w:vAlign w:val="center"/>
          </w:tcPr>
          <w:p>
            <w:pPr>
              <w:widowControl/>
              <w:spacing w:line="0" w:lineRule="atLeast"/>
              <w:jc w:val="center"/>
              <w:rPr>
                <w:rFonts w:hint="eastAsia" w:ascii="仿宋_GB2312" w:hAnsi="微软雅黑" w:eastAsia="仿宋_GB2312" w:cs="宋体"/>
                <w:color w:val="000000"/>
                <w:kern w:val="0"/>
                <w:szCs w:val="21"/>
                <w:lang w:val="en-US" w:eastAsia="zh-CN"/>
              </w:rPr>
            </w:pPr>
            <w:r>
              <w:rPr>
                <w:rFonts w:hint="eastAsia" w:ascii="仿宋_GB2312" w:hAnsi="微软雅黑" w:eastAsia="仿宋_GB2312" w:cs="宋体"/>
                <w:color w:val="000000"/>
                <w:kern w:val="0"/>
                <w:szCs w:val="21"/>
                <w:lang w:val="en-US" w:eastAsia="zh-CN"/>
              </w:rPr>
              <w:t>三等奖</w:t>
            </w:r>
          </w:p>
        </w:tc>
      </w:tr>
      <w:tr>
        <w:tblPrEx>
          <w:tblCellMar>
            <w:top w:w="0" w:type="dxa"/>
            <w:left w:w="0" w:type="dxa"/>
            <w:bottom w:w="0" w:type="dxa"/>
            <w:right w:w="0" w:type="dxa"/>
          </w:tblCellMar>
        </w:tblPrEx>
        <w:trPr>
          <w:trHeight w:val="90" w:hRule="atLeast"/>
        </w:trPr>
        <w:tc>
          <w:tcPr>
            <w:tcW w:w="827"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pPr>
              <w:widowControl/>
              <w:spacing w:line="0" w:lineRule="atLeast"/>
              <w:jc w:val="center"/>
              <w:rPr>
                <w:rFonts w:hint="eastAsia" w:ascii="仿宋_GB2312" w:hAnsi="微软雅黑" w:eastAsia="仿宋_GB2312" w:cs="宋体"/>
                <w:color w:val="000000"/>
                <w:kern w:val="0"/>
                <w:szCs w:val="21"/>
                <w:lang w:val="en-US" w:eastAsia="zh-CN"/>
              </w:rPr>
            </w:pPr>
            <w:r>
              <w:rPr>
                <w:rFonts w:hint="default" w:ascii="仿宋_GB2312" w:hAnsi="微软雅黑" w:eastAsia="仿宋_GB2312" w:cs="宋体"/>
                <w:color w:val="000000"/>
                <w:kern w:val="0"/>
                <w:szCs w:val="21"/>
                <w:lang w:val="en-US" w:eastAsia="zh-CN"/>
              </w:rPr>
              <w:t>36</w:t>
            </w:r>
          </w:p>
        </w:tc>
        <w:tc>
          <w:tcPr>
            <w:tcW w:w="3427"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pPr>
              <w:widowControl/>
              <w:spacing w:line="0" w:lineRule="atLeast"/>
              <w:jc w:val="center"/>
              <w:rPr>
                <w:rFonts w:hint="eastAsia" w:ascii="仿宋_GB2312" w:hAnsi="微软雅黑" w:eastAsia="仿宋_GB2312" w:cs="宋体"/>
                <w:color w:val="000000"/>
                <w:kern w:val="0"/>
                <w:szCs w:val="21"/>
                <w:lang w:val="en-US" w:eastAsia="zh-CN"/>
              </w:rPr>
            </w:pPr>
            <w:r>
              <w:rPr>
                <w:rFonts w:hint="default" w:ascii="仿宋_GB2312" w:hAnsi="微软雅黑" w:eastAsia="仿宋_GB2312" w:cs="宋体"/>
                <w:color w:val="000000"/>
                <w:kern w:val="0"/>
                <w:szCs w:val="21"/>
                <w:lang w:val="en-US" w:eastAsia="zh-CN"/>
              </w:rPr>
              <w:t>无声纽带——基于yolov5的手语手势识别系统</w:t>
            </w:r>
          </w:p>
        </w:tc>
        <w:tc>
          <w:tcPr>
            <w:tcW w:w="1427"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pPr>
              <w:widowControl/>
              <w:spacing w:line="0" w:lineRule="atLeast"/>
              <w:jc w:val="center"/>
              <w:rPr>
                <w:rFonts w:hint="eastAsia" w:ascii="仿宋_GB2312" w:hAnsi="微软雅黑" w:eastAsia="仿宋_GB2312" w:cs="宋体"/>
                <w:color w:val="000000"/>
                <w:kern w:val="0"/>
                <w:szCs w:val="21"/>
                <w:lang w:val="en-US" w:eastAsia="zh-CN"/>
              </w:rPr>
            </w:pPr>
            <w:r>
              <w:rPr>
                <w:rFonts w:hint="eastAsia" w:ascii="仿宋_GB2312" w:hAnsi="微软雅黑" w:eastAsia="仿宋_GB2312" w:cs="宋体"/>
                <w:color w:val="000000"/>
                <w:kern w:val="0"/>
                <w:szCs w:val="21"/>
                <w:lang w:val="en-US" w:eastAsia="zh-CN"/>
              </w:rPr>
              <w:t>覃博铭</w:t>
            </w:r>
          </w:p>
        </w:tc>
        <w:tc>
          <w:tcPr>
            <w:tcW w:w="4600"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pPr>
              <w:widowControl/>
              <w:spacing w:line="0" w:lineRule="atLeast"/>
              <w:jc w:val="center"/>
              <w:rPr>
                <w:rFonts w:hint="eastAsia" w:ascii="仿宋_GB2312" w:hAnsi="微软雅黑" w:eastAsia="仿宋_GB2312" w:cs="宋体"/>
                <w:color w:val="000000"/>
                <w:kern w:val="0"/>
                <w:szCs w:val="21"/>
                <w:lang w:val="en-US" w:eastAsia="zh-CN"/>
              </w:rPr>
            </w:pPr>
            <w:r>
              <w:rPr>
                <w:rFonts w:hint="default" w:ascii="仿宋_GB2312" w:hAnsi="微软雅黑" w:eastAsia="仿宋_GB2312" w:cs="宋体"/>
                <w:color w:val="000000"/>
                <w:kern w:val="0"/>
                <w:szCs w:val="21"/>
                <w:lang w:val="en-US" w:eastAsia="zh-CN"/>
              </w:rPr>
              <w:t>覃博铭、步彤彤、曹锦、符文丝、范硕、杨婷、唐梓航</w:t>
            </w:r>
          </w:p>
        </w:tc>
        <w:tc>
          <w:tcPr>
            <w:tcW w:w="2040"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pPr>
              <w:widowControl/>
              <w:spacing w:line="0" w:lineRule="atLeast"/>
              <w:jc w:val="center"/>
              <w:rPr>
                <w:rFonts w:hint="eastAsia" w:ascii="仿宋_GB2312" w:hAnsi="微软雅黑" w:eastAsia="仿宋_GB2312" w:cs="宋体"/>
                <w:color w:val="000000"/>
                <w:kern w:val="0"/>
                <w:szCs w:val="21"/>
                <w:lang w:val="en-US" w:eastAsia="zh-CN"/>
              </w:rPr>
            </w:pPr>
            <w:r>
              <w:rPr>
                <w:rFonts w:hint="default" w:ascii="仿宋_GB2312" w:hAnsi="微软雅黑" w:eastAsia="仿宋_GB2312" w:cs="宋体"/>
                <w:color w:val="000000"/>
                <w:kern w:val="0"/>
                <w:szCs w:val="21"/>
                <w:lang w:val="en-US" w:eastAsia="zh-CN"/>
              </w:rPr>
              <w:t>田硕</w:t>
            </w:r>
          </w:p>
        </w:tc>
        <w:tc>
          <w:tcPr>
            <w:tcW w:w="1451" w:type="dxa"/>
            <w:tcBorders>
              <w:top w:val="single" w:color="000000" w:sz="6" w:space="0"/>
              <w:left w:val="single" w:color="000000" w:sz="6" w:space="0"/>
              <w:bottom w:val="single" w:color="000000" w:sz="6" w:space="0"/>
              <w:right w:val="single" w:color="000000" w:sz="6" w:space="0"/>
            </w:tcBorders>
            <w:shd w:val="clear" w:color="auto" w:fill="FFFFFF"/>
            <w:vAlign w:val="center"/>
          </w:tcPr>
          <w:p>
            <w:pPr>
              <w:widowControl/>
              <w:spacing w:line="0" w:lineRule="atLeast"/>
              <w:jc w:val="center"/>
              <w:rPr>
                <w:rFonts w:hint="eastAsia" w:ascii="仿宋_GB2312" w:hAnsi="微软雅黑" w:eastAsia="仿宋_GB2312" w:cs="宋体"/>
                <w:color w:val="000000"/>
                <w:kern w:val="0"/>
                <w:szCs w:val="21"/>
                <w:lang w:val="en-US" w:eastAsia="zh-CN"/>
              </w:rPr>
            </w:pPr>
            <w:r>
              <w:rPr>
                <w:rFonts w:hint="eastAsia" w:ascii="仿宋_GB2312" w:hAnsi="微软雅黑" w:eastAsia="仿宋_GB2312" w:cs="宋体"/>
                <w:color w:val="000000"/>
                <w:kern w:val="0"/>
                <w:szCs w:val="21"/>
                <w:lang w:val="en-US" w:eastAsia="zh-CN"/>
              </w:rPr>
              <w:t>三等奖</w:t>
            </w:r>
          </w:p>
        </w:tc>
      </w:tr>
      <w:tr>
        <w:tblPrEx>
          <w:tblCellMar>
            <w:top w:w="0" w:type="dxa"/>
            <w:left w:w="0" w:type="dxa"/>
            <w:bottom w:w="0" w:type="dxa"/>
            <w:right w:w="0" w:type="dxa"/>
          </w:tblCellMar>
        </w:tblPrEx>
        <w:trPr>
          <w:trHeight w:val="90" w:hRule="atLeast"/>
        </w:trPr>
        <w:tc>
          <w:tcPr>
            <w:tcW w:w="827"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pPr>
              <w:widowControl/>
              <w:spacing w:line="0" w:lineRule="atLeast"/>
              <w:jc w:val="center"/>
              <w:rPr>
                <w:rFonts w:hint="eastAsia" w:ascii="仿宋_GB2312" w:hAnsi="微软雅黑" w:eastAsia="仿宋_GB2312" w:cs="宋体"/>
                <w:color w:val="000000"/>
                <w:kern w:val="0"/>
                <w:szCs w:val="21"/>
                <w:lang w:val="en-US" w:eastAsia="zh-CN"/>
              </w:rPr>
            </w:pPr>
            <w:r>
              <w:rPr>
                <w:rFonts w:hint="default" w:ascii="仿宋_GB2312" w:hAnsi="微软雅黑" w:eastAsia="仿宋_GB2312" w:cs="宋体"/>
                <w:color w:val="000000"/>
                <w:kern w:val="0"/>
                <w:szCs w:val="21"/>
                <w:lang w:val="en-US" w:eastAsia="zh-CN"/>
              </w:rPr>
              <w:t>37</w:t>
            </w:r>
          </w:p>
        </w:tc>
        <w:tc>
          <w:tcPr>
            <w:tcW w:w="3427"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pPr>
              <w:widowControl/>
              <w:spacing w:line="0" w:lineRule="atLeast"/>
              <w:jc w:val="center"/>
              <w:rPr>
                <w:rFonts w:hint="eastAsia" w:ascii="仿宋_GB2312" w:hAnsi="微软雅黑" w:eastAsia="仿宋_GB2312" w:cs="宋体"/>
                <w:color w:val="000000"/>
                <w:kern w:val="0"/>
                <w:szCs w:val="21"/>
                <w:lang w:val="en-US" w:eastAsia="zh-CN"/>
              </w:rPr>
            </w:pPr>
            <w:r>
              <w:rPr>
                <w:rFonts w:hint="default" w:ascii="仿宋_GB2312" w:hAnsi="微软雅黑" w:eastAsia="仿宋_GB2312" w:cs="宋体"/>
                <w:color w:val="000000"/>
                <w:kern w:val="0"/>
                <w:szCs w:val="21"/>
                <w:lang w:val="en-US" w:eastAsia="zh-CN"/>
              </w:rPr>
              <w:t>基于SDN和强化学习的边缘无线分布式存储系统节点选择和网络优化方法设计与实现</w:t>
            </w:r>
          </w:p>
        </w:tc>
        <w:tc>
          <w:tcPr>
            <w:tcW w:w="1427"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pPr>
              <w:widowControl/>
              <w:spacing w:line="0" w:lineRule="atLeast"/>
              <w:jc w:val="center"/>
              <w:rPr>
                <w:rFonts w:hint="eastAsia" w:ascii="仿宋_GB2312" w:hAnsi="微软雅黑" w:eastAsia="仿宋_GB2312" w:cs="宋体"/>
                <w:color w:val="000000"/>
                <w:kern w:val="0"/>
                <w:szCs w:val="21"/>
                <w:lang w:val="en-US" w:eastAsia="zh-CN"/>
              </w:rPr>
            </w:pPr>
            <w:r>
              <w:rPr>
                <w:rFonts w:hint="eastAsia" w:ascii="仿宋_GB2312" w:hAnsi="微软雅黑" w:eastAsia="仿宋_GB2312" w:cs="宋体"/>
                <w:color w:val="000000"/>
                <w:kern w:val="0"/>
                <w:szCs w:val="21"/>
                <w:lang w:val="en-US" w:eastAsia="zh-CN"/>
              </w:rPr>
              <w:t>杨业进</w:t>
            </w:r>
          </w:p>
        </w:tc>
        <w:tc>
          <w:tcPr>
            <w:tcW w:w="4600"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pPr>
              <w:widowControl/>
              <w:spacing w:line="0" w:lineRule="atLeast"/>
              <w:jc w:val="center"/>
              <w:rPr>
                <w:rFonts w:hint="eastAsia" w:ascii="仿宋_GB2312" w:hAnsi="微软雅黑" w:eastAsia="仿宋_GB2312" w:cs="宋体"/>
                <w:color w:val="000000"/>
                <w:kern w:val="0"/>
                <w:szCs w:val="21"/>
                <w:lang w:val="en-US" w:eastAsia="zh-CN"/>
              </w:rPr>
            </w:pPr>
            <w:r>
              <w:rPr>
                <w:rFonts w:hint="eastAsia" w:ascii="仿宋_GB2312" w:hAnsi="微软雅黑" w:eastAsia="仿宋_GB2312" w:cs="宋体"/>
                <w:color w:val="000000"/>
                <w:kern w:val="0"/>
                <w:szCs w:val="21"/>
                <w:lang w:val="en-US" w:eastAsia="zh-CN"/>
              </w:rPr>
              <w:t>杨业进、李锦强、李诗佳</w:t>
            </w:r>
          </w:p>
        </w:tc>
        <w:tc>
          <w:tcPr>
            <w:tcW w:w="2040"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pPr>
              <w:widowControl/>
              <w:spacing w:line="0" w:lineRule="atLeast"/>
              <w:jc w:val="center"/>
              <w:rPr>
                <w:rFonts w:hint="eastAsia" w:ascii="仿宋_GB2312" w:hAnsi="微软雅黑" w:eastAsia="仿宋_GB2312" w:cs="宋体"/>
                <w:color w:val="000000"/>
                <w:kern w:val="0"/>
                <w:szCs w:val="21"/>
                <w:lang w:val="en-US" w:eastAsia="zh-CN"/>
              </w:rPr>
            </w:pPr>
            <w:r>
              <w:rPr>
                <w:rFonts w:hint="eastAsia" w:ascii="仿宋_GB2312" w:hAnsi="微软雅黑" w:eastAsia="仿宋_GB2312" w:cs="宋体"/>
                <w:color w:val="000000"/>
                <w:kern w:val="0"/>
                <w:szCs w:val="21"/>
                <w:lang w:val="en-US" w:eastAsia="zh-CN"/>
              </w:rPr>
              <w:t>叶苗、蒋秋香、邓小芳</w:t>
            </w:r>
          </w:p>
        </w:tc>
        <w:tc>
          <w:tcPr>
            <w:tcW w:w="1451" w:type="dxa"/>
            <w:tcBorders>
              <w:top w:val="single" w:color="000000" w:sz="6" w:space="0"/>
              <w:left w:val="single" w:color="000000" w:sz="6" w:space="0"/>
              <w:bottom w:val="single" w:color="000000" w:sz="6" w:space="0"/>
              <w:right w:val="single" w:color="000000" w:sz="6" w:space="0"/>
            </w:tcBorders>
            <w:shd w:val="clear" w:color="auto" w:fill="FFFFFF"/>
            <w:vAlign w:val="center"/>
          </w:tcPr>
          <w:p>
            <w:pPr>
              <w:widowControl/>
              <w:spacing w:line="0" w:lineRule="atLeast"/>
              <w:jc w:val="center"/>
              <w:rPr>
                <w:rFonts w:hint="eastAsia" w:ascii="仿宋_GB2312" w:hAnsi="微软雅黑" w:eastAsia="仿宋_GB2312" w:cs="宋体"/>
                <w:color w:val="000000"/>
                <w:kern w:val="0"/>
                <w:szCs w:val="21"/>
                <w:lang w:val="en-US" w:eastAsia="zh-CN"/>
              </w:rPr>
            </w:pPr>
            <w:r>
              <w:rPr>
                <w:rFonts w:hint="eastAsia" w:ascii="仿宋_GB2312" w:hAnsi="微软雅黑" w:eastAsia="仿宋_GB2312" w:cs="宋体"/>
                <w:color w:val="000000"/>
                <w:kern w:val="0"/>
                <w:szCs w:val="21"/>
                <w:lang w:val="en-US" w:eastAsia="zh-CN"/>
              </w:rPr>
              <w:t>三等奖</w:t>
            </w:r>
          </w:p>
        </w:tc>
      </w:tr>
    </w:tbl>
    <w:p>
      <w:pPr>
        <w:jc w:val="left"/>
        <w:rPr>
          <w:rFonts w:ascii="黑体" w:hAnsi="黑体" w:eastAsia="黑体" w:cs="Times New Roman"/>
          <w:kern w:val="0"/>
          <w:sz w:val="32"/>
          <w:szCs w:val="32"/>
        </w:rPr>
      </w:pPr>
      <w:bookmarkStart w:id="0" w:name="_GoBack"/>
    </w:p>
    <w:bookmarkEnd w:id="0"/>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0AAC1A78-BA31-466E-9098-A87EEE6354BE}"/>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C5F8BC23-B8EE-4F85-A189-9038D9C07407}"/>
  </w:font>
  <w:font w:name="微软雅黑">
    <w:panose1 w:val="020B0503020204020204"/>
    <w:charset w:val="86"/>
    <w:family w:val="auto"/>
    <w:pitch w:val="default"/>
    <w:sig w:usb0="80000287" w:usb1="2ACF3C50" w:usb2="00000016" w:usb3="00000000" w:csb0="0004001F" w:csb1="00000000"/>
    <w:embedRegular r:id="rId3" w:fontKey="{AA5FC6E9-CD83-44DB-BD01-71A8D2BD9046}"/>
  </w:font>
  <w:font w:name="Tahoma">
    <w:panose1 w:val="020B0604030504040204"/>
    <w:charset w:val="00"/>
    <w:family w:val="auto"/>
    <w:pitch w:val="default"/>
    <w:sig w:usb0="E1002EFF" w:usb1="C000605B" w:usb2="00000029" w:usb3="00000000" w:csb0="200101FF" w:csb1="20280000"/>
  </w:font>
  <w:font w:name="仿宋_GB2312">
    <w:panose1 w:val="02010609030101010101"/>
    <w:charset w:val="86"/>
    <w:family w:val="modern"/>
    <w:pitch w:val="default"/>
    <w:sig w:usb0="00000001" w:usb1="080E0000" w:usb2="00000000" w:usb3="00000000" w:csb0="00040000" w:csb1="00000000"/>
    <w:embedRegular r:id="rId4" w:fontKey="{1B35F5F6-F826-4EF5-BAC6-24D2F9940E21}"/>
  </w:font>
  <w:font w:name="方正小标宋简体">
    <w:panose1 w:val="02000000000000000000"/>
    <w:charset w:val="86"/>
    <w:family w:val="auto"/>
    <w:pitch w:val="default"/>
    <w:sig w:usb0="00000001" w:usb1="080E0000" w:usb2="00000000" w:usb3="00000000" w:csb0="00040000" w:csb1="00000000"/>
    <w:embedRegular r:id="rId5" w:fontKey="{D66D7474-46E8-4761-924D-FDE4CA6D777D}"/>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GI4ZmU5ZTJmMzZjNDI1ZThjYzgwM2UwZDg5ZTAwNTQifQ=="/>
  </w:docVars>
  <w:rsids>
    <w:rsidRoot w:val="081B6942"/>
    <w:rsid w:val="081B694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rPr>
      <w:sz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2023-11-10T08:29:00Z</dcterms:created>
  <dc:creator>小村长</dc:creator>
  <cp:lastModifiedBy>小村长</cp:lastModifiedBy>
  <dcterms:modified xsi:type="dcterms:W3CDTF">2023-11-10T08:30:02Z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6D7F12D2676642778A3E7EFE560A80AC_11</vt:lpwstr>
  </property>
</Properties>
</file>