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53E99">
      <w:pPr>
        <w:widowControl/>
        <w:spacing w:after="156" w:afterLines="50" w:line="440" w:lineRule="exact"/>
        <w:jc w:val="center"/>
        <w:rPr>
          <w:rFonts w:eastAsia="方正小标宋简体"/>
          <w:spacing w:val="-8"/>
          <w:sz w:val="36"/>
          <w:szCs w:val="36"/>
        </w:rPr>
      </w:pPr>
      <w:r>
        <w:rPr>
          <w:rFonts w:hint="eastAsia" w:eastAsia="方正小标宋简体"/>
          <w:spacing w:val="-8"/>
          <w:sz w:val="36"/>
          <w:szCs w:val="36"/>
        </w:rPr>
        <w:t>桂林电子科技大学大型仪器设备不开放共享申请表</w:t>
      </w:r>
    </w:p>
    <w:tbl>
      <w:tblPr>
        <w:tblStyle w:val="3"/>
        <w:tblW w:w="92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863"/>
        <w:gridCol w:w="1125"/>
        <w:gridCol w:w="161"/>
        <w:gridCol w:w="1456"/>
        <w:gridCol w:w="1175"/>
        <w:gridCol w:w="2109"/>
      </w:tblGrid>
      <w:tr w14:paraId="047CCF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9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3F52AB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设备名称</w:t>
            </w:r>
          </w:p>
        </w:tc>
        <w:tc>
          <w:tcPr>
            <w:tcW w:w="18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15330DA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860705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设备编号</w:t>
            </w:r>
          </w:p>
        </w:tc>
        <w:tc>
          <w:tcPr>
            <w:tcW w:w="16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3C80CFA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75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A6BB92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单价</w:t>
            </w:r>
          </w:p>
          <w:p w14:paraId="0376A77C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（万元）</w:t>
            </w:r>
          </w:p>
        </w:tc>
        <w:tc>
          <w:tcPr>
            <w:tcW w:w="210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A03F28C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04CC17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1F4E95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  <w:highlight w:val="yellow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型号规格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3167A74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648331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所在单位</w:t>
            </w:r>
          </w:p>
        </w:tc>
        <w:tc>
          <w:tcPr>
            <w:tcW w:w="16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09BA7B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43C5B1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所在</w:t>
            </w:r>
          </w:p>
          <w:p w14:paraId="4603FC4E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实验室</w:t>
            </w:r>
          </w:p>
        </w:tc>
        <w:tc>
          <w:tcPr>
            <w:tcW w:w="2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1F3107C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4FB276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BBBF84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存放地点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1AF0311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159465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负责人</w:t>
            </w:r>
          </w:p>
        </w:tc>
        <w:tc>
          <w:tcPr>
            <w:tcW w:w="16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0EAABC6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CCB6E6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电话</w:t>
            </w:r>
          </w:p>
        </w:tc>
        <w:tc>
          <w:tcPr>
            <w:tcW w:w="2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9918BF1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42A5D4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692C85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不共享原因</w:t>
            </w:r>
          </w:p>
        </w:tc>
        <w:tc>
          <w:tcPr>
            <w:tcW w:w="78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9DDADD4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□涉密                           □仪器老旧，技术性能落后（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请</w:t>
            </w:r>
            <w:r>
              <w:rPr>
                <w:rFonts w:hint="eastAsia" w:ascii="仿宋_GB2312" w:hAnsi="仿宋_GB2312" w:cs="仿宋_GB2312"/>
                <w:sz w:val="22"/>
                <w:szCs w:val="22"/>
              </w:rPr>
              <w:t>详细说明）</w:t>
            </w:r>
          </w:p>
          <w:p w14:paraId="08626ABF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□仪器配件，不单独使用           □其他（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请</w:t>
            </w:r>
            <w:r>
              <w:rPr>
                <w:rFonts w:hint="eastAsia" w:ascii="仿宋_GB2312" w:hAnsi="仿宋_GB2312" w:cs="仿宋_GB2312"/>
                <w:sz w:val="22"/>
                <w:szCs w:val="22"/>
              </w:rPr>
              <w:t>详细说明）</w:t>
            </w:r>
          </w:p>
        </w:tc>
      </w:tr>
      <w:tr w14:paraId="047EE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E3F3F4">
            <w:pPr>
              <w:spacing w:line="320" w:lineRule="exact"/>
              <w:jc w:val="center"/>
              <w:rPr>
                <w:rFonts w:hint="eastAsia" w:ascii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2"/>
                <w:szCs w:val="22"/>
              </w:rPr>
              <w:t>详细情况</w:t>
            </w:r>
          </w:p>
          <w:p w14:paraId="3A12D765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2"/>
                <w:szCs w:val="22"/>
              </w:rPr>
              <w:t>说明</w:t>
            </w:r>
          </w:p>
        </w:tc>
        <w:tc>
          <w:tcPr>
            <w:tcW w:w="78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FDE0BFD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502B5E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B0BB7F">
            <w:pPr>
              <w:spacing w:line="320" w:lineRule="exact"/>
              <w:jc w:val="center"/>
              <w:rPr>
                <w:rFonts w:hint="eastAsia" w:ascii="仿宋_GB2312" w:hAnsi="仿宋_GB2312" w:cs="仿宋_GB2312"/>
                <w:spacing w:val="1"/>
                <w:w w:val="94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w w:val="99"/>
                <w:sz w:val="22"/>
                <w:szCs w:val="22"/>
              </w:rPr>
              <w:t>申请不开放</w:t>
            </w:r>
            <w:r>
              <w:rPr>
                <w:rFonts w:hint="eastAsia" w:ascii="仿宋_GB2312" w:hAnsi="仿宋_GB2312" w:cs="仿宋_GB2312"/>
                <w:spacing w:val="0"/>
                <w:w w:val="90"/>
                <w:kern w:val="0"/>
                <w:sz w:val="22"/>
                <w:szCs w:val="22"/>
                <w:fitText w:val="792" w:id="371195968"/>
              </w:rPr>
              <w:t>共享时</w:t>
            </w:r>
            <w:r>
              <w:rPr>
                <w:rFonts w:hint="eastAsia" w:ascii="仿宋_GB2312" w:hAnsi="仿宋_GB2312" w:cs="仿宋_GB2312"/>
                <w:spacing w:val="1"/>
                <w:w w:val="90"/>
                <w:kern w:val="0"/>
                <w:sz w:val="22"/>
                <w:szCs w:val="22"/>
                <w:fitText w:val="792" w:id="371195968"/>
              </w:rPr>
              <w:t>间</w:t>
            </w:r>
          </w:p>
        </w:tc>
        <w:tc>
          <w:tcPr>
            <w:tcW w:w="78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115B208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□从（      ）年（  ）月（  ）日 至（      ）年（  ）月（  ）日</w:t>
            </w:r>
          </w:p>
          <w:p w14:paraId="585BADE7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□终身</w:t>
            </w:r>
          </w:p>
        </w:tc>
      </w:tr>
      <w:tr w14:paraId="442167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9285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2ACE3CBE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负责人承诺：</w:t>
            </w:r>
          </w:p>
          <w:p w14:paraId="44FD0D67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我对上述信息的真实性负责，申请专用该设备，并对设备的日常管理负责。</w:t>
            </w:r>
          </w:p>
          <w:p w14:paraId="3AF81417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5A2790DE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                             签名：</w:t>
            </w:r>
          </w:p>
          <w:p w14:paraId="3AED7EAC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                                           年     月     日</w:t>
            </w:r>
          </w:p>
        </w:tc>
      </w:tr>
      <w:tr w14:paraId="348D7E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9285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507EEE67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专家组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论证</w:t>
            </w:r>
            <w:r>
              <w:rPr>
                <w:rFonts w:hint="eastAsia" w:ascii="仿宋_GB2312" w:hAnsi="仿宋_GB2312" w:cs="仿宋_GB2312"/>
                <w:sz w:val="22"/>
                <w:szCs w:val="22"/>
              </w:rPr>
              <w:t>意见（3名及以上相关领域高级职称者</w:t>
            </w:r>
            <w:bookmarkStart w:id="0" w:name="_GoBack"/>
            <w:bookmarkEnd w:id="0"/>
            <w:r>
              <w:rPr>
                <w:rFonts w:hint="eastAsia" w:ascii="仿宋_GB2312" w:hAnsi="仿宋_GB2312" w:cs="仿宋_GB2312"/>
                <w:sz w:val="22"/>
                <w:szCs w:val="22"/>
              </w:rPr>
              <w:t>）：</w:t>
            </w:r>
          </w:p>
          <w:p w14:paraId="308CB7D7">
            <w:pPr>
              <w:spacing w:line="320" w:lineRule="exact"/>
              <w:ind w:firstLine="420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经核实，该设备由于</w:t>
            </w:r>
            <w:r>
              <w:rPr>
                <w:rFonts w:hint="eastAsia" w:ascii="仿宋_GB2312" w:hAnsi="仿宋_GB2312" w:cs="仿宋_GB2312"/>
                <w:sz w:val="22"/>
                <w:szCs w:val="22"/>
                <w:u w:val="single"/>
              </w:rPr>
              <w:t xml:space="preserve">                                   </w:t>
            </w:r>
            <w:r>
              <w:rPr>
                <w:rFonts w:hint="eastAsia" w:ascii="仿宋_GB2312" w:hAnsi="仿宋_GB2312" w:cs="仿宋_GB2312"/>
                <w:sz w:val="22"/>
                <w:szCs w:val="22"/>
              </w:rPr>
              <w:t>的原因，确实不能开放共享服务。</w:t>
            </w:r>
          </w:p>
          <w:p w14:paraId="21758574">
            <w:pPr>
              <w:spacing w:line="320" w:lineRule="exact"/>
              <w:ind w:firstLine="420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                                       年     月     日</w:t>
            </w:r>
          </w:p>
        </w:tc>
      </w:tr>
      <w:tr w14:paraId="47F99E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3B83D1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专家姓名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3CB80E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专家单位</w:t>
            </w:r>
          </w:p>
        </w:tc>
        <w:tc>
          <w:tcPr>
            <w:tcW w:w="27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6D9D5E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专业</w:t>
            </w:r>
          </w:p>
        </w:tc>
        <w:tc>
          <w:tcPr>
            <w:tcW w:w="1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3B0667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职称</w:t>
            </w:r>
          </w:p>
        </w:tc>
        <w:tc>
          <w:tcPr>
            <w:tcW w:w="2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0715C94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专家签名</w:t>
            </w:r>
          </w:p>
        </w:tc>
      </w:tr>
      <w:tr w14:paraId="6755AA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49A8C4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DC5771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27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138DFF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3B6AE4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2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980A563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75B9B1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87FF2D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5551F6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27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364ACC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E03453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2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944212D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20CED2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3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CA73FF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D0FF0A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27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D4F0C9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2613CE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2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3D295EF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7707D9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9285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3967DEEC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院级单位意见：</w:t>
            </w:r>
          </w:p>
          <w:p w14:paraId="60DFC79E">
            <w:pPr>
              <w:spacing w:line="320" w:lineRule="exact"/>
              <w:ind w:firstLine="420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我单位已组织专家组核实，根据专家组意见，同意申请该设备不对外提供开放共享服务。</w:t>
            </w:r>
          </w:p>
          <w:p w14:paraId="03F9E7F8">
            <w:pPr>
              <w:spacing w:line="320" w:lineRule="exact"/>
              <w:ind w:firstLine="420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                     </w:t>
            </w:r>
          </w:p>
          <w:p w14:paraId="2544DA54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                负责人签名（公章）：</w:t>
            </w:r>
          </w:p>
          <w:p w14:paraId="5D789C0F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                                           年     月     日</w:t>
            </w:r>
          </w:p>
        </w:tc>
      </w:tr>
      <w:tr w14:paraId="6A9335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54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03337683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科学技术发展研究院（涉密设备）意见：</w:t>
            </w:r>
          </w:p>
          <w:p w14:paraId="68562E6B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4D3FACDE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1ED7A401">
            <w:pPr>
              <w:spacing w:line="320" w:lineRule="exact"/>
              <w:ind w:right="800"/>
              <w:jc w:val="righ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负责人签名（公章）：</w:t>
            </w:r>
          </w:p>
          <w:p w14:paraId="51BB8EA8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年     月     日</w:t>
            </w:r>
          </w:p>
        </w:tc>
        <w:tc>
          <w:tcPr>
            <w:tcW w:w="47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235CAA22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国有资产管理处意见：</w:t>
            </w:r>
          </w:p>
          <w:p w14:paraId="34F7B1CB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                  </w:t>
            </w:r>
          </w:p>
          <w:p w14:paraId="1D6C919D">
            <w:pPr>
              <w:spacing w:line="320" w:lineRule="exac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</w:t>
            </w:r>
          </w:p>
          <w:p w14:paraId="691AF7D8">
            <w:pPr>
              <w:spacing w:line="320" w:lineRule="exact"/>
              <w:ind w:right="800"/>
              <w:jc w:val="right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负责人签名（公章）：</w:t>
            </w:r>
          </w:p>
          <w:p w14:paraId="4AA30211"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              年     月     日</w:t>
            </w:r>
          </w:p>
        </w:tc>
      </w:tr>
    </w:tbl>
    <w:p w14:paraId="2C87655D">
      <w:pPr>
        <w:rPr>
          <w:rFonts w:hint="eastAsia" w:ascii="宋体" w:hAnsi="宋体" w:eastAsia="黑体"/>
          <w:szCs w:val="21"/>
          <w:lang w:bidi="en-US"/>
        </w:rPr>
      </w:pPr>
    </w:p>
    <w:p w14:paraId="61486C16">
      <w:pPr>
        <w:rPr>
          <w:rFonts w:eastAsia="方正小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MmVjOGIzN2Y5OTYxMWY2MTFiOWQzMGNlOWM1YzAifQ=="/>
  </w:docVars>
  <w:rsids>
    <w:rsidRoot w:val="69F079D0"/>
    <w:rsid w:val="0005725D"/>
    <w:rsid w:val="00730878"/>
    <w:rsid w:val="0076022C"/>
    <w:rsid w:val="008A27EF"/>
    <w:rsid w:val="009955B8"/>
    <w:rsid w:val="00DB68CC"/>
    <w:rsid w:val="00E5760A"/>
    <w:rsid w:val="0E8857D7"/>
    <w:rsid w:val="16877D20"/>
    <w:rsid w:val="219315A3"/>
    <w:rsid w:val="37DA1B8C"/>
    <w:rsid w:val="39E44E71"/>
    <w:rsid w:val="3C1B52E7"/>
    <w:rsid w:val="4B86222C"/>
    <w:rsid w:val="5D722610"/>
    <w:rsid w:val="69F079D0"/>
    <w:rsid w:val="77A946B3"/>
    <w:rsid w:val="7A16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9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380</Words>
  <Characters>380</Characters>
  <Lines>125</Lines>
  <Paragraphs>111</Paragraphs>
  <TotalTime>5</TotalTime>
  <ScaleCrop>false</ScaleCrop>
  <LinksUpToDate>false</LinksUpToDate>
  <CharactersWithSpaces>928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2023-03-03T06:07:00Z</dcterms:created>
  <dc:creator>sbc</dc:creator>
  <cp:lastModifiedBy>xyaaaa</cp:lastModifiedBy>
  <dcterms:modified xsi:type="dcterms:W3CDTF">2025-12-03T10:11:34Z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9A79D230F4564CC1A010BC823E96B7A9</vt:lpwstr>
  </property>
  <property fmtid="{D5CDD505-2E9C-101B-9397-08002B2CF9AE}" pid="4" name="KSOTemplateDocerSaveRecord">
    <vt:lpwstr>eyJoZGlkIjoiZjhjNDkyYjRiMmIzZmY2N2QzYjg2MGJjMmFkYzY5NGMiLCJ1c2VySWQiOiIxMTc5NDc1NzM2In0=</vt:lpwstr>
  </property>
</Properties>
</file>