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25C8E" w14:textId="77777777" w:rsidR="008F11F8" w:rsidRPr="00FA5821" w:rsidRDefault="008F11F8">
      <w:pPr>
        <w:spacing w:line="360" w:lineRule="auto"/>
        <w:ind w:firstLine="602"/>
        <w:rPr>
          <w:rFonts w:ascii="Times New Roman" w:eastAsia="宋体" w:hAnsi="Times New Roman" w:cs="Times New Roman"/>
          <w:b/>
          <w:bCs/>
          <w:color w:val="000000" w:themeColor="text1"/>
          <w:sz w:val="30"/>
          <w:szCs w:val="30"/>
        </w:rPr>
      </w:pPr>
    </w:p>
    <w:p w14:paraId="096D62EB" w14:textId="77777777" w:rsidR="008F11F8" w:rsidRPr="00FA5821" w:rsidRDefault="00000000">
      <w:pPr>
        <w:spacing w:line="360" w:lineRule="auto"/>
        <w:ind w:firstLine="602"/>
        <w:jc w:val="center"/>
        <w:rPr>
          <w:rFonts w:ascii="Times New Roman" w:hAnsi="Times New Roman" w:cs="Times New Roman"/>
          <w:b/>
          <w:bCs/>
          <w:color w:val="000000" w:themeColor="text1"/>
          <w:sz w:val="30"/>
          <w:szCs w:val="30"/>
        </w:rPr>
      </w:pPr>
      <w:r w:rsidRPr="00FA5821">
        <w:rPr>
          <w:rFonts w:ascii="Times New Roman" w:eastAsia="宋体" w:hAnsi="Times New Roman" w:cs="Times New Roman"/>
          <w:b/>
          <w:bCs/>
          <w:color w:val="000000" w:themeColor="text1"/>
          <w:sz w:val="30"/>
          <w:szCs w:val="30"/>
        </w:rPr>
        <w:t>2026</w:t>
      </w:r>
      <w:r w:rsidRPr="00FA5821">
        <w:rPr>
          <w:rFonts w:ascii="Times New Roman" w:hAnsi="Times New Roman" w:cs="Times New Roman"/>
          <w:b/>
          <w:bCs/>
          <w:color w:val="000000" w:themeColor="text1"/>
          <w:sz w:val="30"/>
          <w:szCs w:val="30"/>
        </w:rPr>
        <w:t>年度广西科学技术进步奖公示材料</w:t>
      </w:r>
    </w:p>
    <w:p w14:paraId="69CD4FA6" w14:textId="77777777" w:rsidR="008F11F8" w:rsidRPr="00FA5821" w:rsidRDefault="008F11F8">
      <w:pPr>
        <w:spacing w:line="360" w:lineRule="auto"/>
        <w:ind w:firstLine="480"/>
        <w:rPr>
          <w:rFonts w:ascii="Times New Roman" w:hAnsi="Times New Roman" w:cs="Times New Roman"/>
          <w:color w:val="000000" w:themeColor="text1"/>
          <w:sz w:val="24"/>
        </w:rPr>
      </w:pPr>
    </w:p>
    <w:p w14:paraId="0EAB5237" w14:textId="00B96848" w:rsidR="008F11F8" w:rsidRPr="00FA5821" w:rsidRDefault="00000000">
      <w:pPr>
        <w:spacing w:line="360" w:lineRule="auto"/>
        <w:ind w:firstLine="482"/>
        <w:rPr>
          <w:rFonts w:ascii="Times New Roman" w:eastAsia="黑体" w:hAnsi="Times New Roman" w:cs="Times New Roman"/>
          <w:bCs/>
          <w:color w:val="000000" w:themeColor="text1"/>
          <w:sz w:val="24"/>
        </w:rPr>
      </w:pPr>
      <w:r w:rsidRPr="00FA5821">
        <w:rPr>
          <w:rFonts w:ascii="Times New Roman" w:eastAsia="黑体" w:hAnsi="Times New Roman" w:cs="Times New Roman"/>
          <w:b/>
          <w:color w:val="000000" w:themeColor="text1"/>
          <w:sz w:val="24"/>
        </w:rPr>
        <w:t>一、成果名称：</w:t>
      </w:r>
      <w:r w:rsidR="00C63262" w:rsidRPr="00FA5821">
        <w:rPr>
          <w:rFonts w:ascii="Times New Roman" w:eastAsia="黑体" w:hAnsi="Times New Roman" w:cs="Times New Roman"/>
          <w:bCs/>
          <w:color w:val="000000" w:themeColor="text1"/>
          <w:sz w:val="24"/>
        </w:rPr>
        <w:t>水质在线监测仪器智能运维与产业物联网协同关键技术及规模化应用</w:t>
      </w:r>
      <w:r w:rsidRPr="00FA5821">
        <w:rPr>
          <w:rFonts w:ascii="Times New Roman" w:eastAsia="黑体" w:hAnsi="Times New Roman" w:cs="Times New Roman"/>
          <w:bCs/>
          <w:color w:val="000000" w:themeColor="text1"/>
          <w:sz w:val="24"/>
        </w:rPr>
        <w:t>（自治区科技成果登记号：</w:t>
      </w:r>
      <w:r w:rsidR="005B5FA3" w:rsidRPr="00FA5821">
        <w:rPr>
          <w:rFonts w:ascii="Times New Roman" w:eastAsia="Times New Roman" w:hAnsi="Times New Roman" w:cs="Times New Roman"/>
          <w:color w:val="000000" w:themeColor="text1"/>
          <w:sz w:val="24"/>
          <w:lang w:val="zh-CN"/>
        </w:rPr>
        <w:t>2025F033Y002567</w:t>
      </w:r>
      <w:r w:rsidRPr="00FA5821">
        <w:rPr>
          <w:rFonts w:ascii="宋体" w:eastAsia="宋体" w:hAnsi="宋体" w:cs="宋体" w:hint="eastAsia"/>
          <w:color w:val="000000" w:themeColor="text1"/>
          <w:sz w:val="24"/>
          <w:lang w:val="zh-CN"/>
        </w:rPr>
        <w:t>、</w:t>
      </w:r>
      <w:r w:rsidR="005B5FA3" w:rsidRPr="00FA5821">
        <w:rPr>
          <w:rFonts w:ascii="Times New Roman" w:eastAsia="Times New Roman" w:hAnsi="Times New Roman" w:cs="Times New Roman"/>
          <w:color w:val="000000" w:themeColor="text1"/>
          <w:sz w:val="24"/>
          <w:lang w:val="zh-CN"/>
        </w:rPr>
        <w:t>2025F033Y002568</w:t>
      </w:r>
      <w:r w:rsidRPr="00FA5821">
        <w:rPr>
          <w:rFonts w:ascii="Times New Roman" w:eastAsia="黑体" w:hAnsi="Times New Roman" w:cs="Times New Roman"/>
          <w:bCs/>
          <w:color w:val="000000" w:themeColor="text1"/>
          <w:sz w:val="24"/>
        </w:rPr>
        <w:t>）</w:t>
      </w:r>
    </w:p>
    <w:p w14:paraId="22710D1A" w14:textId="3F11D4FF" w:rsidR="008F11F8" w:rsidRPr="00FA5821" w:rsidRDefault="00000000">
      <w:pPr>
        <w:spacing w:line="360" w:lineRule="auto"/>
        <w:ind w:firstLine="482"/>
        <w:rPr>
          <w:rFonts w:ascii="Times New Roman" w:hAnsi="Times New Roman" w:cs="Times New Roman"/>
          <w:color w:val="000000" w:themeColor="text1"/>
          <w:sz w:val="24"/>
        </w:rPr>
      </w:pPr>
      <w:r w:rsidRPr="00FA5821">
        <w:rPr>
          <w:rFonts w:ascii="Times New Roman" w:eastAsia="黑体" w:hAnsi="Times New Roman" w:cs="Times New Roman"/>
          <w:b/>
          <w:color w:val="000000" w:themeColor="text1"/>
          <w:sz w:val="24"/>
        </w:rPr>
        <w:t>二、提名者：</w:t>
      </w:r>
      <w:r w:rsidR="005B5FA3" w:rsidRPr="00FA5821">
        <w:rPr>
          <w:rFonts w:ascii="Times New Roman" w:eastAsia="黑体" w:hAnsi="Times New Roman" w:cs="Times New Roman"/>
          <w:bCs/>
          <w:color w:val="000000" w:themeColor="text1"/>
          <w:sz w:val="24"/>
        </w:rPr>
        <w:t>桂林市人民政府</w:t>
      </w:r>
    </w:p>
    <w:p w14:paraId="4330FA80" w14:textId="77777777" w:rsidR="005B5FA3" w:rsidRPr="00FA5821" w:rsidRDefault="00000000">
      <w:pPr>
        <w:spacing w:line="360" w:lineRule="auto"/>
        <w:ind w:firstLine="482"/>
        <w:rPr>
          <w:rFonts w:ascii="Times New Roman" w:eastAsia="黑体" w:hAnsi="Times New Roman" w:cs="Times New Roman"/>
          <w:b/>
          <w:color w:val="000000" w:themeColor="text1"/>
          <w:sz w:val="24"/>
        </w:rPr>
      </w:pPr>
      <w:r w:rsidRPr="00FA5821">
        <w:rPr>
          <w:rFonts w:ascii="Times New Roman" w:eastAsia="黑体" w:hAnsi="Times New Roman" w:cs="Times New Roman"/>
          <w:b/>
          <w:color w:val="000000" w:themeColor="text1"/>
          <w:sz w:val="24"/>
        </w:rPr>
        <w:t>三、主要知识产权和标准规范目录（不超过</w:t>
      </w:r>
      <w:r w:rsidRPr="00FA5821">
        <w:rPr>
          <w:rFonts w:ascii="Times New Roman" w:eastAsia="黑体" w:hAnsi="Times New Roman" w:cs="Times New Roman"/>
          <w:b/>
          <w:color w:val="000000" w:themeColor="text1"/>
          <w:sz w:val="24"/>
        </w:rPr>
        <w:t>12</w:t>
      </w:r>
      <w:r w:rsidRPr="00FA5821">
        <w:rPr>
          <w:rFonts w:ascii="Times New Roman" w:eastAsia="黑体" w:hAnsi="Times New Roman" w:cs="Times New Roman"/>
          <w:b/>
          <w:color w:val="000000" w:themeColor="text1"/>
          <w:sz w:val="24"/>
        </w:rPr>
        <w:t>件）</w:t>
      </w:r>
    </w:p>
    <w:p w14:paraId="3DEB3074" w14:textId="2C909F03" w:rsidR="008F11F8" w:rsidRPr="00FA5821" w:rsidRDefault="00000000">
      <w:pPr>
        <w:spacing w:line="360" w:lineRule="auto"/>
        <w:ind w:firstLine="482"/>
        <w:rPr>
          <w:rFonts w:ascii="Times New Roman" w:eastAsia="黑体" w:hAnsi="Times New Roman" w:cs="Times New Roman"/>
          <w:b/>
          <w:color w:val="000000" w:themeColor="text1"/>
          <w:sz w:val="24"/>
        </w:rPr>
      </w:pPr>
      <w:r w:rsidRPr="00FA5821">
        <w:rPr>
          <w:rFonts w:ascii="Times New Roman" w:eastAsia="黑体" w:hAnsi="Times New Roman" w:cs="Times New Roman"/>
          <w:b/>
          <w:color w:val="000000" w:themeColor="text1"/>
          <w:sz w:val="24"/>
        </w:rPr>
        <w:t>（适用于产业创新类、社会公益类）</w:t>
      </w:r>
    </w:p>
    <w:tbl>
      <w:tblPr>
        <w:tblW w:w="9115"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416"/>
        <w:gridCol w:w="751"/>
        <w:gridCol w:w="1076"/>
        <w:gridCol w:w="1054"/>
        <w:gridCol w:w="809"/>
        <w:gridCol w:w="954"/>
        <w:gridCol w:w="937"/>
        <w:gridCol w:w="754"/>
        <w:gridCol w:w="849"/>
        <w:gridCol w:w="903"/>
        <w:gridCol w:w="612"/>
      </w:tblGrid>
      <w:tr w:rsidR="009C671F" w:rsidRPr="00FA5821" w14:paraId="2373B7FA" w14:textId="77777777" w:rsidTr="003E1210">
        <w:trPr>
          <w:trHeight w:val="648"/>
          <w:jc w:val="center"/>
        </w:trPr>
        <w:tc>
          <w:tcPr>
            <w:tcW w:w="416"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42C5D980" w14:textId="0389BBE5" w:rsidR="009C671F" w:rsidRPr="00FA5821" w:rsidRDefault="009C671F" w:rsidP="0012675A">
            <w:pPr>
              <w:adjustRightInd w:val="0"/>
              <w:snapToGrid w:val="0"/>
              <w:spacing w:line="320" w:lineRule="exact"/>
              <w:jc w:val="center"/>
              <w:rPr>
                <w:rFonts w:ascii="Times New Roman" w:hAnsi="Times New Roman" w:cs="Times New Roman"/>
                <w:snapToGrid w:val="0"/>
                <w:color w:val="000000" w:themeColor="text1"/>
                <w:szCs w:val="32"/>
              </w:rPr>
            </w:pPr>
            <w:r w:rsidRPr="00FA5821">
              <w:rPr>
                <w:rFonts w:ascii="Times New Roman" w:hAnsi="Times New Roman" w:cs="Times New Roman"/>
                <w:snapToGrid w:val="0"/>
                <w:color w:val="000000" w:themeColor="text1"/>
                <w:szCs w:val="32"/>
              </w:rPr>
              <w:t>排序</w:t>
            </w:r>
          </w:p>
        </w:tc>
        <w:tc>
          <w:tcPr>
            <w:tcW w:w="75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B35D758" w14:textId="26F7AFF8" w:rsidR="009C671F" w:rsidRPr="00FA5821" w:rsidRDefault="00901F79" w:rsidP="0012675A">
            <w:pPr>
              <w:adjustRightInd w:val="0"/>
              <w:snapToGrid w:val="0"/>
              <w:spacing w:line="320" w:lineRule="exact"/>
              <w:jc w:val="center"/>
              <w:rPr>
                <w:rFonts w:ascii="Times New Roman" w:hAnsi="Times New Roman" w:cs="Times New Roman"/>
                <w:snapToGrid w:val="0"/>
                <w:color w:val="000000" w:themeColor="text1"/>
                <w:szCs w:val="32"/>
              </w:rPr>
            </w:pPr>
            <w:r w:rsidRPr="00FA5821">
              <w:rPr>
                <w:rFonts w:ascii="Times New Roman" w:hAnsi="Times New Roman" w:cs="Times New Roman"/>
                <w:snapToGrid w:val="0"/>
                <w:color w:val="000000" w:themeColor="text1"/>
                <w:szCs w:val="32"/>
              </w:rPr>
              <w:t>类型</w:t>
            </w:r>
          </w:p>
        </w:tc>
        <w:tc>
          <w:tcPr>
            <w:tcW w:w="10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B932EA0" w14:textId="6920DE0E" w:rsidR="009C671F" w:rsidRPr="00FA5821" w:rsidRDefault="00901F79"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成果名称</w:t>
            </w:r>
          </w:p>
        </w:tc>
        <w:tc>
          <w:tcPr>
            <w:tcW w:w="105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87079ED" w14:textId="67DF3D2D" w:rsidR="009C671F" w:rsidRPr="00FA5821" w:rsidRDefault="00901F79"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编号（年卷页）</w:t>
            </w:r>
          </w:p>
        </w:tc>
        <w:tc>
          <w:tcPr>
            <w:tcW w:w="8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E027615" w14:textId="7E1F621D" w:rsidR="009C671F" w:rsidRPr="00FA5821" w:rsidRDefault="00825C46"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授权发布日期</w:t>
            </w:r>
          </w:p>
        </w:tc>
        <w:tc>
          <w:tcPr>
            <w:tcW w:w="95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F78B635" w14:textId="55733D11" w:rsidR="009C671F" w:rsidRPr="00FA5821" w:rsidRDefault="00825C46"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完成人（作者）</w:t>
            </w:r>
          </w:p>
        </w:tc>
        <w:tc>
          <w:tcPr>
            <w:tcW w:w="93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4F2DA09" w14:textId="595DE84E" w:rsidR="009C671F" w:rsidRPr="00FA5821" w:rsidRDefault="00825C46"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完成单位（署名单位）</w:t>
            </w:r>
          </w:p>
        </w:tc>
        <w:tc>
          <w:tcPr>
            <w:tcW w:w="75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3A34963" w14:textId="0DB461E6" w:rsidR="009C671F" w:rsidRPr="00FA5821" w:rsidRDefault="00825C46"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授权发布部门（刊名）</w:t>
            </w:r>
          </w:p>
        </w:tc>
        <w:tc>
          <w:tcPr>
            <w:tcW w:w="84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A4324B1" w14:textId="714F81EF" w:rsidR="009C671F" w:rsidRPr="00FA5821" w:rsidRDefault="00825C46"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成果状态（通讯作者）</w:t>
            </w:r>
          </w:p>
        </w:tc>
        <w:tc>
          <w:tcPr>
            <w:tcW w:w="90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CE3904F" w14:textId="5007EFBE" w:rsidR="009C671F" w:rsidRPr="00FA5821" w:rsidRDefault="00825C46"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广西单位是否原始署名</w:t>
            </w:r>
          </w:p>
        </w:tc>
        <w:tc>
          <w:tcPr>
            <w:tcW w:w="612"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41242A33" w14:textId="1D696834" w:rsidR="009C671F" w:rsidRPr="00FA5821" w:rsidRDefault="00825C46"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附件编号</w:t>
            </w:r>
          </w:p>
        </w:tc>
      </w:tr>
      <w:tr w:rsidR="008F11F8" w:rsidRPr="00FA5821" w14:paraId="3B7E217F" w14:textId="77777777" w:rsidTr="003E1210">
        <w:trPr>
          <w:trHeight w:val="648"/>
          <w:jc w:val="center"/>
        </w:trPr>
        <w:tc>
          <w:tcPr>
            <w:tcW w:w="416"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7F50509E" w14:textId="77777777" w:rsidR="008F11F8" w:rsidRPr="00FA5821" w:rsidRDefault="00000000" w:rsidP="0012675A">
            <w:pPr>
              <w:adjustRightInd w:val="0"/>
              <w:snapToGrid w:val="0"/>
              <w:spacing w:line="320" w:lineRule="exact"/>
              <w:jc w:val="center"/>
              <w:rPr>
                <w:rFonts w:ascii="Times New Roman" w:hAnsi="Times New Roman" w:cs="Times New Roman"/>
                <w:snapToGrid w:val="0"/>
                <w:color w:val="000000" w:themeColor="text1"/>
                <w:szCs w:val="32"/>
              </w:rPr>
            </w:pPr>
            <w:r w:rsidRPr="00FA5821">
              <w:rPr>
                <w:rFonts w:ascii="Times New Roman" w:hAnsi="Times New Roman" w:cs="Times New Roman"/>
                <w:snapToGrid w:val="0"/>
                <w:color w:val="000000" w:themeColor="text1"/>
                <w:szCs w:val="32"/>
              </w:rPr>
              <w:t>1</w:t>
            </w:r>
          </w:p>
        </w:tc>
        <w:tc>
          <w:tcPr>
            <w:tcW w:w="75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480F780" w14:textId="77777777" w:rsidR="008F11F8" w:rsidRPr="00FA5821" w:rsidRDefault="00000000" w:rsidP="0012675A">
            <w:pPr>
              <w:adjustRightInd w:val="0"/>
              <w:snapToGrid w:val="0"/>
              <w:spacing w:line="320" w:lineRule="exact"/>
              <w:jc w:val="center"/>
              <w:rPr>
                <w:rFonts w:ascii="Times New Roman" w:hAnsi="Times New Roman" w:cs="Times New Roman"/>
                <w:snapToGrid w:val="0"/>
                <w:color w:val="000000" w:themeColor="text1"/>
                <w:szCs w:val="32"/>
              </w:rPr>
            </w:pPr>
            <w:r w:rsidRPr="00FA5821">
              <w:rPr>
                <w:rFonts w:ascii="Times New Roman" w:hAnsi="Times New Roman" w:cs="Times New Roman"/>
                <w:snapToGrid w:val="0"/>
                <w:color w:val="000000" w:themeColor="text1"/>
                <w:szCs w:val="32"/>
              </w:rPr>
              <w:t>发明专利</w:t>
            </w:r>
          </w:p>
        </w:tc>
        <w:tc>
          <w:tcPr>
            <w:tcW w:w="10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16DEA18" w14:textId="2EB66654" w:rsidR="008F11F8" w:rsidRPr="00FA5821" w:rsidRDefault="005E2467"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一种基于单元计量的液路系统及其使用方法</w:t>
            </w:r>
          </w:p>
        </w:tc>
        <w:tc>
          <w:tcPr>
            <w:tcW w:w="105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AEF3AA" w14:textId="29DD0BD0" w:rsidR="008F11F8" w:rsidRPr="00FA5821" w:rsidRDefault="005E2467"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ZL201310296493.3</w:t>
            </w:r>
          </w:p>
        </w:tc>
        <w:tc>
          <w:tcPr>
            <w:tcW w:w="8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D43A997" w14:textId="21DC4CC1" w:rsidR="008F11F8" w:rsidRPr="00FA5821" w:rsidRDefault="005E2467"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2015</w:t>
            </w:r>
            <w:r w:rsidRPr="00FA5821">
              <w:rPr>
                <w:rFonts w:ascii="Times New Roman" w:hAnsi="Times New Roman" w:cs="Times New Roman"/>
                <w:snapToGrid w:val="0"/>
                <w:color w:val="000000" w:themeColor="text1"/>
                <w:sz w:val="18"/>
                <w:szCs w:val="18"/>
              </w:rPr>
              <w:t>年</w:t>
            </w:r>
            <w:r w:rsidRPr="00FA5821">
              <w:rPr>
                <w:rFonts w:ascii="Times New Roman" w:hAnsi="Times New Roman" w:cs="Times New Roman"/>
                <w:snapToGrid w:val="0"/>
                <w:color w:val="000000" w:themeColor="text1"/>
                <w:sz w:val="18"/>
                <w:szCs w:val="18"/>
              </w:rPr>
              <w:t>12</w:t>
            </w:r>
            <w:r w:rsidRPr="00FA5821">
              <w:rPr>
                <w:rFonts w:ascii="Times New Roman" w:hAnsi="Times New Roman" w:cs="Times New Roman"/>
                <w:snapToGrid w:val="0"/>
                <w:color w:val="000000" w:themeColor="text1"/>
                <w:sz w:val="18"/>
                <w:szCs w:val="18"/>
              </w:rPr>
              <w:t>月</w:t>
            </w:r>
            <w:r w:rsidRPr="00FA5821">
              <w:rPr>
                <w:rFonts w:ascii="Times New Roman" w:hAnsi="Times New Roman" w:cs="Times New Roman"/>
                <w:snapToGrid w:val="0"/>
                <w:color w:val="000000" w:themeColor="text1"/>
                <w:sz w:val="18"/>
                <w:szCs w:val="18"/>
              </w:rPr>
              <w:t>23</w:t>
            </w:r>
            <w:r w:rsidRPr="00FA5821">
              <w:rPr>
                <w:rFonts w:ascii="Times New Roman" w:hAnsi="Times New Roman" w:cs="Times New Roman"/>
                <w:snapToGrid w:val="0"/>
                <w:color w:val="000000" w:themeColor="text1"/>
                <w:sz w:val="18"/>
                <w:szCs w:val="18"/>
              </w:rPr>
              <w:t>日</w:t>
            </w:r>
          </w:p>
        </w:tc>
        <w:tc>
          <w:tcPr>
            <w:tcW w:w="95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1C6F24E" w14:textId="1B79403D" w:rsidR="008F11F8" w:rsidRPr="00FA5821" w:rsidRDefault="005E2467"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肖巍</w:t>
            </w:r>
          </w:p>
        </w:tc>
        <w:tc>
          <w:tcPr>
            <w:tcW w:w="93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9770D61" w14:textId="268B5F78" w:rsidR="008F11F8" w:rsidRPr="00FA5821" w:rsidRDefault="00F30669" w:rsidP="0012675A">
            <w:pPr>
              <w:adjustRightInd w:val="0"/>
              <w:snapToGrid w:val="0"/>
              <w:spacing w:line="320" w:lineRule="exact"/>
              <w:jc w:val="center"/>
              <w:rPr>
                <w:rFonts w:ascii="Times New Roman" w:eastAsia="方正仿宋_GBK"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桂林云璟科技有限公司</w:t>
            </w:r>
          </w:p>
        </w:tc>
        <w:tc>
          <w:tcPr>
            <w:tcW w:w="75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C883CFC" w14:textId="77777777" w:rsidR="008F11F8" w:rsidRPr="00FA5821" w:rsidRDefault="00000000" w:rsidP="0012675A">
            <w:pPr>
              <w:adjustRightInd w:val="0"/>
              <w:snapToGrid w:val="0"/>
              <w:spacing w:line="320" w:lineRule="exact"/>
              <w:jc w:val="center"/>
              <w:rPr>
                <w:rFonts w:ascii="Times New Roman" w:eastAsia="方正仿宋_GBK"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国家知识产权局</w:t>
            </w:r>
          </w:p>
        </w:tc>
        <w:tc>
          <w:tcPr>
            <w:tcW w:w="84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B03D98F" w14:textId="77777777" w:rsidR="008F11F8" w:rsidRPr="00FA5821" w:rsidRDefault="00000000" w:rsidP="0012675A">
            <w:pPr>
              <w:adjustRightInd w:val="0"/>
              <w:snapToGrid w:val="0"/>
              <w:spacing w:line="320" w:lineRule="exact"/>
              <w:jc w:val="center"/>
              <w:rPr>
                <w:rFonts w:ascii="Times New Roman" w:eastAsia="方正仿宋_GBK"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有效</w:t>
            </w:r>
          </w:p>
        </w:tc>
        <w:tc>
          <w:tcPr>
            <w:tcW w:w="90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100D3EA" w14:textId="6B68C0C0" w:rsidR="008F11F8" w:rsidRPr="00FA5821" w:rsidRDefault="008C4532" w:rsidP="0012675A">
            <w:pPr>
              <w:adjustRightInd w:val="0"/>
              <w:snapToGrid w:val="0"/>
              <w:spacing w:line="320" w:lineRule="exact"/>
              <w:jc w:val="center"/>
              <w:rPr>
                <w:rFonts w:ascii="Times New Roman" w:hAnsi="Times New Roman" w:cs="Times New Roman"/>
                <w:snapToGrid w:val="0"/>
                <w:color w:val="000000" w:themeColor="text1"/>
                <w:szCs w:val="32"/>
              </w:rPr>
            </w:pPr>
            <w:r>
              <w:rPr>
                <w:rFonts w:ascii="Times New Roman" w:hAnsi="Times New Roman" w:cs="Times New Roman" w:hint="eastAsia"/>
                <w:snapToGrid w:val="0"/>
                <w:color w:val="000000" w:themeColor="text1"/>
                <w:sz w:val="18"/>
                <w:szCs w:val="18"/>
              </w:rPr>
              <w:t>是</w:t>
            </w:r>
          </w:p>
        </w:tc>
        <w:tc>
          <w:tcPr>
            <w:tcW w:w="612"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20B35439" w14:textId="77777777" w:rsidR="008F11F8" w:rsidRPr="00FA5821" w:rsidRDefault="00000000" w:rsidP="0012675A">
            <w:pPr>
              <w:adjustRightInd w:val="0"/>
              <w:snapToGrid w:val="0"/>
              <w:spacing w:line="320" w:lineRule="exact"/>
              <w:jc w:val="center"/>
              <w:rPr>
                <w:rFonts w:ascii="Times New Roman" w:hAnsi="Times New Roman" w:cs="Times New Roman"/>
                <w:snapToGrid w:val="0"/>
                <w:color w:val="000000" w:themeColor="text1"/>
                <w:szCs w:val="32"/>
              </w:rPr>
            </w:pPr>
            <w:r w:rsidRPr="00FA5821">
              <w:rPr>
                <w:rFonts w:ascii="Times New Roman" w:hAnsi="Times New Roman" w:cs="Times New Roman"/>
                <w:snapToGrid w:val="0"/>
                <w:color w:val="000000" w:themeColor="text1"/>
                <w:szCs w:val="32"/>
              </w:rPr>
              <w:t>1-1</w:t>
            </w:r>
          </w:p>
        </w:tc>
      </w:tr>
      <w:tr w:rsidR="00DB2164" w:rsidRPr="00FA5821" w14:paraId="5A092DFC" w14:textId="77777777" w:rsidTr="003E1210">
        <w:trPr>
          <w:trHeight w:val="648"/>
          <w:jc w:val="center"/>
        </w:trPr>
        <w:tc>
          <w:tcPr>
            <w:tcW w:w="416"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310D4B0E" w14:textId="77777777" w:rsidR="00DB2164" w:rsidRPr="00FA5821" w:rsidRDefault="00DB2164" w:rsidP="0012675A">
            <w:pPr>
              <w:adjustRightInd w:val="0"/>
              <w:snapToGrid w:val="0"/>
              <w:spacing w:line="320" w:lineRule="exact"/>
              <w:jc w:val="center"/>
              <w:rPr>
                <w:rFonts w:ascii="Times New Roman" w:hAnsi="Times New Roman" w:cs="Times New Roman"/>
                <w:snapToGrid w:val="0"/>
                <w:color w:val="000000" w:themeColor="text1"/>
                <w:szCs w:val="32"/>
              </w:rPr>
            </w:pPr>
            <w:r w:rsidRPr="00FA5821">
              <w:rPr>
                <w:rFonts w:ascii="Times New Roman" w:hAnsi="Times New Roman" w:cs="Times New Roman"/>
                <w:snapToGrid w:val="0"/>
                <w:color w:val="000000" w:themeColor="text1"/>
                <w:szCs w:val="32"/>
              </w:rPr>
              <w:t>2</w:t>
            </w:r>
          </w:p>
        </w:tc>
        <w:tc>
          <w:tcPr>
            <w:tcW w:w="75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4C5CB60" w14:textId="77777777" w:rsidR="00DB2164" w:rsidRPr="00FA5821" w:rsidRDefault="00DB2164" w:rsidP="0012675A">
            <w:pPr>
              <w:adjustRightInd w:val="0"/>
              <w:snapToGrid w:val="0"/>
              <w:spacing w:line="320" w:lineRule="exact"/>
              <w:jc w:val="center"/>
              <w:rPr>
                <w:rFonts w:ascii="Times New Roman" w:hAnsi="Times New Roman" w:cs="Times New Roman"/>
                <w:snapToGrid w:val="0"/>
                <w:color w:val="000000" w:themeColor="text1"/>
                <w:szCs w:val="32"/>
              </w:rPr>
            </w:pPr>
            <w:r w:rsidRPr="00FA5821">
              <w:rPr>
                <w:rFonts w:ascii="Times New Roman" w:hAnsi="Times New Roman" w:cs="Times New Roman"/>
                <w:snapToGrid w:val="0"/>
                <w:color w:val="000000" w:themeColor="text1"/>
                <w:szCs w:val="32"/>
              </w:rPr>
              <w:t>发明专利</w:t>
            </w:r>
          </w:p>
          <w:p w14:paraId="69A1801D" w14:textId="77777777" w:rsidR="00DB2164" w:rsidRPr="00FA5821" w:rsidRDefault="00DB2164" w:rsidP="0012675A">
            <w:pPr>
              <w:adjustRightInd w:val="0"/>
              <w:snapToGrid w:val="0"/>
              <w:spacing w:line="320" w:lineRule="exact"/>
              <w:jc w:val="center"/>
              <w:rPr>
                <w:rFonts w:ascii="Times New Roman" w:hAnsi="Times New Roman" w:cs="Times New Roman"/>
                <w:snapToGrid w:val="0"/>
                <w:color w:val="000000" w:themeColor="text1"/>
                <w:szCs w:val="32"/>
              </w:rPr>
            </w:pPr>
          </w:p>
        </w:tc>
        <w:tc>
          <w:tcPr>
            <w:tcW w:w="10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2533E3F" w14:textId="3B47F785" w:rsidR="00DB2164" w:rsidRPr="00FA5821" w:rsidRDefault="00DB2164"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分析仪的机柜及分析仪</w:t>
            </w:r>
          </w:p>
        </w:tc>
        <w:tc>
          <w:tcPr>
            <w:tcW w:w="105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DD221DD" w14:textId="191EE224" w:rsidR="00DB2164" w:rsidRPr="00FA5821" w:rsidRDefault="00DB2164"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ZL201310395412.5</w:t>
            </w:r>
          </w:p>
        </w:tc>
        <w:tc>
          <w:tcPr>
            <w:tcW w:w="8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54ADB41" w14:textId="29B9A11F" w:rsidR="00DB2164" w:rsidRPr="00FA5821" w:rsidRDefault="00DB2164"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2017</w:t>
            </w:r>
            <w:r w:rsidRPr="00FA5821">
              <w:rPr>
                <w:rFonts w:ascii="Times New Roman" w:hAnsi="Times New Roman" w:cs="Times New Roman"/>
                <w:snapToGrid w:val="0"/>
                <w:color w:val="000000" w:themeColor="text1"/>
                <w:sz w:val="18"/>
                <w:szCs w:val="18"/>
              </w:rPr>
              <w:t>年</w:t>
            </w:r>
            <w:r w:rsidRPr="00FA5821">
              <w:rPr>
                <w:rFonts w:ascii="Times New Roman" w:hAnsi="Times New Roman" w:cs="Times New Roman"/>
                <w:snapToGrid w:val="0"/>
                <w:color w:val="000000" w:themeColor="text1"/>
                <w:sz w:val="18"/>
                <w:szCs w:val="18"/>
              </w:rPr>
              <w:t>11</w:t>
            </w:r>
            <w:r w:rsidRPr="00FA5821">
              <w:rPr>
                <w:rFonts w:ascii="Times New Roman" w:hAnsi="Times New Roman" w:cs="Times New Roman"/>
                <w:snapToGrid w:val="0"/>
                <w:color w:val="000000" w:themeColor="text1"/>
                <w:sz w:val="18"/>
                <w:szCs w:val="18"/>
              </w:rPr>
              <w:t>月</w:t>
            </w:r>
            <w:r w:rsidRPr="00FA5821">
              <w:rPr>
                <w:rFonts w:ascii="Times New Roman" w:hAnsi="Times New Roman" w:cs="Times New Roman"/>
                <w:snapToGrid w:val="0"/>
                <w:color w:val="000000" w:themeColor="text1"/>
                <w:sz w:val="18"/>
                <w:szCs w:val="18"/>
              </w:rPr>
              <w:t>3</w:t>
            </w:r>
            <w:r w:rsidRPr="00FA5821">
              <w:rPr>
                <w:rFonts w:ascii="Times New Roman" w:hAnsi="Times New Roman" w:cs="Times New Roman"/>
                <w:snapToGrid w:val="0"/>
                <w:color w:val="000000" w:themeColor="text1"/>
                <w:sz w:val="18"/>
                <w:szCs w:val="18"/>
              </w:rPr>
              <w:t>日</w:t>
            </w:r>
          </w:p>
        </w:tc>
        <w:tc>
          <w:tcPr>
            <w:tcW w:w="95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4375663" w14:textId="0EF49299" w:rsidR="00DB2164" w:rsidRPr="00FA5821" w:rsidRDefault="00DB2164"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肖巍</w:t>
            </w:r>
          </w:p>
        </w:tc>
        <w:tc>
          <w:tcPr>
            <w:tcW w:w="93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404EF2C" w14:textId="0AB12C17" w:rsidR="00DB2164" w:rsidRPr="00FA5821" w:rsidRDefault="00DB2164" w:rsidP="0012675A">
            <w:pPr>
              <w:adjustRightInd w:val="0"/>
              <w:snapToGrid w:val="0"/>
              <w:spacing w:line="320" w:lineRule="exact"/>
              <w:jc w:val="center"/>
              <w:rPr>
                <w:rFonts w:ascii="Times New Roman" w:eastAsia="方正仿宋_GBK"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桂林云璟科技有限公司</w:t>
            </w:r>
          </w:p>
        </w:tc>
        <w:tc>
          <w:tcPr>
            <w:tcW w:w="75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FD6EA5B" w14:textId="77777777" w:rsidR="00DB2164" w:rsidRPr="00FA5821" w:rsidRDefault="00DB2164" w:rsidP="0012675A">
            <w:pPr>
              <w:adjustRightInd w:val="0"/>
              <w:snapToGrid w:val="0"/>
              <w:spacing w:line="320" w:lineRule="exact"/>
              <w:jc w:val="center"/>
              <w:rPr>
                <w:rFonts w:ascii="Times New Roman" w:eastAsia="方正仿宋_GBK"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国家知识产权局</w:t>
            </w:r>
          </w:p>
        </w:tc>
        <w:tc>
          <w:tcPr>
            <w:tcW w:w="84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BC733F3" w14:textId="77777777" w:rsidR="00DB2164" w:rsidRPr="00FA5821" w:rsidRDefault="00DB2164" w:rsidP="0012675A">
            <w:pPr>
              <w:adjustRightInd w:val="0"/>
              <w:snapToGrid w:val="0"/>
              <w:spacing w:line="320" w:lineRule="exact"/>
              <w:jc w:val="center"/>
              <w:rPr>
                <w:rFonts w:ascii="Times New Roman" w:eastAsia="方正仿宋_GBK"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有效</w:t>
            </w:r>
          </w:p>
        </w:tc>
        <w:tc>
          <w:tcPr>
            <w:tcW w:w="90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160C2C8" w14:textId="12F788E1" w:rsidR="00DB2164" w:rsidRPr="00FA5821" w:rsidRDefault="008C4532" w:rsidP="0012675A">
            <w:pPr>
              <w:adjustRightInd w:val="0"/>
              <w:snapToGrid w:val="0"/>
              <w:spacing w:line="320" w:lineRule="exact"/>
              <w:jc w:val="center"/>
              <w:rPr>
                <w:rFonts w:ascii="Times New Roman" w:hAnsi="Times New Roman" w:cs="Times New Roman"/>
                <w:snapToGrid w:val="0"/>
                <w:color w:val="000000" w:themeColor="text1"/>
                <w:szCs w:val="32"/>
              </w:rPr>
            </w:pPr>
            <w:r>
              <w:rPr>
                <w:rFonts w:ascii="Times New Roman" w:hAnsi="Times New Roman" w:cs="Times New Roman" w:hint="eastAsia"/>
                <w:snapToGrid w:val="0"/>
                <w:color w:val="000000" w:themeColor="text1"/>
                <w:sz w:val="18"/>
                <w:szCs w:val="18"/>
              </w:rPr>
              <w:t>是</w:t>
            </w:r>
          </w:p>
        </w:tc>
        <w:tc>
          <w:tcPr>
            <w:tcW w:w="612"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369882C3" w14:textId="77777777" w:rsidR="00DB2164" w:rsidRPr="00FA5821" w:rsidRDefault="00DB2164" w:rsidP="0012675A">
            <w:pPr>
              <w:adjustRightInd w:val="0"/>
              <w:snapToGrid w:val="0"/>
              <w:spacing w:line="320" w:lineRule="exact"/>
              <w:jc w:val="center"/>
              <w:rPr>
                <w:rFonts w:ascii="Times New Roman" w:hAnsi="Times New Roman" w:cs="Times New Roman"/>
                <w:snapToGrid w:val="0"/>
                <w:color w:val="000000" w:themeColor="text1"/>
                <w:szCs w:val="32"/>
              </w:rPr>
            </w:pPr>
            <w:r w:rsidRPr="00FA5821">
              <w:rPr>
                <w:rFonts w:ascii="Times New Roman" w:hAnsi="Times New Roman" w:cs="Times New Roman"/>
                <w:snapToGrid w:val="0"/>
                <w:color w:val="000000" w:themeColor="text1"/>
                <w:szCs w:val="32"/>
              </w:rPr>
              <w:t>1-2</w:t>
            </w:r>
          </w:p>
        </w:tc>
      </w:tr>
      <w:tr w:rsidR="00DB2164" w:rsidRPr="00FA5821" w14:paraId="4129AA43" w14:textId="77777777" w:rsidTr="003E1210">
        <w:trPr>
          <w:trHeight w:val="635"/>
          <w:jc w:val="center"/>
        </w:trPr>
        <w:tc>
          <w:tcPr>
            <w:tcW w:w="416"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07DF1728" w14:textId="77777777" w:rsidR="00DB2164" w:rsidRPr="00FA5821" w:rsidRDefault="00DB2164"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3</w:t>
            </w:r>
          </w:p>
        </w:tc>
        <w:tc>
          <w:tcPr>
            <w:tcW w:w="75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AEA0A89" w14:textId="77777777" w:rsidR="00DB2164" w:rsidRPr="00FA5821" w:rsidRDefault="00DB2164"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Cs w:val="32"/>
              </w:rPr>
              <w:t>发明专利</w:t>
            </w:r>
          </w:p>
        </w:tc>
        <w:tc>
          <w:tcPr>
            <w:tcW w:w="10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1F41865" w14:textId="00CD32AD" w:rsidR="00DB2164" w:rsidRPr="00FA5821" w:rsidRDefault="00DB2164"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环保检测管控装置</w:t>
            </w:r>
          </w:p>
        </w:tc>
        <w:tc>
          <w:tcPr>
            <w:tcW w:w="105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845C250" w14:textId="0D770762" w:rsidR="00DB2164" w:rsidRPr="00FA5821" w:rsidRDefault="00DB2164"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ZL201710439908.6</w:t>
            </w:r>
          </w:p>
        </w:tc>
        <w:tc>
          <w:tcPr>
            <w:tcW w:w="8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72557BA" w14:textId="7D4B888B" w:rsidR="00DB2164" w:rsidRPr="00FA5821" w:rsidRDefault="00DB2164"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2022</w:t>
            </w:r>
            <w:r w:rsidRPr="00FA5821">
              <w:rPr>
                <w:rFonts w:ascii="Times New Roman" w:hAnsi="Times New Roman" w:cs="Times New Roman"/>
                <w:snapToGrid w:val="0"/>
                <w:color w:val="000000" w:themeColor="text1"/>
                <w:sz w:val="18"/>
                <w:szCs w:val="18"/>
              </w:rPr>
              <w:t>年</w:t>
            </w:r>
            <w:r w:rsidRPr="00FA5821">
              <w:rPr>
                <w:rFonts w:ascii="Times New Roman" w:hAnsi="Times New Roman" w:cs="Times New Roman"/>
                <w:snapToGrid w:val="0"/>
                <w:color w:val="000000" w:themeColor="text1"/>
                <w:sz w:val="18"/>
                <w:szCs w:val="18"/>
              </w:rPr>
              <w:t>9</w:t>
            </w:r>
            <w:r w:rsidRPr="00FA5821">
              <w:rPr>
                <w:rFonts w:ascii="Times New Roman" w:hAnsi="Times New Roman" w:cs="Times New Roman"/>
                <w:snapToGrid w:val="0"/>
                <w:color w:val="000000" w:themeColor="text1"/>
                <w:sz w:val="18"/>
                <w:szCs w:val="18"/>
              </w:rPr>
              <w:t>月</w:t>
            </w:r>
            <w:r w:rsidRPr="00FA5821">
              <w:rPr>
                <w:rFonts w:ascii="Times New Roman" w:hAnsi="Times New Roman" w:cs="Times New Roman"/>
                <w:snapToGrid w:val="0"/>
                <w:color w:val="000000" w:themeColor="text1"/>
                <w:sz w:val="18"/>
                <w:szCs w:val="18"/>
              </w:rPr>
              <w:t>9</w:t>
            </w:r>
            <w:r w:rsidRPr="00FA5821">
              <w:rPr>
                <w:rFonts w:ascii="Times New Roman" w:hAnsi="Times New Roman" w:cs="Times New Roman"/>
                <w:snapToGrid w:val="0"/>
                <w:color w:val="000000" w:themeColor="text1"/>
                <w:sz w:val="18"/>
                <w:szCs w:val="18"/>
              </w:rPr>
              <w:t>日</w:t>
            </w:r>
          </w:p>
        </w:tc>
        <w:tc>
          <w:tcPr>
            <w:tcW w:w="95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A0B9756" w14:textId="5166E4F2" w:rsidR="00DB2164" w:rsidRPr="00FA5821" w:rsidRDefault="00DB2164"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郝建材</w:t>
            </w:r>
          </w:p>
        </w:tc>
        <w:tc>
          <w:tcPr>
            <w:tcW w:w="93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76F54B8" w14:textId="49F52162" w:rsidR="00DB2164" w:rsidRPr="00FA5821" w:rsidRDefault="00DB2164"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桂林云璟科技有限公司</w:t>
            </w:r>
          </w:p>
        </w:tc>
        <w:tc>
          <w:tcPr>
            <w:tcW w:w="75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553B23D" w14:textId="77777777" w:rsidR="00DB2164" w:rsidRPr="00FA5821" w:rsidRDefault="00DB2164"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国家知识产权局</w:t>
            </w:r>
          </w:p>
        </w:tc>
        <w:tc>
          <w:tcPr>
            <w:tcW w:w="84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A46582C" w14:textId="77777777" w:rsidR="00DB2164" w:rsidRPr="00FA5821" w:rsidRDefault="00DB2164" w:rsidP="0012675A">
            <w:pPr>
              <w:adjustRightInd w:val="0"/>
              <w:snapToGrid w:val="0"/>
              <w:spacing w:line="320" w:lineRule="exact"/>
              <w:jc w:val="center"/>
              <w:rPr>
                <w:rFonts w:ascii="Times New Roman" w:eastAsia="方正仿宋_GBK"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有效</w:t>
            </w:r>
          </w:p>
        </w:tc>
        <w:tc>
          <w:tcPr>
            <w:tcW w:w="90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2887629" w14:textId="367AA133" w:rsidR="00DB2164" w:rsidRPr="00FA5821" w:rsidRDefault="001942E0" w:rsidP="0012675A">
            <w:pPr>
              <w:adjustRightInd w:val="0"/>
              <w:snapToGrid w:val="0"/>
              <w:spacing w:line="320" w:lineRule="exact"/>
              <w:jc w:val="center"/>
              <w:rPr>
                <w:rFonts w:ascii="Times New Roman" w:hAnsi="Times New Roman" w:cs="Times New Roman"/>
                <w:snapToGrid w:val="0"/>
                <w:color w:val="000000" w:themeColor="text1"/>
                <w:sz w:val="18"/>
                <w:szCs w:val="18"/>
              </w:rPr>
            </w:pPr>
            <w:r>
              <w:rPr>
                <w:rFonts w:ascii="Times New Roman" w:hAnsi="Times New Roman" w:cs="Times New Roman" w:hint="eastAsia"/>
                <w:snapToGrid w:val="0"/>
                <w:color w:val="000000" w:themeColor="text1"/>
                <w:sz w:val="18"/>
                <w:szCs w:val="18"/>
              </w:rPr>
              <w:t>否</w:t>
            </w:r>
          </w:p>
        </w:tc>
        <w:tc>
          <w:tcPr>
            <w:tcW w:w="612"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7CF8807C" w14:textId="77777777" w:rsidR="00DB2164" w:rsidRPr="00FA5821" w:rsidRDefault="00DB2164"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Cs w:val="32"/>
              </w:rPr>
              <w:t>1-3</w:t>
            </w:r>
          </w:p>
        </w:tc>
      </w:tr>
      <w:tr w:rsidR="0012675A" w:rsidRPr="00FA5821" w14:paraId="0401662F" w14:textId="77777777" w:rsidTr="003E1210">
        <w:trPr>
          <w:trHeight w:val="635"/>
          <w:jc w:val="center"/>
        </w:trPr>
        <w:tc>
          <w:tcPr>
            <w:tcW w:w="416"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1CE463D1" w14:textId="77777777"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4</w:t>
            </w:r>
          </w:p>
        </w:tc>
        <w:tc>
          <w:tcPr>
            <w:tcW w:w="75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FC9AB15" w14:textId="5D2C78DE"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Cs w:val="32"/>
              </w:rPr>
              <w:t>发明专利</w:t>
            </w:r>
          </w:p>
        </w:tc>
        <w:tc>
          <w:tcPr>
            <w:tcW w:w="10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9B589FA" w14:textId="0E25B751"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一种水质在线监测设备混合式废液的处理工艺</w:t>
            </w:r>
          </w:p>
        </w:tc>
        <w:tc>
          <w:tcPr>
            <w:tcW w:w="105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1FFB470" w14:textId="57F649A9"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ZL202210394593.9</w:t>
            </w:r>
          </w:p>
        </w:tc>
        <w:tc>
          <w:tcPr>
            <w:tcW w:w="8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92FBEC8" w14:textId="1E74AAD1"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2023</w:t>
            </w:r>
            <w:r w:rsidRPr="00FA5821">
              <w:rPr>
                <w:rFonts w:ascii="Times New Roman" w:hAnsi="Times New Roman" w:cs="Times New Roman"/>
                <w:snapToGrid w:val="0"/>
                <w:color w:val="000000" w:themeColor="text1"/>
                <w:sz w:val="18"/>
                <w:szCs w:val="18"/>
              </w:rPr>
              <w:t>年</w:t>
            </w:r>
            <w:r w:rsidRPr="00FA5821">
              <w:rPr>
                <w:rFonts w:ascii="Times New Roman" w:hAnsi="Times New Roman" w:cs="Times New Roman"/>
                <w:snapToGrid w:val="0"/>
                <w:color w:val="000000" w:themeColor="text1"/>
                <w:sz w:val="18"/>
                <w:szCs w:val="18"/>
              </w:rPr>
              <w:t>11</w:t>
            </w:r>
            <w:r w:rsidRPr="00FA5821">
              <w:rPr>
                <w:rFonts w:ascii="Times New Roman" w:hAnsi="Times New Roman" w:cs="Times New Roman"/>
                <w:snapToGrid w:val="0"/>
                <w:color w:val="000000" w:themeColor="text1"/>
                <w:sz w:val="18"/>
                <w:szCs w:val="18"/>
              </w:rPr>
              <w:t>月</w:t>
            </w:r>
            <w:r w:rsidRPr="00FA5821">
              <w:rPr>
                <w:rFonts w:ascii="Times New Roman" w:hAnsi="Times New Roman" w:cs="Times New Roman"/>
                <w:snapToGrid w:val="0"/>
                <w:color w:val="000000" w:themeColor="text1"/>
                <w:sz w:val="18"/>
                <w:szCs w:val="18"/>
              </w:rPr>
              <w:t>10</w:t>
            </w:r>
            <w:r w:rsidRPr="00FA5821">
              <w:rPr>
                <w:rFonts w:ascii="Times New Roman" w:hAnsi="Times New Roman" w:cs="Times New Roman"/>
                <w:snapToGrid w:val="0"/>
                <w:color w:val="000000" w:themeColor="text1"/>
                <w:sz w:val="18"/>
                <w:szCs w:val="18"/>
              </w:rPr>
              <w:t>日</w:t>
            </w:r>
          </w:p>
        </w:tc>
        <w:tc>
          <w:tcPr>
            <w:tcW w:w="95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11AE98B" w14:textId="7CC9E645"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钟山；胡敏；李瑞月；张漓杉</w:t>
            </w:r>
          </w:p>
        </w:tc>
        <w:tc>
          <w:tcPr>
            <w:tcW w:w="93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321014F" w14:textId="6893D6CE" w:rsidR="0012675A" w:rsidRPr="00FA5821" w:rsidRDefault="0012675A" w:rsidP="0012675A">
            <w:pPr>
              <w:adjustRightInd w:val="0"/>
              <w:snapToGrid w:val="0"/>
              <w:spacing w:line="320" w:lineRule="exact"/>
              <w:jc w:val="center"/>
              <w:rPr>
                <w:rFonts w:ascii="Times New Roman" w:eastAsia="方正仿宋_GBK"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桂林电子科技大学；广西伊科环境科技有限公司</w:t>
            </w:r>
          </w:p>
        </w:tc>
        <w:tc>
          <w:tcPr>
            <w:tcW w:w="75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F558AAE" w14:textId="0AA492DA" w:rsidR="0012675A" w:rsidRPr="00FA5821" w:rsidRDefault="0012675A" w:rsidP="0012675A">
            <w:pPr>
              <w:adjustRightInd w:val="0"/>
              <w:snapToGrid w:val="0"/>
              <w:spacing w:line="320" w:lineRule="exact"/>
              <w:jc w:val="center"/>
              <w:rPr>
                <w:rFonts w:ascii="Times New Roman" w:eastAsia="方正仿宋_GBK"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国家知识产权局</w:t>
            </w:r>
          </w:p>
        </w:tc>
        <w:tc>
          <w:tcPr>
            <w:tcW w:w="84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FC1E515" w14:textId="66A26BE4" w:rsidR="0012675A" w:rsidRPr="00FA5821" w:rsidRDefault="0012675A" w:rsidP="0012675A">
            <w:pPr>
              <w:adjustRightInd w:val="0"/>
              <w:snapToGrid w:val="0"/>
              <w:spacing w:line="320" w:lineRule="exact"/>
              <w:jc w:val="center"/>
              <w:rPr>
                <w:rFonts w:ascii="Times New Roman" w:eastAsia="方正仿宋_GBK"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有效</w:t>
            </w:r>
          </w:p>
        </w:tc>
        <w:tc>
          <w:tcPr>
            <w:tcW w:w="90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5BDA0B0" w14:textId="0011FA99"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是</w:t>
            </w:r>
          </w:p>
        </w:tc>
        <w:tc>
          <w:tcPr>
            <w:tcW w:w="612"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36A38E8D" w14:textId="77777777"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Cs w:val="32"/>
              </w:rPr>
            </w:pPr>
            <w:r w:rsidRPr="00FA5821">
              <w:rPr>
                <w:rFonts w:ascii="Times New Roman" w:hAnsi="Times New Roman" w:cs="Times New Roman"/>
                <w:snapToGrid w:val="0"/>
                <w:color w:val="000000" w:themeColor="text1"/>
                <w:szCs w:val="32"/>
              </w:rPr>
              <w:t>1-4</w:t>
            </w:r>
          </w:p>
          <w:p w14:paraId="0229D0BA" w14:textId="77777777"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p>
        </w:tc>
      </w:tr>
      <w:tr w:rsidR="0012675A" w:rsidRPr="00FA5821" w14:paraId="4A296CA3" w14:textId="77777777" w:rsidTr="003E1210">
        <w:trPr>
          <w:trHeight w:val="635"/>
          <w:jc w:val="center"/>
        </w:trPr>
        <w:tc>
          <w:tcPr>
            <w:tcW w:w="416"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6E6B776B" w14:textId="4CC78138"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Pr>
                <w:rFonts w:ascii="Times New Roman" w:hAnsi="Times New Roman" w:cs="Times New Roman" w:hint="eastAsia"/>
                <w:snapToGrid w:val="0"/>
                <w:color w:val="000000" w:themeColor="text1"/>
                <w:sz w:val="18"/>
                <w:szCs w:val="18"/>
              </w:rPr>
              <w:t>5</w:t>
            </w:r>
          </w:p>
        </w:tc>
        <w:tc>
          <w:tcPr>
            <w:tcW w:w="75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BD14340" w14:textId="44FCAD5D" w:rsidR="0012675A" w:rsidRDefault="0012675A" w:rsidP="0012675A">
            <w:pPr>
              <w:adjustRightInd w:val="0"/>
              <w:snapToGrid w:val="0"/>
              <w:spacing w:line="320" w:lineRule="exact"/>
              <w:jc w:val="center"/>
              <w:rPr>
                <w:rFonts w:ascii="Times New Roman" w:hAnsi="Times New Roman" w:cs="Times New Roman"/>
                <w:snapToGrid w:val="0"/>
                <w:color w:val="000000" w:themeColor="text1"/>
                <w:szCs w:val="32"/>
              </w:rPr>
            </w:pPr>
            <w:r>
              <w:rPr>
                <w:rFonts w:ascii="Times New Roman" w:hAnsi="Times New Roman" w:cs="Times New Roman" w:hint="eastAsia"/>
                <w:snapToGrid w:val="0"/>
                <w:color w:val="000000" w:themeColor="text1"/>
                <w:szCs w:val="32"/>
              </w:rPr>
              <w:t>实用新型</w:t>
            </w:r>
            <w:r w:rsidRPr="00FA5821">
              <w:rPr>
                <w:rFonts w:ascii="Times New Roman" w:hAnsi="Times New Roman" w:cs="Times New Roman"/>
                <w:snapToGrid w:val="0"/>
                <w:color w:val="000000" w:themeColor="text1"/>
                <w:szCs w:val="32"/>
              </w:rPr>
              <w:t>专利</w:t>
            </w:r>
          </w:p>
        </w:tc>
        <w:tc>
          <w:tcPr>
            <w:tcW w:w="10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0DC000" w14:textId="2C93A8D8"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液体检测管控装置</w:t>
            </w:r>
          </w:p>
        </w:tc>
        <w:tc>
          <w:tcPr>
            <w:tcW w:w="105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88B79FF" w14:textId="37C13B10"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ZL</w:t>
            </w:r>
            <w:r>
              <w:rPr>
                <w:rFonts w:ascii="Times New Roman" w:hAnsi="Times New Roman" w:cs="Times New Roman" w:hint="eastAsia"/>
                <w:snapToGrid w:val="0"/>
                <w:color w:val="000000" w:themeColor="text1"/>
                <w:sz w:val="18"/>
                <w:szCs w:val="18"/>
              </w:rPr>
              <w:t>202020866654.3</w:t>
            </w:r>
          </w:p>
        </w:tc>
        <w:tc>
          <w:tcPr>
            <w:tcW w:w="8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9D3F5BF" w14:textId="0B03B16D"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202</w:t>
            </w:r>
            <w:r>
              <w:rPr>
                <w:rFonts w:ascii="Times New Roman" w:hAnsi="Times New Roman" w:cs="Times New Roman" w:hint="eastAsia"/>
                <w:snapToGrid w:val="0"/>
                <w:color w:val="000000" w:themeColor="text1"/>
                <w:sz w:val="18"/>
                <w:szCs w:val="18"/>
              </w:rPr>
              <w:t>1</w:t>
            </w:r>
            <w:r w:rsidRPr="00FA5821">
              <w:rPr>
                <w:rFonts w:ascii="Times New Roman" w:hAnsi="Times New Roman" w:cs="Times New Roman"/>
                <w:snapToGrid w:val="0"/>
                <w:color w:val="000000" w:themeColor="text1"/>
                <w:sz w:val="18"/>
                <w:szCs w:val="18"/>
              </w:rPr>
              <w:t>年</w:t>
            </w:r>
            <w:r>
              <w:rPr>
                <w:rFonts w:ascii="Times New Roman" w:hAnsi="Times New Roman" w:cs="Times New Roman" w:hint="eastAsia"/>
                <w:snapToGrid w:val="0"/>
                <w:color w:val="000000" w:themeColor="text1"/>
                <w:sz w:val="18"/>
                <w:szCs w:val="18"/>
              </w:rPr>
              <w:t>1</w:t>
            </w:r>
            <w:r w:rsidRPr="00FA5821">
              <w:rPr>
                <w:rFonts w:ascii="Times New Roman" w:hAnsi="Times New Roman" w:cs="Times New Roman"/>
                <w:snapToGrid w:val="0"/>
                <w:color w:val="000000" w:themeColor="text1"/>
                <w:sz w:val="18"/>
                <w:szCs w:val="18"/>
              </w:rPr>
              <w:t>月</w:t>
            </w:r>
            <w:r>
              <w:rPr>
                <w:rFonts w:ascii="Times New Roman" w:hAnsi="Times New Roman" w:cs="Times New Roman" w:hint="eastAsia"/>
                <w:snapToGrid w:val="0"/>
                <w:color w:val="000000" w:themeColor="text1"/>
                <w:sz w:val="18"/>
                <w:szCs w:val="18"/>
              </w:rPr>
              <w:t>26</w:t>
            </w:r>
            <w:r w:rsidRPr="00FA5821">
              <w:rPr>
                <w:rFonts w:ascii="Times New Roman" w:hAnsi="Times New Roman" w:cs="Times New Roman"/>
                <w:snapToGrid w:val="0"/>
                <w:color w:val="000000" w:themeColor="text1"/>
                <w:sz w:val="18"/>
                <w:szCs w:val="18"/>
              </w:rPr>
              <w:t>日</w:t>
            </w:r>
          </w:p>
        </w:tc>
        <w:tc>
          <w:tcPr>
            <w:tcW w:w="95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3874627" w14:textId="27BA698E" w:rsidR="0012675A"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Pr>
                <w:rFonts w:ascii="Times New Roman" w:hAnsi="Times New Roman" w:cs="Times New Roman" w:hint="eastAsia"/>
                <w:snapToGrid w:val="0"/>
                <w:color w:val="000000" w:themeColor="text1"/>
                <w:sz w:val="18"/>
                <w:szCs w:val="18"/>
              </w:rPr>
              <w:t>肖巍；田海涛；</w:t>
            </w:r>
            <w:r w:rsidRPr="00FA5821">
              <w:rPr>
                <w:rFonts w:ascii="Times New Roman" w:hAnsi="Times New Roman" w:cs="Times New Roman"/>
                <w:snapToGrid w:val="0"/>
                <w:color w:val="000000" w:themeColor="text1"/>
                <w:sz w:val="18"/>
                <w:szCs w:val="18"/>
              </w:rPr>
              <w:t>郝建材</w:t>
            </w:r>
          </w:p>
        </w:tc>
        <w:tc>
          <w:tcPr>
            <w:tcW w:w="93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79B0EA0" w14:textId="357046F3"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桂林云璟科技有限公司</w:t>
            </w:r>
          </w:p>
        </w:tc>
        <w:tc>
          <w:tcPr>
            <w:tcW w:w="75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28CDC67" w14:textId="2F5EB45E"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国家知识产权局</w:t>
            </w:r>
          </w:p>
        </w:tc>
        <w:tc>
          <w:tcPr>
            <w:tcW w:w="84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0F031CF" w14:textId="5F3A36B0"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有效</w:t>
            </w:r>
          </w:p>
        </w:tc>
        <w:tc>
          <w:tcPr>
            <w:tcW w:w="90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9B3BC98" w14:textId="5750F526"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是</w:t>
            </w:r>
          </w:p>
        </w:tc>
        <w:tc>
          <w:tcPr>
            <w:tcW w:w="612"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7F5710B8" w14:textId="22B591AE"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Cs w:val="32"/>
              </w:rPr>
            </w:pPr>
            <w:r>
              <w:rPr>
                <w:rFonts w:ascii="Times New Roman" w:hAnsi="Times New Roman" w:cs="Times New Roman" w:hint="eastAsia"/>
                <w:snapToGrid w:val="0"/>
                <w:color w:val="000000" w:themeColor="text1"/>
                <w:szCs w:val="32"/>
              </w:rPr>
              <w:t>1-5</w:t>
            </w:r>
          </w:p>
        </w:tc>
      </w:tr>
      <w:tr w:rsidR="0012675A" w:rsidRPr="00FA5821" w14:paraId="1585E3B7" w14:textId="77777777" w:rsidTr="003E1210">
        <w:trPr>
          <w:trHeight w:val="635"/>
          <w:jc w:val="center"/>
        </w:trPr>
        <w:tc>
          <w:tcPr>
            <w:tcW w:w="416"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761565CA" w14:textId="77777777"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6</w:t>
            </w:r>
          </w:p>
        </w:tc>
        <w:tc>
          <w:tcPr>
            <w:tcW w:w="75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BF2892D" w14:textId="6291C01E"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Cs w:val="32"/>
              </w:rPr>
              <w:t>实用新型专利</w:t>
            </w:r>
          </w:p>
        </w:tc>
        <w:tc>
          <w:tcPr>
            <w:tcW w:w="10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98E58D4" w14:textId="0C8428DA"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一种无人机水质采样装置</w:t>
            </w:r>
          </w:p>
        </w:tc>
        <w:tc>
          <w:tcPr>
            <w:tcW w:w="105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E69318B" w14:textId="451FE087"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ZL202323108102.9</w:t>
            </w:r>
          </w:p>
        </w:tc>
        <w:tc>
          <w:tcPr>
            <w:tcW w:w="8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440067D" w14:textId="72F570C2"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2024</w:t>
            </w:r>
            <w:r w:rsidRPr="00FA5821">
              <w:rPr>
                <w:rFonts w:ascii="Times New Roman" w:hAnsi="Times New Roman" w:cs="Times New Roman"/>
                <w:snapToGrid w:val="0"/>
                <w:color w:val="000000" w:themeColor="text1"/>
                <w:sz w:val="18"/>
                <w:szCs w:val="18"/>
              </w:rPr>
              <w:t>年</w:t>
            </w:r>
            <w:r w:rsidRPr="00FA5821">
              <w:rPr>
                <w:rFonts w:ascii="Times New Roman" w:hAnsi="Times New Roman" w:cs="Times New Roman"/>
                <w:snapToGrid w:val="0"/>
                <w:color w:val="000000" w:themeColor="text1"/>
                <w:sz w:val="18"/>
                <w:szCs w:val="18"/>
              </w:rPr>
              <w:t>6</w:t>
            </w:r>
            <w:r w:rsidRPr="00FA5821">
              <w:rPr>
                <w:rFonts w:ascii="Times New Roman" w:hAnsi="Times New Roman" w:cs="Times New Roman"/>
                <w:snapToGrid w:val="0"/>
                <w:color w:val="000000" w:themeColor="text1"/>
                <w:sz w:val="18"/>
                <w:szCs w:val="18"/>
              </w:rPr>
              <w:t>月</w:t>
            </w:r>
            <w:r w:rsidRPr="00FA5821">
              <w:rPr>
                <w:rFonts w:ascii="Times New Roman" w:hAnsi="Times New Roman" w:cs="Times New Roman"/>
                <w:snapToGrid w:val="0"/>
                <w:color w:val="000000" w:themeColor="text1"/>
                <w:sz w:val="18"/>
                <w:szCs w:val="18"/>
              </w:rPr>
              <w:t>18</w:t>
            </w:r>
            <w:r w:rsidRPr="00FA5821">
              <w:rPr>
                <w:rFonts w:ascii="Times New Roman" w:hAnsi="Times New Roman" w:cs="Times New Roman"/>
                <w:snapToGrid w:val="0"/>
                <w:color w:val="000000" w:themeColor="text1"/>
                <w:sz w:val="18"/>
                <w:szCs w:val="18"/>
              </w:rPr>
              <w:t>日</w:t>
            </w:r>
          </w:p>
        </w:tc>
        <w:tc>
          <w:tcPr>
            <w:tcW w:w="95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6FA1BD7" w14:textId="4CF3BAE3"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龚瑞婷；肖巍；李星辉</w:t>
            </w:r>
          </w:p>
        </w:tc>
        <w:tc>
          <w:tcPr>
            <w:tcW w:w="93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2A8855F" w14:textId="3D556C68"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eastAsia="方正仿宋_GBK" w:hAnsi="Times New Roman" w:cs="Times New Roman"/>
                <w:snapToGrid w:val="0"/>
                <w:color w:val="000000" w:themeColor="text1"/>
                <w:sz w:val="18"/>
                <w:szCs w:val="18"/>
              </w:rPr>
              <w:t>桂林</w:t>
            </w:r>
            <w:r w:rsidRPr="00FA5821">
              <w:rPr>
                <w:rFonts w:ascii="Times New Roman" w:eastAsia="宋体" w:hAnsi="Times New Roman" w:cs="Times New Roman"/>
                <w:snapToGrid w:val="0"/>
                <w:color w:val="000000" w:themeColor="text1"/>
                <w:sz w:val="18"/>
                <w:szCs w:val="18"/>
              </w:rPr>
              <w:t>云璟科技有限公司</w:t>
            </w:r>
          </w:p>
        </w:tc>
        <w:tc>
          <w:tcPr>
            <w:tcW w:w="75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7805D30" w14:textId="7BB7CDCC" w:rsidR="0012675A" w:rsidRPr="00FA5821" w:rsidRDefault="0012675A" w:rsidP="0012675A">
            <w:pPr>
              <w:adjustRightInd w:val="0"/>
              <w:snapToGrid w:val="0"/>
              <w:spacing w:line="320" w:lineRule="exact"/>
              <w:jc w:val="center"/>
              <w:rPr>
                <w:rFonts w:ascii="Times New Roman" w:eastAsia="方正仿宋_GBK"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国家知识产权局</w:t>
            </w:r>
          </w:p>
        </w:tc>
        <w:tc>
          <w:tcPr>
            <w:tcW w:w="84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FFDA0FE" w14:textId="3B58A131" w:rsidR="0012675A" w:rsidRPr="00FA5821" w:rsidRDefault="0012675A" w:rsidP="0012675A">
            <w:pPr>
              <w:adjustRightInd w:val="0"/>
              <w:snapToGrid w:val="0"/>
              <w:spacing w:line="320" w:lineRule="exact"/>
              <w:jc w:val="center"/>
              <w:rPr>
                <w:rFonts w:ascii="Times New Roman" w:eastAsia="方正仿宋_GBK"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有效</w:t>
            </w:r>
          </w:p>
        </w:tc>
        <w:tc>
          <w:tcPr>
            <w:tcW w:w="90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CE15008" w14:textId="14B957D5"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是</w:t>
            </w:r>
          </w:p>
        </w:tc>
        <w:tc>
          <w:tcPr>
            <w:tcW w:w="612"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78AAC829" w14:textId="77777777"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Cs w:val="32"/>
              </w:rPr>
              <w:t>1-6</w:t>
            </w:r>
          </w:p>
        </w:tc>
      </w:tr>
      <w:tr w:rsidR="0012675A" w:rsidRPr="00FA5821" w14:paraId="62C51EC0" w14:textId="77777777" w:rsidTr="003E1210">
        <w:trPr>
          <w:trHeight w:val="635"/>
          <w:jc w:val="center"/>
        </w:trPr>
        <w:tc>
          <w:tcPr>
            <w:tcW w:w="416"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2A26B0B0" w14:textId="77777777"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7</w:t>
            </w:r>
          </w:p>
        </w:tc>
        <w:tc>
          <w:tcPr>
            <w:tcW w:w="75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D898353" w14:textId="21C787FE"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Cs w:val="32"/>
              </w:rPr>
              <w:t>实用新型专利</w:t>
            </w:r>
          </w:p>
        </w:tc>
        <w:tc>
          <w:tcPr>
            <w:tcW w:w="10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C162004" w14:textId="7EB8F209"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一种水利环境监测传感器</w:t>
            </w:r>
          </w:p>
        </w:tc>
        <w:tc>
          <w:tcPr>
            <w:tcW w:w="105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187BDB" w14:textId="182A5083"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ZL202020143354.2</w:t>
            </w:r>
          </w:p>
        </w:tc>
        <w:tc>
          <w:tcPr>
            <w:tcW w:w="8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5AEE9DC" w14:textId="2A5F7434" w:rsidR="0012675A" w:rsidRPr="00FA5821" w:rsidRDefault="0012675A" w:rsidP="0012675A">
            <w:pPr>
              <w:adjustRightInd w:val="0"/>
              <w:snapToGrid w:val="0"/>
              <w:spacing w:line="320" w:lineRule="exact"/>
              <w:jc w:val="center"/>
              <w:rPr>
                <w:rFonts w:ascii="Times New Roman" w:eastAsia="方正仿宋_GBK" w:hAnsi="Times New Roman" w:cs="Times New Roman"/>
                <w:snapToGrid w:val="0"/>
                <w:color w:val="000000" w:themeColor="text1"/>
                <w:sz w:val="18"/>
                <w:szCs w:val="18"/>
              </w:rPr>
            </w:pPr>
            <w:r w:rsidRPr="00FA5821">
              <w:rPr>
                <w:rFonts w:ascii="Times New Roman" w:eastAsia="方正仿宋_GBK" w:hAnsi="Times New Roman" w:cs="Times New Roman"/>
                <w:snapToGrid w:val="0"/>
                <w:color w:val="000000" w:themeColor="text1"/>
                <w:sz w:val="18"/>
                <w:szCs w:val="18"/>
              </w:rPr>
              <w:t>2020</w:t>
            </w:r>
            <w:r w:rsidRPr="00FA5821">
              <w:rPr>
                <w:rFonts w:ascii="Times New Roman" w:eastAsia="宋体" w:hAnsi="Times New Roman" w:cs="Times New Roman"/>
                <w:snapToGrid w:val="0"/>
                <w:color w:val="000000" w:themeColor="text1"/>
                <w:sz w:val="18"/>
                <w:szCs w:val="18"/>
              </w:rPr>
              <w:t>年</w:t>
            </w:r>
            <w:r w:rsidRPr="00FA5821">
              <w:rPr>
                <w:rFonts w:ascii="Times New Roman" w:eastAsia="宋体" w:hAnsi="Times New Roman" w:cs="Times New Roman"/>
                <w:snapToGrid w:val="0"/>
                <w:color w:val="000000" w:themeColor="text1"/>
                <w:sz w:val="18"/>
                <w:szCs w:val="18"/>
              </w:rPr>
              <w:t>9</w:t>
            </w:r>
            <w:r w:rsidRPr="00FA5821">
              <w:rPr>
                <w:rFonts w:ascii="Times New Roman" w:eastAsia="宋体" w:hAnsi="Times New Roman" w:cs="Times New Roman"/>
                <w:snapToGrid w:val="0"/>
                <w:color w:val="000000" w:themeColor="text1"/>
                <w:sz w:val="18"/>
                <w:szCs w:val="18"/>
              </w:rPr>
              <w:t>月</w:t>
            </w:r>
            <w:r w:rsidRPr="00FA5821">
              <w:rPr>
                <w:rFonts w:ascii="Times New Roman" w:eastAsia="宋体" w:hAnsi="Times New Roman" w:cs="Times New Roman"/>
                <w:snapToGrid w:val="0"/>
                <w:color w:val="000000" w:themeColor="text1"/>
                <w:sz w:val="18"/>
                <w:szCs w:val="18"/>
              </w:rPr>
              <w:t>11</w:t>
            </w:r>
            <w:r w:rsidRPr="00FA5821">
              <w:rPr>
                <w:rFonts w:ascii="Times New Roman" w:eastAsia="宋体" w:hAnsi="Times New Roman" w:cs="Times New Roman"/>
                <w:snapToGrid w:val="0"/>
                <w:color w:val="000000" w:themeColor="text1"/>
                <w:sz w:val="18"/>
                <w:szCs w:val="18"/>
              </w:rPr>
              <w:t>日</w:t>
            </w:r>
          </w:p>
        </w:tc>
        <w:tc>
          <w:tcPr>
            <w:tcW w:w="95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297EF3A" w14:textId="2AF9B4BA"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张漓杉；文辉辉</w:t>
            </w:r>
          </w:p>
        </w:tc>
        <w:tc>
          <w:tcPr>
            <w:tcW w:w="93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78392D1" w14:textId="48970223" w:rsidR="0012675A" w:rsidRPr="003E1210"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3E1210">
              <w:rPr>
                <w:rFonts w:ascii="Times New Roman" w:hAnsi="Times New Roman" w:cs="Times New Roman"/>
                <w:snapToGrid w:val="0"/>
                <w:color w:val="000000" w:themeColor="text1"/>
                <w:sz w:val="18"/>
                <w:szCs w:val="18"/>
              </w:rPr>
              <w:t>桂林云璟科技有限公司</w:t>
            </w:r>
          </w:p>
        </w:tc>
        <w:tc>
          <w:tcPr>
            <w:tcW w:w="75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4471567" w14:textId="1769991E" w:rsidR="0012675A" w:rsidRPr="003E1210"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3E1210">
              <w:rPr>
                <w:rFonts w:ascii="Times New Roman" w:hAnsi="Times New Roman" w:cs="Times New Roman"/>
                <w:snapToGrid w:val="0"/>
                <w:color w:val="000000" w:themeColor="text1"/>
                <w:sz w:val="18"/>
                <w:szCs w:val="18"/>
              </w:rPr>
              <w:t>国家知识产权局</w:t>
            </w:r>
          </w:p>
        </w:tc>
        <w:tc>
          <w:tcPr>
            <w:tcW w:w="84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EC8DB32" w14:textId="7D76561A" w:rsidR="0012675A" w:rsidRPr="003E1210"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3E1210">
              <w:rPr>
                <w:rFonts w:ascii="Times New Roman" w:hAnsi="Times New Roman" w:cs="Times New Roman"/>
                <w:snapToGrid w:val="0"/>
                <w:color w:val="000000" w:themeColor="text1"/>
                <w:sz w:val="18"/>
                <w:szCs w:val="18"/>
              </w:rPr>
              <w:t>有效</w:t>
            </w:r>
          </w:p>
        </w:tc>
        <w:tc>
          <w:tcPr>
            <w:tcW w:w="90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9EDEC06" w14:textId="7C85FF6C"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eastAsia="方正仿宋_GBK" w:hAnsi="Times New Roman" w:cs="Times New Roman"/>
                <w:snapToGrid w:val="0"/>
                <w:color w:val="000000" w:themeColor="text1"/>
                <w:sz w:val="18"/>
                <w:szCs w:val="18"/>
              </w:rPr>
              <w:t>是</w:t>
            </w:r>
          </w:p>
        </w:tc>
        <w:tc>
          <w:tcPr>
            <w:tcW w:w="612"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633AE80C" w14:textId="77777777"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Cs w:val="32"/>
              </w:rPr>
              <w:t>1-7</w:t>
            </w:r>
          </w:p>
        </w:tc>
      </w:tr>
      <w:tr w:rsidR="0012675A" w:rsidRPr="00FA5821" w14:paraId="26A2CE75" w14:textId="77777777" w:rsidTr="003E1210">
        <w:trPr>
          <w:trHeight w:val="635"/>
          <w:jc w:val="center"/>
        </w:trPr>
        <w:tc>
          <w:tcPr>
            <w:tcW w:w="416"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54C3D696" w14:textId="77777777"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lastRenderedPageBreak/>
              <w:t>8</w:t>
            </w:r>
          </w:p>
        </w:tc>
        <w:tc>
          <w:tcPr>
            <w:tcW w:w="75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B70C8E" w14:textId="3EDBF0FB"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Cs w:val="32"/>
              </w:rPr>
              <w:t>实用新型专利</w:t>
            </w:r>
          </w:p>
        </w:tc>
        <w:tc>
          <w:tcPr>
            <w:tcW w:w="10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A2FDF79" w14:textId="16B8AC0C"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eastAsia="宋体" w:hAnsi="Times New Roman" w:cs="Times New Roman"/>
                <w:snapToGrid w:val="0"/>
                <w:color w:val="000000" w:themeColor="text1"/>
                <w:sz w:val="18"/>
                <w:szCs w:val="18"/>
              </w:rPr>
              <w:t>一种位于站房内的设备安装结构及环境监测站</w:t>
            </w:r>
          </w:p>
        </w:tc>
        <w:tc>
          <w:tcPr>
            <w:tcW w:w="105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FA09C1" w14:textId="45ACFA30"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eastAsia="方正仿宋_GBK" w:hAnsi="Times New Roman" w:cs="Times New Roman"/>
                <w:snapToGrid w:val="0"/>
                <w:color w:val="000000" w:themeColor="text1"/>
                <w:sz w:val="18"/>
                <w:szCs w:val="18"/>
              </w:rPr>
              <w:t>ZL202022974653.3</w:t>
            </w:r>
          </w:p>
        </w:tc>
        <w:tc>
          <w:tcPr>
            <w:tcW w:w="8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416BB20" w14:textId="1806D543"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eastAsia="方正仿宋_GBK" w:hAnsi="Times New Roman" w:cs="Times New Roman"/>
                <w:snapToGrid w:val="0"/>
                <w:color w:val="000000" w:themeColor="text1"/>
                <w:sz w:val="18"/>
                <w:szCs w:val="18"/>
              </w:rPr>
              <w:t>2021</w:t>
            </w:r>
            <w:r w:rsidRPr="00FA5821">
              <w:rPr>
                <w:rFonts w:ascii="Times New Roman" w:eastAsia="宋体" w:hAnsi="Times New Roman" w:cs="Times New Roman"/>
                <w:snapToGrid w:val="0"/>
                <w:color w:val="000000" w:themeColor="text1"/>
                <w:sz w:val="18"/>
                <w:szCs w:val="18"/>
              </w:rPr>
              <w:t>年</w:t>
            </w:r>
            <w:r w:rsidRPr="00FA5821">
              <w:rPr>
                <w:rFonts w:ascii="Times New Roman" w:eastAsia="宋体" w:hAnsi="Times New Roman" w:cs="Times New Roman"/>
                <w:snapToGrid w:val="0"/>
                <w:color w:val="000000" w:themeColor="text1"/>
                <w:sz w:val="18"/>
                <w:szCs w:val="18"/>
              </w:rPr>
              <w:t>12</w:t>
            </w:r>
            <w:r w:rsidRPr="00FA5821">
              <w:rPr>
                <w:rFonts w:ascii="Times New Roman" w:eastAsia="宋体" w:hAnsi="Times New Roman" w:cs="Times New Roman"/>
                <w:snapToGrid w:val="0"/>
                <w:color w:val="000000" w:themeColor="text1"/>
                <w:sz w:val="18"/>
                <w:szCs w:val="18"/>
              </w:rPr>
              <w:t>月</w:t>
            </w:r>
            <w:r w:rsidRPr="00FA5821">
              <w:rPr>
                <w:rFonts w:ascii="Times New Roman" w:eastAsia="宋体" w:hAnsi="Times New Roman" w:cs="Times New Roman"/>
                <w:snapToGrid w:val="0"/>
                <w:color w:val="000000" w:themeColor="text1"/>
                <w:sz w:val="18"/>
                <w:szCs w:val="18"/>
              </w:rPr>
              <w:t>28</w:t>
            </w:r>
            <w:r w:rsidRPr="00FA5821">
              <w:rPr>
                <w:rFonts w:ascii="Times New Roman" w:eastAsia="宋体" w:hAnsi="Times New Roman" w:cs="Times New Roman"/>
                <w:snapToGrid w:val="0"/>
                <w:color w:val="000000" w:themeColor="text1"/>
                <w:sz w:val="18"/>
                <w:szCs w:val="18"/>
              </w:rPr>
              <w:t>日</w:t>
            </w:r>
          </w:p>
        </w:tc>
        <w:tc>
          <w:tcPr>
            <w:tcW w:w="95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4BED6F2" w14:textId="59302C4D"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A2687B">
              <w:rPr>
                <w:rFonts w:ascii="Times New Roman" w:hAnsi="Times New Roman" w:cs="Times New Roman"/>
                <w:snapToGrid w:val="0"/>
                <w:color w:val="000000" w:themeColor="text1"/>
                <w:sz w:val="18"/>
                <w:szCs w:val="18"/>
              </w:rPr>
              <w:t>肖</w:t>
            </w:r>
            <w:r w:rsidRPr="00A2687B">
              <w:rPr>
                <w:rFonts w:ascii="Times New Roman" w:hAnsi="Times New Roman" w:cs="Times New Roman" w:hint="eastAsia"/>
                <w:snapToGrid w:val="0"/>
                <w:color w:val="000000" w:themeColor="text1"/>
                <w:sz w:val="18"/>
                <w:szCs w:val="18"/>
              </w:rPr>
              <w:t>巍</w:t>
            </w:r>
          </w:p>
        </w:tc>
        <w:tc>
          <w:tcPr>
            <w:tcW w:w="93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E11C41B" w14:textId="28207252" w:rsidR="0012675A" w:rsidRPr="00FA5821" w:rsidRDefault="0012675A" w:rsidP="0012675A">
            <w:pPr>
              <w:adjustRightInd w:val="0"/>
              <w:snapToGrid w:val="0"/>
              <w:spacing w:line="320" w:lineRule="exact"/>
              <w:jc w:val="center"/>
              <w:rPr>
                <w:rFonts w:ascii="Times New Roman" w:eastAsia="方正仿宋_GBK" w:hAnsi="Times New Roman" w:cs="Times New Roman"/>
                <w:snapToGrid w:val="0"/>
                <w:color w:val="000000" w:themeColor="text1"/>
                <w:sz w:val="18"/>
                <w:szCs w:val="18"/>
              </w:rPr>
            </w:pPr>
            <w:bookmarkStart w:id="0" w:name="OLE_LINK1"/>
            <w:r w:rsidRPr="00FA5821">
              <w:rPr>
                <w:rFonts w:ascii="Times New Roman" w:hAnsi="Times New Roman" w:cs="Times New Roman"/>
                <w:snapToGrid w:val="0"/>
                <w:color w:val="000000" w:themeColor="text1"/>
                <w:sz w:val="18"/>
                <w:szCs w:val="18"/>
              </w:rPr>
              <w:t>桂林云璟科技有限公司</w:t>
            </w:r>
            <w:bookmarkEnd w:id="0"/>
          </w:p>
        </w:tc>
        <w:tc>
          <w:tcPr>
            <w:tcW w:w="75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717225" w14:textId="301C822E" w:rsidR="0012675A" w:rsidRPr="00FA5821" w:rsidRDefault="0012675A" w:rsidP="0012675A">
            <w:pPr>
              <w:adjustRightInd w:val="0"/>
              <w:snapToGrid w:val="0"/>
              <w:spacing w:line="320" w:lineRule="exact"/>
              <w:jc w:val="center"/>
              <w:rPr>
                <w:rFonts w:ascii="Times New Roman" w:eastAsia="方正仿宋_GBK" w:hAnsi="Times New Roman" w:cs="Times New Roman"/>
                <w:snapToGrid w:val="0"/>
                <w:color w:val="000000" w:themeColor="text1"/>
                <w:sz w:val="18"/>
                <w:szCs w:val="18"/>
              </w:rPr>
            </w:pPr>
            <w:r w:rsidRPr="003E1210">
              <w:rPr>
                <w:rFonts w:ascii="Times New Roman" w:hAnsi="Times New Roman" w:cs="Times New Roman"/>
                <w:snapToGrid w:val="0"/>
                <w:color w:val="000000" w:themeColor="text1"/>
                <w:sz w:val="18"/>
                <w:szCs w:val="18"/>
              </w:rPr>
              <w:t>国家知识产权局</w:t>
            </w:r>
          </w:p>
        </w:tc>
        <w:tc>
          <w:tcPr>
            <w:tcW w:w="84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E70CACD" w14:textId="307F03A7" w:rsidR="0012675A" w:rsidRPr="00FA5821" w:rsidRDefault="0012675A" w:rsidP="0012675A">
            <w:pPr>
              <w:adjustRightInd w:val="0"/>
              <w:snapToGrid w:val="0"/>
              <w:spacing w:line="320" w:lineRule="exact"/>
              <w:jc w:val="center"/>
              <w:rPr>
                <w:rFonts w:ascii="Times New Roman" w:eastAsia="方正仿宋_GBK"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有效</w:t>
            </w:r>
          </w:p>
        </w:tc>
        <w:tc>
          <w:tcPr>
            <w:tcW w:w="90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145D09" w14:textId="2CEAC9B6"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是</w:t>
            </w:r>
          </w:p>
        </w:tc>
        <w:tc>
          <w:tcPr>
            <w:tcW w:w="612"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2B58A89B" w14:textId="77777777"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Cs w:val="32"/>
              </w:rPr>
              <w:t>1-8</w:t>
            </w:r>
          </w:p>
        </w:tc>
      </w:tr>
      <w:tr w:rsidR="0012675A" w:rsidRPr="00FA5821" w14:paraId="1CA6DA64" w14:textId="77777777" w:rsidTr="003E1210">
        <w:trPr>
          <w:trHeight w:val="635"/>
          <w:jc w:val="center"/>
        </w:trPr>
        <w:tc>
          <w:tcPr>
            <w:tcW w:w="416"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512DFCAD" w14:textId="77777777"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9</w:t>
            </w:r>
          </w:p>
        </w:tc>
        <w:tc>
          <w:tcPr>
            <w:tcW w:w="75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C246B26" w14:textId="3AC3C990"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Cs w:val="32"/>
              </w:rPr>
              <w:t>软件著作</w:t>
            </w:r>
          </w:p>
        </w:tc>
        <w:tc>
          <w:tcPr>
            <w:tcW w:w="10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AD6F444" w14:textId="29497DB7"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GL-A</w:t>
            </w:r>
            <w:r w:rsidRPr="00FA5821">
              <w:rPr>
                <w:rFonts w:ascii="Times New Roman" w:hAnsi="Times New Roman" w:cs="Times New Roman"/>
                <w:snapToGrid w:val="0"/>
                <w:color w:val="000000" w:themeColor="text1"/>
                <w:sz w:val="18"/>
                <w:szCs w:val="18"/>
              </w:rPr>
              <w:t>型多位阀及进液泵模块底层驱动控制软件【简称：阀泵底层驱动软件】</w:t>
            </w:r>
            <w:r w:rsidRPr="00FA5821">
              <w:rPr>
                <w:rFonts w:ascii="Times New Roman" w:hAnsi="Times New Roman" w:cs="Times New Roman"/>
                <w:snapToGrid w:val="0"/>
                <w:color w:val="000000" w:themeColor="text1"/>
                <w:sz w:val="18"/>
                <w:szCs w:val="18"/>
              </w:rPr>
              <w:t>V1.0</w:t>
            </w:r>
          </w:p>
        </w:tc>
        <w:tc>
          <w:tcPr>
            <w:tcW w:w="105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06D5E2D" w14:textId="328C0B5E"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2018SR093610</w:t>
            </w:r>
          </w:p>
        </w:tc>
        <w:tc>
          <w:tcPr>
            <w:tcW w:w="8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AA300E4" w14:textId="3925AA48"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2017</w:t>
            </w:r>
            <w:r w:rsidRPr="00FA5821">
              <w:rPr>
                <w:rFonts w:ascii="Times New Roman" w:hAnsi="Times New Roman" w:cs="Times New Roman"/>
                <w:snapToGrid w:val="0"/>
                <w:color w:val="000000" w:themeColor="text1"/>
                <w:sz w:val="18"/>
                <w:szCs w:val="18"/>
              </w:rPr>
              <w:t>年</w:t>
            </w:r>
            <w:r w:rsidRPr="00FA5821">
              <w:rPr>
                <w:rFonts w:ascii="Times New Roman" w:hAnsi="Times New Roman" w:cs="Times New Roman"/>
                <w:snapToGrid w:val="0"/>
                <w:color w:val="000000" w:themeColor="text1"/>
                <w:sz w:val="18"/>
                <w:szCs w:val="18"/>
              </w:rPr>
              <w:t>12</w:t>
            </w:r>
            <w:r w:rsidRPr="00FA5821">
              <w:rPr>
                <w:rFonts w:ascii="Times New Roman" w:hAnsi="Times New Roman" w:cs="Times New Roman"/>
                <w:snapToGrid w:val="0"/>
                <w:color w:val="000000" w:themeColor="text1"/>
                <w:sz w:val="18"/>
                <w:szCs w:val="18"/>
              </w:rPr>
              <w:t>月</w:t>
            </w:r>
            <w:r w:rsidRPr="00FA5821">
              <w:rPr>
                <w:rFonts w:ascii="Times New Roman" w:hAnsi="Times New Roman" w:cs="Times New Roman"/>
                <w:snapToGrid w:val="0"/>
                <w:color w:val="000000" w:themeColor="text1"/>
                <w:sz w:val="18"/>
                <w:szCs w:val="18"/>
              </w:rPr>
              <w:t>05</w:t>
            </w:r>
            <w:r w:rsidRPr="00FA5821">
              <w:rPr>
                <w:rFonts w:ascii="Times New Roman" w:hAnsi="Times New Roman" w:cs="Times New Roman"/>
                <w:snapToGrid w:val="0"/>
                <w:color w:val="000000" w:themeColor="text1"/>
                <w:sz w:val="18"/>
                <w:szCs w:val="18"/>
              </w:rPr>
              <w:t>日</w:t>
            </w:r>
          </w:p>
        </w:tc>
        <w:tc>
          <w:tcPr>
            <w:tcW w:w="95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C3E81F2" w14:textId="3AAA6A8E"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Pr>
                <w:rFonts w:ascii="Times New Roman" w:hAnsi="Times New Roman" w:cs="Times New Roman" w:hint="eastAsia"/>
                <w:snapToGrid w:val="0"/>
                <w:color w:val="000000" w:themeColor="text1"/>
                <w:sz w:val="18"/>
                <w:szCs w:val="18"/>
              </w:rPr>
              <w:t>杨永红、肖巍、张漓杉</w:t>
            </w:r>
          </w:p>
        </w:tc>
        <w:tc>
          <w:tcPr>
            <w:tcW w:w="93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A2DD23B" w14:textId="7DA40F2F" w:rsidR="0012675A" w:rsidRPr="00FA5821" w:rsidRDefault="0012675A" w:rsidP="0012675A">
            <w:pPr>
              <w:adjustRightInd w:val="0"/>
              <w:snapToGrid w:val="0"/>
              <w:spacing w:line="320" w:lineRule="exact"/>
              <w:jc w:val="center"/>
              <w:rPr>
                <w:rFonts w:ascii="Times New Roman" w:eastAsia="方正仿宋_GBK"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桂林云璟科技有限公司</w:t>
            </w:r>
          </w:p>
        </w:tc>
        <w:tc>
          <w:tcPr>
            <w:tcW w:w="75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5B84426" w14:textId="77777777" w:rsidR="0012675A" w:rsidRPr="00FA5821" w:rsidRDefault="0012675A" w:rsidP="0012675A">
            <w:pPr>
              <w:adjustRightInd w:val="0"/>
              <w:snapToGrid w:val="0"/>
              <w:spacing w:line="320" w:lineRule="exact"/>
              <w:jc w:val="center"/>
              <w:rPr>
                <w:rFonts w:ascii="Times New Roman" w:eastAsia="方正仿宋_GBK"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国家知识产权局</w:t>
            </w:r>
          </w:p>
        </w:tc>
        <w:tc>
          <w:tcPr>
            <w:tcW w:w="84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07A8D68" w14:textId="77777777" w:rsidR="0012675A" w:rsidRPr="00FA5821" w:rsidRDefault="0012675A" w:rsidP="0012675A">
            <w:pPr>
              <w:adjustRightInd w:val="0"/>
              <w:snapToGrid w:val="0"/>
              <w:spacing w:line="320" w:lineRule="exact"/>
              <w:jc w:val="center"/>
              <w:rPr>
                <w:rFonts w:ascii="Times New Roman" w:eastAsia="方正仿宋_GBK"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有效</w:t>
            </w:r>
          </w:p>
        </w:tc>
        <w:tc>
          <w:tcPr>
            <w:tcW w:w="90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8E8B023" w14:textId="77777777"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是</w:t>
            </w:r>
          </w:p>
        </w:tc>
        <w:tc>
          <w:tcPr>
            <w:tcW w:w="612"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56955E94" w14:textId="77777777"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Cs w:val="32"/>
              </w:rPr>
              <w:t>1-9</w:t>
            </w:r>
          </w:p>
        </w:tc>
      </w:tr>
      <w:tr w:rsidR="0012675A" w:rsidRPr="00FA5821" w14:paraId="543CEADC" w14:textId="77777777" w:rsidTr="003E1210">
        <w:trPr>
          <w:trHeight w:val="635"/>
          <w:jc w:val="center"/>
        </w:trPr>
        <w:tc>
          <w:tcPr>
            <w:tcW w:w="416"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720089A8" w14:textId="77777777"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10</w:t>
            </w:r>
          </w:p>
        </w:tc>
        <w:tc>
          <w:tcPr>
            <w:tcW w:w="75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10A1EEF" w14:textId="1910633F"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Cs w:val="32"/>
              </w:rPr>
              <w:t>软件著作</w:t>
            </w:r>
          </w:p>
        </w:tc>
        <w:tc>
          <w:tcPr>
            <w:tcW w:w="10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4E18B6B" w14:textId="6B13B746"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W-</w:t>
            </w:r>
            <w:proofErr w:type="spellStart"/>
            <w:r w:rsidRPr="00FA5821">
              <w:rPr>
                <w:rFonts w:ascii="Times New Roman" w:hAnsi="Times New Roman" w:cs="Times New Roman"/>
                <w:snapToGrid w:val="0"/>
                <w:color w:val="000000" w:themeColor="text1"/>
                <w:sz w:val="18"/>
                <w:szCs w:val="18"/>
              </w:rPr>
              <w:t>Smarto</w:t>
            </w:r>
            <w:proofErr w:type="spellEnd"/>
            <w:r w:rsidRPr="00FA5821">
              <w:rPr>
                <w:rFonts w:ascii="Times New Roman" w:hAnsi="Times New Roman" w:cs="Times New Roman"/>
                <w:snapToGrid w:val="0"/>
                <w:color w:val="000000" w:themeColor="text1"/>
                <w:sz w:val="18"/>
                <w:szCs w:val="18"/>
              </w:rPr>
              <w:t xml:space="preserve"> Net</w:t>
            </w:r>
            <w:r w:rsidRPr="00FA5821">
              <w:rPr>
                <w:rFonts w:ascii="Times New Roman" w:hAnsi="Times New Roman" w:cs="Times New Roman"/>
                <w:snapToGrid w:val="0"/>
                <w:color w:val="000000" w:themeColor="text1"/>
                <w:sz w:val="18"/>
                <w:szCs w:val="18"/>
              </w:rPr>
              <w:t>水质监测集成控制软件</w:t>
            </w:r>
            <w:r w:rsidRPr="00FA5821">
              <w:rPr>
                <w:rFonts w:ascii="Times New Roman" w:hAnsi="Times New Roman" w:cs="Times New Roman"/>
                <w:snapToGrid w:val="0"/>
                <w:color w:val="000000" w:themeColor="text1"/>
                <w:sz w:val="18"/>
                <w:szCs w:val="18"/>
              </w:rPr>
              <w:t>[</w:t>
            </w:r>
            <w:r w:rsidRPr="00FA5821">
              <w:rPr>
                <w:rFonts w:ascii="Times New Roman" w:hAnsi="Times New Roman" w:cs="Times New Roman"/>
                <w:snapToGrid w:val="0"/>
                <w:color w:val="000000" w:themeColor="text1"/>
                <w:sz w:val="18"/>
                <w:szCs w:val="18"/>
              </w:rPr>
              <w:t>简称：云璟水站控制软件</w:t>
            </w:r>
            <w:r w:rsidRPr="00FA5821">
              <w:rPr>
                <w:rFonts w:ascii="Times New Roman" w:hAnsi="Times New Roman" w:cs="Times New Roman"/>
                <w:snapToGrid w:val="0"/>
                <w:color w:val="000000" w:themeColor="text1"/>
                <w:sz w:val="18"/>
                <w:szCs w:val="18"/>
              </w:rPr>
              <w:t>]V1.0</w:t>
            </w:r>
            <w:r w:rsidRPr="00FA5821">
              <w:rPr>
                <w:rFonts w:ascii="Times New Roman" w:hAnsi="Times New Roman" w:cs="Times New Roman"/>
                <w:snapToGrid w:val="0"/>
                <w:color w:val="000000" w:themeColor="text1"/>
                <w:sz w:val="18"/>
                <w:szCs w:val="18"/>
              </w:rPr>
              <w:t>）</w:t>
            </w:r>
          </w:p>
        </w:tc>
        <w:tc>
          <w:tcPr>
            <w:tcW w:w="105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1A6A9AC" w14:textId="7FB7485D"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2020SR0395421</w:t>
            </w:r>
          </w:p>
        </w:tc>
        <w:tc>
          <w:tcPr>
            <w:tcW w:w="8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9CB7FE5" w14:textId="1A0F0E46"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2020</w:t>
            </w:r>
            <w:r w:rsidRPr="00FA5821">
              <w:rPr>
                <w:rFonts w:ascii="Times New Roman" w:hAnsi="Times New Roman" w:cs="Times New Roman"/>
                <w:snapToGrid w:val="0"/>
                <w:color w:val="000000" w:themeColor="text1"/>
                <w:sz w:val="18"/>
                <w:szCs w:val="18"/>
              </w:rPr>
              <w:t>年</w:t>
            </w:r>
            <w:r w:rsidRPr="00FA5821">
              <w:rPr>
                <w:rFonts w:ascii="Times New Roman" w:hAnsi="Times New Roman" w:cs="Times New Roman"/>
                <w:snapToGrid w:val="0"/>
                <w:color w:val="000000" w:themeColor="text1"/>
                <w:sz w:val="18"/>
                <w:szCs w:val="18"/>
              </w:rPr>
              <w:t>3</w:t>
            </w:r>
            <w:r w:rsidRPr="00FA5821">
              <w:rPr>
                <w:rFonts w:ascii="Times New Roman" w:hAnsi="Times New Roman" w:cs="Times New Roman"/>
                <w:snapToGrid w:val="0"/>
                <w:color w:val="000000" w:themeColor="text1"/>
                <w:sz w:val="18"/>
                <w:szCs w:val="18"/>
              </w:rPr>
              <w:t>月</w:t>
            </w:r>
            <w:r w:rsidRPr="00FA5821">
              <w:rPr>
                <w:rFonts w:ascii="Times New Roman" w:hAnsi="Times New Roman" w:cs="Times New Roman"/>
                <w:snapToGrid w:val="0"/>
                <w:color w:val="000000" w:themeColor="text1"/>
                <w:sz w:val="18"/>
                <w:szCs w:val="18"/>
              </w:rPr>
              <w:t>15</w:t>
            </w:r>
            <w:r w:rsidRPr="00FA5821">
              <w:rPr>
                <w:rFonts w:ascii="Times New Roman" w:hAnsi="Times New Roman" w:cs="Times New Roman"/>
                <w:snapToGrid w:val="0"/>
                <w:color w:val="000000" w:themeColor="text1"/>
                <w:sz w:val="18"/>
                <w:szCs w:val="18"/>
              </w:rPr>
              <w:t>日</w:t>
            </w:r>
          </w:p>
        </w:tc>
        <w:tc>
          <w:tcPr>
            <w:tcW w:w="95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627D544" w14:textId="4A261F85"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Pr>
                <w:rFonts w:ascii="Times New Roman" w:hAnsi="Times New Roman" w:cs="Times New Roman" w:hint="eastAsia"/>
                <w:snapToGrid w:val="0"/>
                <w:color w:val="000000" w:themeColor="text1"/>
                <w:sz w:val="18"/>
                <w:szCs w:val="18"/>
              </w:rPr>
              <w:t>杨永红、肖巍、张漓杉</w:t>
            </w:r>
          </w:p>
        </w:tc>
        <w:tc>
          <w:tcPr>
            <w:tcW w:w="93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C733F98" w14:textId="7622A771" w:rsidR="0012675A" w:rsidRPr="00FA5821" w:rsidRDefault="0012675A" w:rsidP="0012675A">
            <w:pPr>
              <w:adjustRightInd w:val="0"/>
              <w:snapToGrid w:val="0"/>
              <w:spacing w:line="320" w:lineRule="exact"/>
              <w:jc w:val="center"/>
              <w:rPr>
                <w:rFonts w:ascii="Times New Roman" w:eastAsia="方正仿宋_GBK"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桂林云璟科技有限公司</w:t>
            </w:r>
          </w:p>
        </w:tc>
        <w:tc>
          <w:tcPr>
            <w:tcW w:w="75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552C8D8" w14:textId="77777777" w:rsidR="0012675A" w:rsidRPr="00FA5821" w:rsidRDefault="0012675A" w:rsidP="0012675A">
            <w:pPr>
              <w:adjustRightInd w:val="0"/>
              <w:snapToGrid w:val="0"/>
              <w:spacing w:line="320" w:lineRule="exact"/>
              <w:jc w:val="center"/>
              <w:rPr>
                <w:rFonts w:ascii="Times New Roman" w:eastAsia="方正仿宋_GBK"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国家知识产权局</w:t>
            </w:r>
          </w:p>
        </w:tc>
        <w:tc>
          <w:tcPr>
            <w:tcW w:w="84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8140ED1" w14:textId="77777777" w:rsidR="0012675A" w:rsidRPr="00FA5821" w:rsidRDefault="0012675A" w:rsidP="0012675A">
            <w:pPr>
              <w:adjustRightInd w:val="0"/>
              <w:snapToGrid w:val="0"/>
              <w:spacing w:line="320" w:lineRule="exact"/>
              <w:jc w:val="center"/>
              <w:rPr>
                <w:rFonts w:ascii="Times New Roman" w:eastAsia="方正仿宋_GBK"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有效</w:t>
            </w:r>
          </w:p>
        </w:tc>
        <w:tc>
          <w:tcPr>
            <w:tcW w:w="90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DCF4468" w14:textId="77777777"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是</w:t>
            </w:r>
          </w:p>
        </w:tc>
        <w:tc>
          <w:tcPr>
            <w:tcW w:w="612"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4DBE4E17" w14:textId="77777777"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Cs w:val="32"/>
              </w:rPr>
              <w:t>1-10</w:t>
            </w:r>
          </w:p>
        </w:tc>
      </w:tr>
      <w:tr w:rsidR="0012675A" w:rsidRPr="00FA5821" w14:paraId="7D42F645" w14:textId="77777777" w:rsidTr="003E1210">
        <w:trPr>
          <w:trHeight w:val="635"/>
          <w:jc w:val="center"/>
        </w:trPr>
        <w:tc>
          <w:tcPr>
            <w:tcW w:w="416"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1093B0E4" w14:textId="77777777"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11</w:t>
            </w:r>
          </w:p>
        </w:tc>
        <w:tc>
          <w:tcPr>
            <w:tcW w:w="75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1CCA8B7" w14:textId="6055A63D"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Cs w:val="32"/>
              </w:rPr>
              <w:t>软件著作</w:t>
            </w:r>
          </w:p>
        </w:tc>
        <w:tc>
          <w:tcPr>
            <w:tcW w:w="10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BBD7853" w14:textId="3E44C3ED"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X-Smart</w:t>
            </w:r>
            <w:r w:rsidRPr="00FA5821">
              <w:rPr>
                <w:rFonts w:ascii="Times New Roman" w:hAnsi="Times New Roman" w:cs="Times New Roman"/>
                <w:snapToGrid w:val="0"/>
                <w:color w:val="000000" w:themeColor="text1"/>
                <w:sz w:val="18"/>
                <w:szCs w:val="18"/>
              </w:rPr>
              <w:t>水质平台控制智慧运营软件【简称：云璟水质平台控制软】</w:t>
            </w:r>
            <w:r w:rsidRPr="00FA5821">
              <w:rPr>
                <w:rFonts w:ascii="Times New Roman" w:hAnsi="Times New Roman" w:cs="Times New Roman"/>
                <w:snapToGrid w:val="0"/>
                <w:color w:val="000000" w:themeColor="text1"/>
                <w:sz w:val="18"/>
                <w:szCs w:val="18"/>
              </w:rPr>
              <w:t>V1.0</w:t>
            </w:r>
          </w:p>
        </w:tc>
        <w:tc>
          <w:tcPr>
            <w:tcW w:w="105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2A08758" w14:textId="2B78D0AF"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2020SR1515609</w:t>
            </w:r>
          </w:p>
        </w:tc>
        <w:tc>
          <w:tcPr>
            <w:tcW w:w="8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CB04902" w14:textId="63AE4DDA" w:rsidR="0012675A" w:rsidRPr="00FA5821" w:rsidRDefault="0012675A" w:rsidP="0012675A">
            <w:pPr>
              <w:adjustRightInd w:val="0"/>
              <w:snapToGrid w:val="0"/>
              <w:spacing w:line="320" w:lineRule="exact"/>
              <w:jc w:val="center"/>
              <w:rPr>
                <w:rFonts w:ascii="Times New Roman" w:eastAsia="方正仿宋_GBK" w:hAnsi="Times New Roman" w:cs="Times New Roman"/>
                <w:snapToGrid w:val="0"/>
                <w:color w:val="000000" w:themeColor="text1"/>
                <w:sz w:val="18"/>
                <w:szCs w:val="18"/>
              </w:rPr>
            </w:pPr>
            <w:r w:rsidRPr="00FA5821">
              <w:rPr>
                <w:rFonts w:ascii="Times New Roman" w:eastAsia="方正仿宋_GBK" w:hAnsi="Times New Roman" w:cs="Times New Roman"/>
                <w:snapToGrid w:val="0"/>
                <w:color w:val="000000" w:themeColor="text1"/>
                <w:sz w:val="18"/>
                <w:szCs w:val="18"/>
              </w:rPr>
              <w:t>2020</w:t>
            </w:r>
            <w:r w:rsidRPr="00FA5821">
              <w:rPr>
                <w:rFonts w:ascii="Times New Roman" w:eastAsia="宋体" w:hAnsi="Times New Roman" w:cs="Times New Roman"/>
                <w:snapToGrid w:val="0"/>
                <w:color w:val="000000" w:themeColor="text1"/>
                <w:sz w:val="18"/>
                <w:szCs w:val="18"/>
              </w:rPr>
              <w:t>年</w:t>
            </w:r>
            <w:r w:rsidRPr="00FA5821">
              <w:rPr>
                <w:rFonts w:ascii="Times New Roman" w:eastAsia="宋体" w:hAnsi="Times New Roman" w:cs="Times New Roman"/>
                <w:snapToGrid w:val="0"/>
                <w:color w:val="000000" w:themeColor="text1"/>
                <w:sz w:val="18"/>
                <w:szCs w:val="18"/>
              </w:rPr>
              <w:t>6</w:t>
            </w:r>
            <w:r w:rsidRPr="00FA5821">
              <w:rPr>
                <w:rFonts w:ascii="Times New Roman" w:eastAsia="宋体" w:hAnsi="Times New Roman" w:cs="Times New Roman"/>
                <w:snapToGrid w:val="0"/>
                <w:color w:val="000000" w:themeColor="text1"/>
                <w:sz w:val="18"/>
                <w:szCs w:val="18"/>
              </w:rPr>
              <w:t>月</w:t>
            </w:r>
            <w:r w:rsidRPr="00FA5821">
              <w:rPr>
                <w:rFonts w:ascii="Times New Roman" w:eastAsia="宋体" w:hAnsi="Times New Roman" w:cs="Times New Roman"/>
                <w:snapToGrid w:val="0"/>
                <w:color w:val="000000" w:themeColor="text1"/>
                <w:sz w:val="18"/>
                <w:szCs w:val="18"/>
              </w:rPr>
              <w:t>30</w:t>
            </w:r>
            <w:r w:rsidRPr="00FA5821">
              <w:rPr>
                <w:rFonts w:ascii="Times New Roman" w:eastAsia="宋体" w:hAnsi="Times New Roman" w:cs="Times New Roman"/>
                <w:snapToGrid w:val="0"/>
                <w:color w:val="000000" w:themeColor="text1"/>
                <w:sz w:val="18"/>
                <w:szCs w:val="18"/>
              </w:rPr>
              <w:t>日</w:t>
            </w:r>
          </w:p>
        </w:tc>
        <w:tc>
          <w:tcPr>
            <w:tcW w:w="95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D484823" w14:textId="7726F64C"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Pr>
                <w:rFonts w:ascii="Times New Roman" w:hAnsi="Times New Roman" w:cs="Times New Roman" w:hint="eastAsia"/>
                <w:snapToGrid w:val="0"/>
                <w:color w:val="000000" w:themeColor="text1"/>
                <w:sz w:val="18"/>
                <w:szCs w:val="18"/>
              </w:rPr>
              <w:t>杨永红、肖巍、张漓杉</w:t>
            </w:r>
          </w:p>
        </w:tc>
        <w:tc>
          <w:tcPr>
            <w:tcW w:w="93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A01D3EE" w14:textId="5075C97D" w:rsidR="0012675A" w:rsidRPr="00FA5821" w:rsidRDefault="0012675A" w:rsidP="0012675A">
            <w:pPr>
              <w:adjustRightInd w:val="0"/>
              <w:snapToGrid w:val="0"/>
              <w:spacing w:line="320" w:lineRule="exact"/>
              <w:jc w:val="center"/>
              <w:rPr>
                <w:rFonts w:ascii="Times New Roman" w:eastAsia="方正仿宋_GBK"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桂林云璟科技有限公司</w:t>
            </w:r>
          </w:p>
        </w:tc>
        <w:tc>
          <w:tcPr>
            <w:tcW w:w="75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8EA9CBC" w14:textId="77777777" w:rsidR="0012675A" w:rsidRPr="003E1210"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3E1210">
              <w:rPr>
                <w:rFonts w:ascii="Times New Roman" w:hAnsi="Times New Roman" w:cs="Times New Roman"/>
                <w:snapToGrid w:val="0"/>
                <w:color w:val="000000" w:themeColor="text1"/>
                <w:sz w:val="18"/>
                <w:szCs w:val="18"/>
              </w:rPr>
              <w:t>国家知识产权局</w:t>
            </w:r>
          </w:p>
        </w:tc>
        <w:tc>
          <w:tcPr>
            <w:tcW w:w="84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E004BAC" w14:textId="77777777" w:rsidR="0012675A" w:rsidRPr="003E1210"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3E1210">
              <w:rPr>
                <w:rFonts w:ascii="Times New Roman" w:hAnsi="Times New Roman" w:cs="Times New Roman"/>
                <w:snapToGrid w:val="0"/>
                <w:color w:val="000000" w:themeColor="text1"/>
                <w:sz w:val="18"/>
                <w:szCs w:val="18"/>
              </w:rPr>
              <w:t>有效</w:t>
            </w:r>
          </w:p>
        </w:tc>
        <w:tc>
          <w:tcPr>
            <w:tcW w:w="90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8758AC0" w14:textId="77777777"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eastAsia="方正仿宋_GBK" w:hAnsi="Times New Roman" w:cs="Times New Roman"/>
                <w:snapToGrid w:val="0"/>
                <w:color w:val="000000" w:themeColor="text1"/>
                <w:sz w:val="18"/>
                <w:szCs w:val="18"/>
              </w:rPr>
              <w:t>是</w:t>
            </w:r>
          </w:p>
        </w:tc>
        <w:tc>
          <w:tcPr>
            <w:tcW w:w="612"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5B228885" w14:textId="77777777"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Cs w:val="32"/>
              </w:rPr>
              <w:t>1-11</w:t>
            </w:r>
          </w:p>
        </w:tc>
      </w:tr>
      <w:tr w:rsidR="0012675A" w:rsidRPr="00FA5821" w14:paraId="2FE562C6" w14:textId="77777777" w:rsidTr="003E1210">
        <w:trPr>
          <w:trHeight w:val="635"/>
          <w:jc w:val="center"/>
        </w:trPr>
        <w:tc>
          <w:tcPr>
            <w:tcW w:w="416"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225490F3" w14:textId="77777777"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12</w:t>
            </w:r>
          </w:p>
        </w:tc>
        <w:tc>
          <w:tcPr>
            <w:tcW w:w="75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0DE5111" w14:textId="716E2C6F"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Cs w:val="32"/>
              </w:rPr>
              <w:t>软件著作</w:t>
            </w:r>
          </w:p>
        </w:tc>
        <w:tc>
          <w:tcPr>
            <w:tcW w:w="10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35F3291" w14:textId="530A289F" w:rsidR="0012675A" w:rsidRPr="00FA5821" w:rsidRDefault="0012675A" w:rsidP="0012675A">
            <w:pPr>
              <w:adjustRightInd w:val="0"/>
              <w:snapToGrid w:val="0"/>
              <w:spacing w:line="320" w:lineRule="exact"/>
              <w:jc w:val="center"/>
              <w:rPr>
                <w:rFonts w:ascii="Times New Roman" w:eastAsia="方正仿宋_GBK" w:hAnsi="Times New Roman" w:cs="Times New Roman"/>
                <w:snapToGrid w:val="0"/>
                <w:color w:val="000000" w:themeColor="text1"/>
                <w:sz w:val="18"/>
                <w:szCs w:val="18"/>
              </w:rPr>
            </w:pPr>
            <w:r w:rsidRPr="00FA5821">
              <w:rPr>
                <w:rFonts w:ascii="Times New Roman" w:eastAsia="方正仿宋_GBK" w:hAnsi="Times New Roman" w:cs="Times New Roman"/>
                <w:snapToGrid w:val="0"/>
                <w:color w:val="000000" w:themeColor="text1"/>
                <w:sz w:val="18"/>
                <w:szCs w:val="18"/>
              </w:rPr>
              <w:t>X-Smart</w:t>
            </w:r>
            <w:r w:rsidRPr="00FA5821">
              <w:rPr>
                <w:rFonts w:ascii="Times New Roman" w:eastAsia="宋体" w:hAnsi="Times New Roman" w:cs="Times New Roman"/>
                <w:snapToGrid w:val="0"/>
                <w:color w:val="000000" w:themeColor="text1"/>
                <w:sz w:val="18"/>
                <w:szCs w:val="18"/>
              </w:rPr>
              <w:t>型水质分析仪</w:t>
            </w:r>
            <w:r w:rsidRPr="00FA5821">
              <w:rPr>
                <w:rFonts w:ascii="Times New Roman" w:eastAsia="___WRD_EMBED_SUB_1515" w:hAnsi="Times New Roman" w:cs="Times New Roman"/>
                <w:snapToGrid w:val="0"/>
                <w:color w:val="000000" w:themeColor="text1"/>
                <w:sz w:val="18"/>
                <w:szCs w:val="18"/>
              </w:rPr>
              <w:t>智</w:t>
            </w:r>
            <w:r w:rsidRPr="00FA5821">
              <w:rPr>
                <w:rFonts w:ascii="Times New Roman" w:eastAsia="宋体" w:hAnsi="Times New Roman" w:cs="Times New Roman"/>
                <w:snapToGrid w:val="0"/>
                <w:color w:val="000000" w:themeColor="text1"/>
                <w:sz w:val="18"/>
                <w:szCs w:val="18"/>
              </w:rPr>
              <w:t>慧运营软</w:t>
            </w:r>
            <w:r w:rsidRPr="00FA5821">
              <w:rPr>
                <w:rFonts w:ascii="Times New Roman" w:eastAsia="___WRD_EMBED_SUB_1515" w:hAnsi="Times New Roman" w:cs="Times New Roman"/>
                <w:snapToGrid w:val="0"/>
                <w:color w:val="000000" w:themeColor="text1"/>
                <w:sz w:val="18"/>
                <w:szCs w:val="18"/>
              </w:rPr>
              <w:t>件</w:t>
            </w:r>
            <w:r w:rsidRPr="00FA5821">
              <w:rPr>
                <w:rFonts w:ascii="Times New Roman" w:eastAsia="方正仿宋_GBK" w:hAnsi="Times New Roman" w:cs="Times New Roman"/>
                <w:snapToGrid w:val="0"/>
                <w:color w:val="000000" w:themeColor="text1"/>
                <w:sz w:val="18"/>
                <w:szCs w:val="18"/>
              </w:rPr>
              <w:t>[</w:t>
            </w:r>
            <w:r w:rsidRPr="00FA5821">
              <w:rPr>
                <w:rFonts w:ascii="Times New Roman" w:eastAsia="宋体" w:hAnsi="Times New Roman" w:cs="Times New Roman"/>
                <w:snapToGrid w:val="0"/>
                <w:color w:val="000000" w:themeColor="text1"/>
                <w:sz w:val="18"/>
                <w:szCs w:val="18"/>
              </w:rPr>
              <w:t>简称：云璟水质分析仪软</w:t>
            </w:r>
            <w:r w:rsidRPr="00FA5821">
              <w:rPr>
                <w:rFonts w:ascii="Times New Roman" w:eastAsia="___WRD_EMBED_SUB_1515" w:hAnsi="Times New Roman" w:cs="Times New Roman"/>
                <w:snapToGrid w:val="0"/>
                <w:color w:val="000000" w:themeColor="text1"/>
                <w:sz w:val="18"/>
                <w:szCs w:val="18"/>
              </w:rPr>
              <w:t>件</w:t>
            </w:r>
            <w:r w:rsidRPr="00FA5821">
              <w:rPr>
                <w:rFonts w:ascii="Times New Roman" w:eastAsia="方正仿宋_GBK" w:hAnsi="Times New Roman" w:cs="Times New Roman"/>
                <w:snapToGrid w:val="0"/>
                <w:color w:val="000000" w:themeColor="text1"/>
                <w:sz w:val="18"/>
                <w:szCs w:val="18"/>
              </w:rPr>
              <w:t>]V1.0</w:t>
            </w:r>
          </w:p>
        </w:tc>
        <w:tc>
          <w:tcPr>
            <w:tcW w:w="105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375C081" w14:textId="7B7D5EC4" w:rsidR="0012675A" w:rsidRPr="00FA5821" w:rsidRDefault="0012675A" w:rsidP="0012675A">
            <w:pPr>
              <w:adjustRightInd w:val="0"/>
              <w:snapToGrid w:val="0"/>
              <w:spacing w:line="320" w:lineRule="exact"/>
              <w:jc w:val="center"/>
              <w:rPr>
                <w:rFonts w:ascii="Times New Roman" w:eastAsia="方正仿宋_GBK" w:hAnsi="Times New Roman" w:cs="Times New Roman"/>
                <w:snapToGrid w:val="0"/>
                <w:color w:val="000000" w:themeColor="text1"/>
                <w:sz w:val="18"/>
                <w:szCs w:val="18"/>
              </w:rPr>
            </w:pPr>
            <w:r w:rsidRPr="00FA5821">
              <w:rPr>
                <w:rFonts w:ascii="Times New Roman" w:eastAsia="方正仿宋_GBK" w:hAnsi="Times New Roman" w:cs="Times New Roman"/>
                <w:snapToGrid w:val="0"/>
                <w:color w:val="000000" w:themeColor="text1"/>
                <w:sz w:val="18"/>
                <w:szCs w:val="18"/>
              </w:rPr>
              <w:t>2020SR1516355</w:t>
            </w:r>
          </w:p>
        </w:tc>
        <w:tc>
          <w:tcPr>
            <w:tcW w:w="8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6158FD3" w14:textId="0B779A9D" w:rsidR="0012675A" w:rsidRPr="00FA5821" w:rsidRDefault="0012675A" w:rsidP="0012675A">
            <w:pPr>
              <w:adjustRightInd w:val="0"/>
              <w:snapToGrid w:val="0"/>
              <w:spacing w:line="320" w:lineRule="exact"/>
              <w:jc w:val="center"/>
              <w:rPr>
                <w:rFonts w:ascii="Times New Roman" w:eastAsia="方正仿宋_GBK" w:hAnsi="Times New Roman" w:cs="Times New Roman"/>
                <w:snapToGrid w:val="0"/>
                <w:color w:val="000000" w:themeColor="text1"/>
                <w:sz w:val="18"/>
                <w:szCs w:val="18"/>
              </w:rPr>
            </w:pPr>
            <w:r w:rsidRPr="00FA5821">
              <w:rPr>
                <w:rFonts w:ascii="Times New Roman" w:eastAsia="方正仿宋_GBK" w:hAnsi="Times New Roman" w:cs="Times New Roman"/>
                <w:snapToGrid w:val="0"/>
                <w:color w:val="000000" w:themeColor="text1"/>
                <w:sz w:val="18"/>
                <w:szCs w:val="18"/>
              </w:rPr>
              <w:t>2020</w:t>
            </w:r>
            <w:r w:rsidRPr="00FA5821">
              <w:rPr>
                <w:rFonts w:ascii="Times New Roman" w:eastAsia="宋体" w:hAnsi="Times New Roman" w:cs="Times New Roman"/>
                <w:snapToGrid w:val="0"/>
                <w:color w:val="000000" w:themeColor="text1"/>
                <w:sz w:val="18"/>
                <w:szCs w:val="18"/>
              </w:rPr>
              <w:t>年</w:t>
            </w:r>
            <w:r w:rsidRPr="00FA5821">
              <w:rPr>
                <w:rFonts w:ascii="Times New Roman" w:eastAsia="宋体" w:hAnsi="Times New Roman" w:cs="Times New Roman"/>
                <w:snapToGrid w:val="0"/>
                <w:color w:val="000000" w:themeColor="text1"/>
                <w:sz w:val="18"/>
                <w:szCs w:val="18"/>
              </w:rPr>
              <w:t>6</w:t>
            </w:r>
            <w:r w:rsidRPr="00FA5821">
              <w:rPr>
                <w:rFonts w:ascii="Times New Roman" w:eastAsia="宋体" w:hAnsi="Times New Roman" w:cs="Times New Roman"/>
                <w:snapToGrid w:val="0"/>
                <w:color w:val="000000" w:themeColor="text1"/>
                <w:sz w:val="18"/>
                <w:szCs w:val="18"/>
              </w:rPr>
              <w:t>月</w:t>
            </w:r>
            <w:r w:rsidRPr="00FA5821">
              <w:rPr>
                <w:rFonts w:ascii="Times New Roman" w:eastAsia="宋体" w:hAnsi="Times New Roman" w:cs="Times New Roman"/>
                <w:snapToGrid w:val="0"/>
                <w:color w:val="000000" w:themeColor="text1"/>
                <w:sz w:val="18"/>
                <w:szCs w:val="18"/>
              </w:rPr>
              <w:t>30</w:t>
            </w:r>
            <w:r w:rsidRPr="00FA5821">
              <w:rPr>
                <w:rFonts w:ascii="Times New Roman" w:eastAsia="宋体" w:hAnsi="Times New Roman" w:cs="Times New Roman"/>
                <w:snapToGrid w:val="0"/>
                <w:color w:val="000000" w:themeColor="text1"/>
                <w:sz w:val="18"/>
                <w:szCs w:val="18"/>
              </w:rPr>
              <w:t>日</w:t>
            </w:r>
          </w:p>
        </w:tc>
        <w:tc>
          <w:tcPr>
            <w:tcW w:w="95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53A6640" w14:textId="50960846" w:rsidR="0012675A" w:rsidRPr="00FA5821" w:rsidRDefault="0012675A" w:rsidP="0012675A">
            <w:pPr>
              <w:adjustRightInd w:val="0"/>
              <w:snapToGrid w:val="0"/>
              <w:spacing w:line="320" w:lineRule="exact"/>
              <w:jc w:val="center"/>
              <w:rPr>
                <w:rFonts w:ascii="Times New Roman" w:eastAsia="方正仿宋_GBK" w:hAnsi="Times New Roman" w:cs="Times New Roman"/>
                <w:snapToGrid w:val="0"/>
                <w:color w:val="000000" w:themeColor="text1"/>
                <w:sz w:val="18"/>
                <w:szCs w:val="18"/>
              </w:rPr>
            </w:pPr>
            <w:r>
              <w:rPr>
                <w:rFonts w:ascii="Times New Roman" w:hAnsi="Times New Roman" w:cs="Times New Roman" w:hint="eastAsia"/>
                <w:snapToGrid w:val="0"/>
                <w:color w:val="000000" w:themeColor="text1"/>
                <w:sz w:val="18"/>
                <w:szCs w:val="18"/>
              </w:rPr>
              <w:t>杨永红、肖巍、张漓杉</w:t>
            </w:r>
          </w:p>
        </w:tc>
        <w:tc>
          <w:tcPr>
            <w:tcW w:w="93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C56FD1" w14:textId="3F7FF9B3"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桂林云璟科技有限公司</w:t>
            </w:r>
          </w:p>
        </w:tc>
        <w:tc>
          <w:tcPr>
            <w:tcW w:w="75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2885B11" w14:textId="1B6515CA" w:rsidR="0012675A" w:rsidRPr="003E1210"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3E1210">
              <w:rPr>
                <w:rFonts w:ascii="Times New Roman" w:hAnsi="Times New Roman" w:cs="Times New Roman"/>
                <w:snapToGrid w:val="0"/>
                <w:color w:val="000000" w:themeColor="text1"/>
                <w:sz w:val="18"/>
                <w:szCs w:val="18"/>
              </w:rPr>
              <w:t>国家知识产权局</w:t>
            </w:r>
          </w:p>
        </w:tc>
        <w:tc>
          <w:tcPr>
            <w:tcW w:w="84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28C4D9D" w14:textId="77777777"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有效</w:t>
            </w:r>
          </w:p>
        </w:tc>
        <w:tc>
          <w:tcPr>
            <w:tcW w:w="90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F153ADF" w14:textId="77777777" w:rsidR="0012675A" w:rsidRPr="00FA5821" w:rsidRDefault="0012675A" w:rsidP="0012675A">
            <w:pPr>
              <w:adjustRightInd w:val="0"/>
              <w:snapToGrid w:val="0"/>
              <w:spacing w:line="320" w:lineRule="exact"/>
              <w:jc w:val="center"/>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是</w:t>
            </w:r>
          </w:p>
        </w:tc>
        <w:tc>
          <w:tcPr>
            <w:tcW w:w="612"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18AD9EE2" w14:textId="66D0D954" w:rsidR="0012675A" w:rsidRPr="008C4532" w:rsidRDefault="0012675A" w:rsidP="008C4532">
            <w:pPr>
              <w:adjustRightInd w:val="0"/>
              <w:snapToGrid w:val="0"/>
              <w:spacing w:line="320" w:lineRule="exact"/>
              <w:jc w:val="center"/>
              <w:rPr>
                <w:rFonts w:ascii="Times New Roman" w:hAnsi="Times New Roman" w:cs="Times New Roman" w:hint="eastAsia"/>
                <w:snapToGrid w:val="0"/>
                <w:color w:val="000000" w:themeColor="text1"/>
                <w:szCs w:val="32"/>
              </w:rPr>
            </w:pPr>
            <w:r w:rsidRPr="00FA5821">
              <w:rPr>
                <w:rFonts w:ascii="Times New Roman" w:hAnsi="Times New Roman" w:cs="Times New Roman"/>
                <w:snapToGrid w:val="0"/>
                <w:color w:val="000000" w:themeColor="text1"/>
                <w:szCs w:val="32"/>
              </w:rPr>
              <w:t>1-12</w:t>
            </w:r>
          </w:p>
        </w:tc>
      </w:tr>
      <w:tr w:rsidR="0012675A" w:rsidRPr="00FA5821" w14:paraId="3BDD28E5" w14:textId="77777777" w:rsidTr="003E1210">
        <w:trPr>
          <w:trHeight w:val="667"/>
          <w:jc w:val="center"/>
        </w:trPr>
        <w:tc>
          <w:tcPr>
            <w:tcW w:w="5997" w:type="dxa"/>
            <w:gridSpan w:val="7"/>
            <w:tcBorders>
              <w:top w:val="single" w:sz="4" w:space="0" w:color="auto"/>
              <w:left w:val="single" w:sz="8" w:space="0" w:color="auto"/>
              <w:bottom w:val="single" w:sz="8" w:space="0" w:color="auto"/>
              <w:right w:val="single" w:sz="4" w:space="0" w:color="auto"/>
            </w:tcBorders>
            <w:tcMar>
              <w:top w:w="0" w:type="dxa"/>
              <w:left w:w="57" w:type="dxa"/>
              <w:bottom w:w="0" w:type="dxa"/>
              <w:right w:w="57" w:type="dxa"/>
            </w:tcMar>
            <w:vAlign w:val="center"/>
          </w:tcPr>
          <w:p w14:paraId="250EC286" w14:textId="77777777" w:rsidR="0012675A" w:rsidRPr="00FA5821" w:rsidRDefault="0012675A" w:rsidP="0012675A">
            <w:pPr>
              <w:adjustRightInd w:val="0"/>
              <w:snapToGrid w:val="0"/>
              <w:spacing w:line="320" w:lineRule="exact"/>
              <w:jc w:val="center"/>
              <w:outlineLvl w:val="1"/>
              <w:rPr>
                <w:rFonts w:ascii="Times New Roman" w:hAnsi="Times New Roman" w:cs="Times New Roman"/>
                <w:snapToGrid w:val="0"/>
                <w:color w:val="000000" w:themeColor="text1"/>
                <w:sz w:val="18"/>
                <w:szCs w:val="18"/>
              </w:rPr>
            </w:pPr>
            <w:r w:rsidRPr="00FA5821">
              <w:rPr>
                <w:rFonts w:ascii="Times New Roman" w:hAnsi="Times New Roman" w:cs="Times New Roman"/>
                <w:snapToGrid w:val="0"/>
                <w:color w:val="000000" w:themeColor="text1"/>
                <w:sz w:val="18"/>
                <w:szCs w:val="18"/>
              </w:rPr>
              <w:t>“</w:t>
            </w:r>
            <w:r w:rsidRPr="00FA5821">
              <w:rPr>
                <w:rFonts w:ascii="Times New Roman" w:hAnsi="Times New Roman" w:cs="Times New Roman"/>
                <w:snapToGrid w:val="0"/>
                <w:color w:val="000000" w:themeColor="text1"/>
                <w:sz w:val="18"/>
                <w:szCs w:val="18"/>
              </w:rPr>
              <w:t>主要知识产权和标准规范</w:t>
            </w:r>
            <w:r w:rsidRPr="00FA5821">
              <w:rPr>
                <w:rFonts w:ascii="Times New Roman" w:hAnsi="Times New Roman" w:cs="Times New Roman"/>
                <w:snapToGrid w:val="0"/>
                <w:color w:val="000000" w:themeColor="text1"/>
                <w:sz w:val="18"/>
                <w:szCs w:val="18"/>
              </w:rPr>
              <w:t>”</w:t>
            </w:r>
            <w:r w:rsidRPr="00FA5821">
              <w:rPr>
                <w:rFonts w:ascii="Times New Roman" w:hAnsi="Times New Roman" w:cs="Times New Roman"/>
                <w:snapToGrid w:val="0"/>
                <w:color w:val="000000" w:themeColor="text1"/>
                <w:sz w:val="18"/>
                <w:szCs w:val="18"/>
              </w:rPr>
              <w:t>中广西单位是原始完成人、起草人的占比</w:t>
            </w:r>
          </w:p>
        </w:tc>
        <w:tc>
          <w:tcPr>
            <w:tcW w:w="3118" w:type="dxa"/>
            <w:gridSpan w:val="4"/>
            <w:tcBorders>
              <w:top w:val="single" w:sz="4" w:space="0" w:color="auto"/>
              <w:left w:val="single" w:sz="4" w:space="0" w:color="auto"/>
              <w:bottom w:val="single" w:sz="8" w:space="0" w:color="auto"/>
              <w:right w:val="single" w:sz="8" w:space="0" w:color="auto"/>
            </w:tcBorders>
            <w:tcMar>
              <w:top w:w="0" w:type="dxa"/>
              <w:left w:w="57" w:type="dxa"/>
              <w:bottom w:w="0" w:type="dxa"/>
              <w:right w:w="57" w:type="dxa"/>
            </w:tcMar>
            <w:vAlign w:val="center"/>
          </w:tcPr>
          <w:p w14:paraId="3495F2FF" w14:textId="5EE08811" w:rsidR="0012675A" w:rsidRPr="00FA5821" w:rsidRDefault="008C4532" w:rsidP="0012675A">
            <w:pPr>
              <w:jc w:val="center"/>
              <w:rPr>
                <w:rFonts w:ascii="Times New Roman" w:hAnsi="Times New Roman" w:cs="Times New Roman"/>
                <w:snapToGrid w:val="0"/>
                <w:color w:val="000000" w:themeColor="text1"/>
                <w:sz w:val="18"/>
                <w:szCs w:val="18"/>
              </w:rPr>
            </w:pPr>
            <w:r>
              <w:rPr>
                <w:rFonts w:ascii="Times New Roman" w:hAnsi="Times New Roman" w:cs="Times New Roman" w:hint="eastAsia"/>
                <w:snapToGrid w:val="0"/>
                <w:color w:val="000000" w:themeColor="text1"/>
                <w:sz w:val="18"/>
                <w:szCs w:val="18"/>
              </w:rPr>
              <w:t>91.67</w:t>
            </w:r>
            <w:r w:rsidR="00F95C25">
              <w:rPr>
                <w:rFonts w:ascii="Times New Roman" w:hAnsi="Times New Roman" w:cs="Times New Roman" w:hint="eastAsia"/>
                <w:snapToGrid w:val="0"/>
                <w:color w:val="000000" w:themeColor="text1"/>
                <w:sz w:val="18"/>
                <w:szCs w:val="18"/>
              </w:rPr>
              <w:t xml:space="preserve"> </w:t>
            </w:r>
            <w:r w:rsidR="0012675A" w:rsidRPr="00FA5821">
              <w:rPr>
                <w:rFonts w:ascii="Times New Roman" w:hAnsi="Times New Roman" w:cs="Times New Roman"/>
                <w:snapToGrid w:val="0"/>
                <w:color w:val="000000" w:themeColor="text1"/>
                <w:sz w:val="18"/>
                <w:szCs w:val="18"/>
              </w:rPr>
              <w:t>%</w:t>
            </w:r>
          </w:p>
        </w:tc>
      </w:tr>
    </w:tbl>
    <w:p w14:paraId="6B275A92" w14:textId="77777777" w:rsidR="008F11F8" w:rsidRPr="00FA5821" w:rsidRDefault="00000000">
      <w:pPr>
        <w:spacing w:line="360" w:lineRule="auto"/>
        <w:ind w:firstLine="482"/>
        <w:rPr>
          <w:rFonts w:ascii="Times New Roman" w:eastAsia="黑体" w:hAnsi="Times New Roman" w:cs="Times New Roman"/>
          <w:b/>
          <w:color w:val="000000" w:themeColor="text1"/>
          <w:sz w:val="24"/>
        </w:rPr>
      </w:pPr>
      <w:r w:rsidRPr="00FA5821">
        <w:rPr>
          <w:rFonts w:ascii="Times New Roman" w:eastAsia="黑体" w:hAnsi="Times New Roman" w:cs="Times New Roman"/>
          <w:b/>
          <w:color w:val="000000" w:themeColor="text1"/>
          <w:sz w:val="24"/>
        </w:rPr>
        <w:t>四、候选人姓名</w:t>
      </w:r>
    </w:p>
    <w:p w14:paraId="4A9ACDCA" w14:textId="4739A5A8" w:rsidR="00196804" w:rsidRPr="00FA5821" w:rsidRDefault="006728C5" w:rsidP="0012675A">
      <w:pPr>
        <w:spacing w:line="360" w:lineRule="auto"/>
        <w:ind w:firstLineChars="200" w:firstLine="420"/>
        <w:rPr>
          <w:rFonts w:ascii="Times New Roman" w:hAnsi="Times New Roman" w:cs="Times New Roman"/>
          <w:color w:val="000000" w:themeColor="text1"/>
        </w:rPr>
      </w:pPr>
      <w:r w:rsidRPr="00FA5821">
        <w:rPr>
          <w:rFonts w:ascii="Times New Roman" w:hAnsi="Times New Roman" w:cs="Times New Roman"/>
          <w:color w:val="000000" w:themeColor="text1"/>
        </w:rPr>
        <w:t>肖巍，张漓杉，钟山，</w:t>
      </w:r>
      <w:r w:rsidR="000041BF">
        <w:rPr>
          <w:rFonts w:ascii="Times New Roman" w:hAnsi="Times New Roman" w:cs="Times New Roman" w:hint="eastAsia"/>
          <w:color w:val="000000" w:themeColor="text1"/>
        </w:rPr>
        <w:t>郝建材</w:t>
      </w:r>
      <w:r w:rsidR="004037AD">
        <w:rPr>
          <w:rFonts w:ascii="Times New Roman" w:hAnsi="Times New Roman" w:cs="Times New Roman" w:hint="eastAsia"/>
          <w:color w:val="000000" w:themeColor="text1"/>
        </w:rPr>
        <w:t>，</w:t>
      </w:r>
      <w:r w:rsidR="000041BF">
        <w:rPr>
          <w:rFonts w:ascii="Times New Roman" w:hAnsi="Times New Roman" w:cs="Times New Roman" w:hint="eastAsia"/>
          <w:color w:val="000000" w:themeColor="text1"/>
        </w:rPr>
        <w:t>杨永红</w:t>
      </w:r>
    </w:p>
    <w:p w14:paraId="40DDE110" w14:textId="3079C582" w:rsidR="008F11F8" w:rsidRPr="00FA5821" w:rsidRDefault="00000000">
      <w:pPr>
        <w:spacing w:line="360" w:lineRule="auto"/>
        <w:ind w:firstLine="482"/>
        <w:rPr>
          <w:rFonts w:ascii="Times New Roman" w:eastAsia="黑体" w:hAnsi="Times New Roman" w:cs="Times New Roman"/>
          <w:b/>
          <w:color w:val="000000" w:themeColor="text1"/>
          <w:sz w:val="24"/>
        </w:rPr>
      </w:pPr>
      <w:r w:rsidRPr="00FA5821">
        <w:rPr>
          <w:rFonts w:ascii="Times New Roman" w:eastAsia="黑体" w:hAnsi="Times New Roman" w:cs="Times New Roman"/>
          <w:b/>
          <w:color w:val="000000" w:themeColor="text1"/>
          <w:sz w:val="24"/>
        </w:rPr>
        <w:t>五、候选组织名称</w:t>
      </w:r>
    </w:p>
    <w:p w14:paraId="4953ED01" w14:textId="5275BD9C" w:rsidR="008F11F8" w:rsidRPr="00FA5821" w:rsidRDefault="009C671F" w:rsidP="0012675A">
      <w:pPr>
        <w:ind w:firstLineChars="200" w:firstLine="420"/>
        <w:rPr>
          <w:rFonts w:ascii="Times New Roman" w:hAnsi="Times New Roman" w:cs="Times New Roman"/>
          <w:color w:val="000000" w:themeColor="text1"/>
        </w:rPr>
      </w:pPr>
      <w:r w:rsidRPr="00FA5821">
        <w:rPr>
          <w:rFonts w:ascii="Times New Roman" w:hAnsi="Times New Roman" w:cs="Times New Roman"/>
          <w:color w:val="000000" w:themeColor="text1"/>
        </w:rPr>
        <w:t>桂林云璟科技有限公司、桂林电子科技大学</w:t>
      </w:r>
    </w:p>
    <w:p w14:paraId="25468AFD" w14:textId="77777777" w:rsidR="008F11F8" w:rsidRPr="00FA5821" w:rsidRDefault="00000000">
      <w:pPr>
        <w:spacing w:line="406" w:lineRule="exact"/>
        <w:ind w:firstLine="482"/>
        <w:outlineLvl w:val="1"/>
        <w:rPr>
          <w:rFonts w:ascii="Times New Roman" w:eastAsia="黑体" w:hAnsi="Times New Roman" w:cs="Times New Roman"/>
          <w:b/>
          <w:color w:val="000000" w:themeColor="text1"/>
          <w:sz w:val="24"/>
        </w:rPr>
      </w:pPr>
      <w:r w:rsidRPr="00FA5821">
        <w:rPr>
          <w:rFonts w:ascii="Times New Roman" w:eastAsia="黑体" w:hAnsi="Times New Roman" w:cs="Times New Roman"/>
          <w:b/>
          <w:color w:val="000000" w:themeColor="text1"/>
          <w:sz w:val="24"/>
        </w:rPr>
        <w:t>六、候选个人合作情况</w:t>
      </w:r>
    </w:p>
    <w:p w14:paraId="028F10CF" w14:textId="5768A3DD" w:rsidR="00325B35" w:rsidRPr="00325B35" w:rsidRDefault="00325B35" w:rsidP="00B358B0">
      <w:pPr>
        <w:ind w:firstLineChars="200" w:firstLine="420"/>
        <w:rPr>
          <w:rFonts w:ascii="Times New Roman" w:hAnsi="Times New Roman" w:cs="Times New Roman"/>
          <w:color w:val="000000" w:themeColor="text1"/>
        </w:rPr>
      </w:pPr>
      <w:r w:rsidRPr="00325B35">
        <w:rPr>
          <w:rFonts w:ascii="Times New Roman" w:hAnsi="Times New Roman" w:cs="Times New Roman" w:hint="eastAsia"/>
          <w:color w:val="000000" w:themeColor="text1"/>
        </w:rPr>
        <w:t>项目团队由</w:t>
      </w:r>
      <w:r w:rsidR="007B6E17">
        <w:rPr>
          <w:rFonts w:ascii="Times New Roman" w:hAnsi="Times New Roman" w:cs="Times New Roman" w:hint="eastAsia"/>
          <w:color w:val="000000" w:themeColor="text1"/>
        </w:rPr>
        <w:t>桂林云璟科技有限公司和</w:t>
      </w:r>
      <w:r w:rsidRPr="00325B35">
        <w:rPr>
          <w:rFonts w:ascii="Times New Roman" w:hAnsi="Times New Roman" w:cs="Times New Roman" w:hint="eastAsia"/>
          <w:color w:val="000000" w:themeColor="text1"/>
        </w:rPr>
        <w:t>桂林电子科技大学组成。</w:t>
      </w:r>
    </w:p>
    <w:p w14:paraId="45847EB6" w14:textId="31A2C6F2" w:rsidR="00325B35" w:rsidRPr="00325B35" w:rsidRDefault="00325B35" w:rsidP="00B358B0">
      <w:pPr>
        <w:ind w:firstLineChars="200" w:firstLine="420"/>
        <w:rPr>
          <w:rFonts w:ascii="Times New Roman" w:hAnsi="Times New Roman" w:cs="Times New Roman"/>
          <w:color w:val="000000" w:themeColor="text1"/>
        </w:rPr>
      </w:pPr>
      <w:r w:rsidRPr="00325B35">
        <w:rPr>
          <w:rFonts w:ascii="Times New Roman" w:hAnsi="Times New Roman" w:cs="Times New Roman" w:hint="eastAsia"/>
          <w:color w:val="000000" w:themeColor="text1"/>
        </w:rPr>
        <w:t>第</w:t>
      </w:r>
      <w:r w:rsidRPr="00325B35">
        <w:rPr>
          <w:rFonts w:ascii="Times New Roman" w:hAnsi="Times New Roman" w:cs="Times New Roman" w:hint="eastAsia"/>
          <w:color w:val="000000" w:themeColor="text1"/>
        </w:rPr>
        <w:t>1</w:t>
      </w:r>
      <w:r w:rsidRPr="00325B35">
        <w:rPr>
          <w:rFonts w:ascii="Times New Roman" w:hAnsi="Times New Roman" w:cs="Times New Roman" w:hint="eastAsia"/>
          <w:color w:val="000000" w:themeColor="text1"/>
        </w:rPr>
        <w:t>候选人</w:t>
      </w:r>
      <w:r w:rsidR="007B6E17">
        <w:rPr>
          <w:rFonts w:ascii="Times New Roman" w:hAnsi="Times New Roman" w:cs="Times New Roman" w:hint="eastAsia"/>
          <w:color w:val="000000" w:themeColor="text1"/>
        </w:rPr>
        <w:t>肖巍</w:t>
      </w:r>
      <w:r w:rsidRPr="00325B35">
        <w:rPr>
          <w:rFonts w:ascii="Times New Roman" w:hAnsi="Times New Roman" w:cs="Times New Roman" w:hint="eastAsia"/>
          <w:color w:val="000000" w:themeColor="text1"/>
        </w:rPr>
        <w:t>、第</w:t>
      </w:r>
      <w:r w:rsidR="00356E4A">
        <w:rPr>
          <w:rFonts w:ascii="Times New Roman" w:hAnsi="Times New Roman" w:cs="Times New Roman" w:hint="eastAsia"/>
          <w:color w:val="000000" w:themeColor="text1"/>
        </w:rPr>
        <w:t>4</w:t>
      </w:r>
      <w:r w:rsidRPr="00325B35">
        <w:rPr>
          <w:rFonts w:ascii="Times New Roman" w:hAnsi="Times New Roman" w:cs="Times New Roman" w:hint="eastAsia"/>
          <w:color w:val="000000" w:themeColor="text1"/>
        </w:rPr>
        <w:t>候选人</w:t>
      </w:r>
      <w:r w:rsidR="007B6E17">
        <w:rPr>
          <w:rFonts w:ascii="Times New Roman" w:hAnsi="Times New Roman" w:cs="Times New Roman" w:hint="eastAsia"/>
          <w:color w:val="000000" w:themeColor="text1"/>
        </w:rPr>
        <w:t>郝建材</w:t>
      </w:r>
      <w:r w:rsidRPr="00325B35">
        <w:rPr>
          <w:rFonts w:ascii="Times New Roman" w:hAnsi="Times New Roman" w:cs="Times New Roman" w:hint="eastAsia"/>
          <w:color w:val="000000" w:themeColor="text1"/>
        </w:rPr>
        <w:t>、第</w:t>
      </w:r>
      <w:r w:rsidRPr="00325B35">
        <w:rPr>
          <w:rFonts w:ascii="Times New Roman" w:hAnsi="Times New Roman" w:cs="Times New Roman" w:hint="eastAsia"/>
          <w:color w:val="000000" w:themeColor="text1"/>
        </w:rPr>
        <w:t>5</w:t>
      </w:r>
      <w:r w:rsidRPr="00325B35">
        <w:rPr>
          <w:rFonts w:ascii="Times New Roman" w:hAnsi="Times New Roman" w:cs="Times New Roman" w:hint="eastAsia"/>
          <w:color w:val="000000" w:themeColor="text1"/>
        </w:rPr>
        <w:t>候选人</w:t>
      </w:r>
      <w:r w:rsidR="00356E4A">
        <w:rPr>
          <w:rFonts w:ascii="Times New Roman" w:hAnsi="Times New Roman" w:cs="Times New Roman" w:hint="eastAsia"/>
          <w:color w:val="000000" w:themeColor="text1"/>
        </w:rPr>
        <w:t>杨永红</w:t>
      </w:r>
      <w:r w:rsidRPr="00325B35">
        <w:rPr>
          <w:rFonts w:ascii="Times New Roman" w:hAnsi="Times New Roman" w:cs="Times New Roman" w:hint="eastAsia"/>
          <w:color w:val="000000" w:themeColor="text1"/>
        </w:rPr>
        <w:t>工作单位为</w:t>
      </w:r>
      <w:r w:rsidR="00356E4A">
        <w:rPr>
          <w:rFonts w:ascii="Times New Roman" w:hAnsi="Times New Roman" w:cs="Times New Roman" w:hint="eastAsia"/>
          <w:color w:val="000000" w:themeColor="text1"/>
        </w:rPr>
        <w:t>桂林云璟科技有限公司</w:t>
      </w:r>
      <w:r w:rsidRPr="00325B35">
        <w:rPr>
          <w:rFonts w:ascii="Times New Roman" w:hAnsi="Times New Roman" w:cs="Times New Roman" w:hint="eastAsia"/>
          <w:color w:val="000000" w:themeColor="text1"/>
        </w:rPr>
        <w:t>；第</w:t>
      </w:r>
      <w:r w:rsidRPr="00325B35">
        <w:rPr>
          <w:rFonts w:ascii="Times New Roman" w:hAnsi="Times New Roman" w:cs="Times New Roman" w:hint="eastAsia"/>
          <w:color w:val="000000" w:themeColor="text1"/>
        </w:rPr>
        <w:t>2</w:t>
      </w:r>
      <w:r w:rsidRPr="00325B35">
        <w:rPr>
          <w:rFonts w:ascii="Times New Roman" w:hAnsi="Times New Roman" w:cs="Times New Roman" w:hint="eastAsia"/>
          <w:color w:val="000000" w:themeColor="text1"/>
        </w:rPr>
        <w:t>候选人</w:t>
      </w:r>
      <w:r w:rsidR="00356E4A">
        <w:rPr>
          <w:rFonts w:ascii="Times New Roman" w:hAnsi="Times New Roman" w:cs="Times New Roman" w:hint="eastAsia"/>
          <w:color w:val="000000" w:themeColor="text1"/>
        </w:rPr>
        <w:t>张漓杉和第</w:t>
      </w:r>
      <w:r w:rsidR="00356E4A">
        <w:rPr>
          <w:rFonts w:ascii="Times New Roman" w:hAnsi="Times New Roman" w:cs="Times New Roman" w:hint="eastAsia"/>
          <w:color w:val="000000" w:themeColor="text1"/>
        </w:rPr>
        <w:t>3</w:t>
      </w:r>
      <w:r w:rsidR="00356E4A">
        <w:rPr>
          <w:rFonts w:ascii="Times New Roman" w:hAnsi="Times New Roman" w:cs="Times New Roman" w:hint="eastAsia"/>
          <w:color w:val="000000" w:themeColor="text1"/>
        </w:rPr>
        <w:t>候选人钟山</w:t>
      </w:r>
      <w:r w:rsidRPr="00325B35">
        <w:rPr>
          <w:rFonts w:ascii="Times New Roman" w:hAnsi="Times New Roman" w:cs="Times New Roman" w:hint="eastAsia"/>
          <w:color w:val="000000" w:themeColor="text1"/>
        </w:rPr>
        <w:t>工作单位为桂林电子科技大学。</w:t>
      </w:r>
    </w:p>
    <w:p w14:paraId="7CD956A5" w14:textId="5BBC5B7E" w:rsidR="008F11F8" w:rsidRDefault="000E1AE2" w:rsidP="00B358B0">
      <w:pPr>
        <w:ind w:firstLineChars="200" w:firstLine="420"/>
        <w:rPr>
          <w:rFonts w:ascii="Times New Roman" w:hAnsi="Times New Roman" w:cs="Times New Roman"/>
          <w:color w:val="000000" w:themeColor="text1"/>
        </w:rPr>
      </w:pPr>
      <w:r>
        <w:rPr>
          <w:rFonts w:ascii="Times New Roman" w:hAnsi="Times New Roman" w:cs="Times New Roman" w:hint="eastAsia"/>
          <w:color w:val="000000" w:themeColor="text1"/>
        </w:rPr>
        <w:t>第</w:t>
      </w:r>
      <w:r>
        <w:rPr>
          <w:rFonts w:ascii="Times New Roman" w:hAnsi="Times New Roman" w:cs="Times New Roman" w:hint="eastAsia"/>
          <w:color w:val="000000" w:themeColor="text1"/>
        </w:rPr>
        <w:t>1</w:t>
      </w:r>
      <w:r>
        <w:rPr>
          <w:rFonts w:ascii="Times New Roman" w:hAnsi="Times New Roman" w:cs="Times New Roman" w:hint="eastAsia"/>
          <w:color w:val="000000" w:themeColor="text1"/>
        </w:rPr>
        <w:t>候选人</w:t>
      </w:r>
      <w:r w:rsidR="00EF4944">
        <w:rPr>
          <w:rFonts w:ascii="Times New Roman" w:hAnsi="Times New Roman" w:cs="Times New Roman" w:hint="eastAsia"/>
          <w:color w:val="000000" w:themeColor="text1"/>
        </w:rPr>
        <w:t>肖巍</w:t>
      </w:r>
      <w:r w:rsidR="000E03CF">
        <w:rPr>
          <w:rFonts w:ascii="Times New Roman" w:hAnsi="Times New Roman" w:cs="Times New Roman" w:hint="eastAsia"/>
          <w:color w:val="000000" w:themeColor="text1"/>
        </w:rPr>
        <w:t>与第</w:t>
      </w:r>
      <w:r w:rsidR="000E03CF">
        <w:rPr>
          <w:rFonts w:ascii="Times New Roman" w:hAnsi="Times New Roman" w:cs="Times New Roman" w:hint="eastAsia"/>
          <w:color w:val="000000" w:themeColor="text1"/>
        </w:rPr>
        <w:t>2</w:t>
      </w:r>
      <w:r w:rsidR="000E03CF">
        <w:rPr>
          <w:rFonts w:ascii="Times New Roman" w:hAnsi="Times New Roman" w:cs="Times New Roman" w:hint="eastAsia"/>
          <w:color w:val="000000" w:themeColor="text1"/>
        </w:rPr>
        <w:t>候选人</w:t>
      </w:r>
      <w:r w:rsidR="00EF4944">
        <w:rPr>
          <w:rFonts w:ascii="Times New Roman" w:hAnsi="Times New Roman" w:cs="Times New Roman" w:hint="eastAsia"/>
          <w:color w:val="000000" w:themeColor="text1"/>
        </w:rPr>
        <w:t>张漓杉</w:t>
      </w:r>
      <w:r w:rsidR="00A2687B">
        <w:rPr>
          <w:rFonts w:ascii="Times New Roman" w:hAnsi="Times New Roman" w:cs="Times New Roman" w:hint="eastAsia"/>
          <w:color w:val="000000" w:themeColor="text1"/>
        </w:rPr>
        <w:t>、第</w:t>
      </w:r>
      <w:r w:rsidR="00A2687B">
        <w:rPr>
          <w:rFonts w:ascii="Times New Roman" w:hAnsi="Times New Roman" w:cs="Times New Roman" w:hint="eastAsia"/>
          <w:color w:val="000000" w:themeColor="text1"/>
        </w:rPr>
        <w:t>3</w:t>
      </w:r>
      <w:r w:rsidR="00A2687B">
        <w:rPr>
          <w:rFonts w:ascii="Times New Roman" w:hAnsi="Times New Roman" w:cs="Times New Roman" w:hint="eastAsia"/>
          <w:color w:val="000000" w:themeColor="text1"/>
        </w:rPr>
        <w:t>候选人</w:t>
      </w:r>
      <w:r w:rsidR="00EF4944">
        <w:rPr>
          <w:rFonts w:ascii="Times New Roman" w:hAnsi="Times New Roman" w:cs="Times New Roman" w:hint="eastAsia"/>
          <w:color w:val="000000" w:themeColor="text1"/>
        </w:rPr>
        <w:t>钟山</w:t>
      </w:r>
      <w:r w:rsidR="000E03CF">
        <w:rPr>
          <w:rFonts w:ascii="Times New Roman" w:hAnsi="Times New Roman" w:cs="Times New Roman" w:hint="eastAsia"/>
          <w:color w:val="000000" w:themeColor="text1"/>
        </w:rPr>
        <w:t>联合开展</w:t>
      </w:r>
      <w:r w:rsidR="000E03CF" w:rsidRPr="000E03CF">
        <w:rPr>
          <w:rFonts w:ascii="Times New Roman" w:hAnsi="Times New Roman" w:cs="Times New Roman"/>
          <w:color w:val="000000" w:themeColor="text1"/>
        </w:rPr>
        <w:t>联合开展科研合作，</w:t>
      </w:r>
      <w:r w:rsidR="00F95C25">
        <w:rPr>
          <w:rFonts w:ascii="Times New Roman" w:hAnsi="Times New Roman" w:cs="Times New Roman" w:hint="eastAsia"/>
          <w:color w:val="000000" w:themeColor="text1"/>
        </w:rPr>
        <w:t>完</w:t>
      </w:r>
      <w:r w:rsidR="000E03CF" w:rsidRPr="000E03CF">
        <w:rPr>
          <w:rFonts w:ascii="Times New Roman" w:hAnsi="Times New Roman" w:cs="Times New Roman"/>
          <w:color w:val="000000" w:themeColor="text1"/>
        </w:rPr>
        <w:t>进行项目研发</w:t>
      </w:r>
      <w:r w:rsidR="00A2687B">
        <w:rPr>
          <w:rFonts w:ascii="Times New Roman" w:hAnsi="Times New Roman" w:cs="Times New Roman" w:hint="eastAsia"/>
          <w:color w:val="000000" w:themeColor="text1"/>
        </w:rPr>
        <w:t>，共同完成</w:t>
      </w:r>
      <w:r w:rsidR="008D7675">
        <w:rPr>
          <w:rFonts w:ascii="Times New Roman" w:hAnsi="Times New Roman" w:cs="Times New Roman" w:hint="eastAsia"/>
          <w:color w:val="000000" w:themeColor="text1"/>
        </w:rPr>
        <w:t>1</w:t>
      </w:r>
      <w:r w:rsidR="008D7675">
        <w:rPr>
          <w:rFonts w:ascii="Times New Roman" w:hAnsi="Times New Roman" w:cs="Times New Roman" w:hint="eastAsia"/>
          <w:color w:val="000000" w:themeColor="text1"/>
        </w:rPr>
        <w:t>项与本项目相关的成果鉴定。第</w:t>
      </w:r>
      <w:r w:rsidR="008D7675">
        <w:rPr>
          <w:rFonts w:ascii="Times New Roman" w:hAnsi="Times New Roman" w:cs="Times New Roman" w:hint="eastAsia"/>
          <w:color w:val="000000" w:themeColor="text1"/>
        </w:rPr>
        <w:t>2</w:t>
      </w:r>
      <w:r w:rsidR="008D7675">
        <w:rPr>
          <w:rFonts w:ascii="Times New Roman" w:hAnsi="Times New Roman" w:cs="Times New Roman" w:hint="eastAsia"/>
          <w:color w:val="000000" w:themeColor="text1"/>
        </w:rPr>
        <w:t>候选人</w:t>
      </w:r>
      <w:r w:rsidR="00EF4944">
        <w:rPr>
          <w:rFonts w:ascii="Times New Roman" w:hAnsi="Times New Roman" w:cs="Times New Roman" w:hint="eastAsia"/>
          <w:color w:val="000000" w:themeColor="text1"/>
        </w:rPr>
        <w:t>张漓杉</w:t>
      </w:r>
      <w:r w:rsidR="008D7675">
        <w:rPr>
          <w:rFonts w:ascii="Times New Roman" w:hAnsi="Times New Roman" w:cs="Times New Roman" w:hint="eastAsia"/>
          <w:color w:val="000000" w:themeColor="text1"/>
        </w:rPr>
        <w:t>为桂林云璟科技有限公司的技术顾问，负责该单位的</w:t>
      </w:r>
      <w:r w:rsidR="00D24266">
        <w:rPr>
          <w:rFonts w:ascii="Times New Roman" w:hAnsi="Times New Roman" w:cs="Times New Roman" w:hint="eastAsia"/>
          <w:color w:val="000000" w:themeColor="text1"/>
        </w:rPr>
        <w:t>智慧环保、水质监测仪器开发等相关业务的技术咨询，包括技术路线研判、产品优化方案、</w:t>
      </w:r>
      <w:r w:rsidR="00EF4944">
        <w:rPr>
          <w:rFonts w:ascii="Times New Roman" w:hAnsi="Times New Roman" w:cs="Times New Roman" w:hint="eastAsia"/>
          <w:color w:val="000000" w:themeColor="text1"/>
        </w:rPr>
        <w:t>技术方案设计、科研资源对接等工作。</w:t>
      </w:r>
      <w:r w:rsidR="00EF4944" w:rsidRPr="00325B35">
        <w:rPr>
          <w:rFonts w:ascii="Times New Roman" w:hAnsi="Times New Roman" w:cs="Times New Roman" w:hint="eastAsia"/>
          <w:color w:val="000000" w:themeColor="text1"/>
        </w:rPr>
        <w:t>第</w:t>
      </w:r>
      <w:r w:rsidR="00EF4944">
        <w:rPr>
          <w:rFonts w:ascii="Times New Roman" w:hAnsi="Times New Roman" w:cs="Times New Roman" w:hint="eastAsia"/>
          <w:color w:val="000000" w:themeColor="text1"/>
        </w:rPr>
        <w:t>4</w:t>
      </w:r>
      <w:r w:rsidR="00EF4944" w:rsidRPr="00325B35">
        <w:rPr>
          <w:rFonts w:ascii="Times New Roman" w:hAnsi="Times New Roman" w:cs="Times New Roman" w:hint="eastAsia"/>
          <w:color w:val="000000" w:themeColor="text1"/>
        </w:rPr>
        <w:t>候选人</w:t>
      </w:r>
      <w:r w:rsidR="00EF4944">
        <w:rPr>
          <w:rFonts w:ascii="Times New Roman" w:hAnsi="Times New Roman" w:cs="Times New Roman" w:hint="eastAsia"/>
          <w:color w:val="000000" w:themeColor="text1"/>
        </w:rPr>
        <w:t>郝建材</w:t>
      </w:r>
      <w:r w:rsidR="00EF4944" w:rsidRPr="00325B35">
        <w:rPr>
          <w:rFonts w:ascii="Times New Roman" w:hAnsi="Times New Roman" w:cs="Times New Roman" w:hint="eastAsia"/>
          <w:color w:val="000000" w:themeColor="text1"/>
        </w:rPr>
        <w:t>、第</w:t>
      </w:r>
      <w:r w:rsidR="00EF4944" w:rsidRPr="00325B35">
        <w:rPr>
          <w:rFonts w:ascii="Times New Roman" w:hAnsi="Times New Roman" w:cs="Times New Roman" w:hint="eastAsia"/>
          <w:color w:val="000000" w:themeColor="text1"/>
        </w:rPr>
        <w:t>5</w:t>
      </w:r>
      <w:r w:rsidR="00EF4944" w:rsidRPr="00325B35">
        <w:rPr>
          <w:rFonts w:ascii="Times New Roman" w:hAnsi="Times New Roman" w:cs="Times New Roman" w:hint="eastAsia"/>
          <w:color w:val="000000" w:themeColor="text1"/>
        </w:rPr>
        <w:t>候选人</w:t>
      </w:r>
      <w:r w:rsidR="00EF4944">
        <w:rPr>
          <w:rFonts w:ascii="Times New Roman" w:hAnsi="Times New Roman" w:cs="Times New Roman" w:hint="eastAsia"/>
          <w:color w:val="000000" w:themeColor="text1"/>
        </w:rPr>
        <w:t>杨永红</w:t>
      </w:r>
      <w:r w:rsidR="00B358B0">
        <w:rPr>
          <w:rFonts w:ascii="Times New Roman" w:hAnsi="Times New Roman" w:cs="Times New Roman" w:hint="eastAsia"/>
          <w:color w:val="000000" w:themeColor="text1"/>
        </w:rPr>
        <w:t>是候选组织一（桂林云璟科技有限公司）的研发技术骨干，与第</w:t>
      </w:r>
      <w:r w:rsidR="00B358B0">
        <w:rPr>
          <w:rFonts w:ascii="Times New Roman" w:hAnsi="Times New Roman" w:cs="Times New Roman" w:hint="eastAsia"/>
          <w:color w:val="000000" w:themeColor="text1"/>
        </w:rPr>
        <w:t>1</w:t>
      </w:r>
      <w:r w:rsidR="00B358B0">
        <w:rPr>
          <w:rFonts w:ascii="Times New Roman" w:hAnsi="Times New Roman" w:cs="Times New Roman" w:hint="eastAsia"/>
          <w:color w:val="000000" w:themeColor="text1"/>
        </w:rPr>
        <w:t>候选人</w:t>
      </w:r>
      <w:r w:rsidR="004037AD">
        <w:rPr>
          <w:rFonts w:ascii="Times New Roman" w:hAnsi="Times New Roman" w:cs="Times New Roman" w:hint="eastAsia"/>
          <w:color w:val="000000" w:themeColor="text1"/>
        </w:rPr>
        <w:t>、第</w:t>
      </w:r>
      <w:r w:rsidR="004037AD">
        <w:rPr>
          <w:rFonts w:ascii="Times New Roman" w:hAnsi="Times New Roman" w:cs="Times New Roman" w:hint="eastAsia"/>
          <w:color w:val="000000" w:themeColor="text1"/>
        </w:rPr>
        <w:t>2</w:t>
      </w:r>
      <w:r w:rsidR="004037AD">
        <w:rPr>
          <w:rFonts w:ascii="Times New Roman" w:hAnsi="Times New Roman" w:cs="Times New Roman" w:hint="eastAsia"/>
          <w:color w:val="000000" w:themeColor="text1"/>
        </w:rPr>
        <w:t>候选人</w:t>
      </w:r>
      <w:r w:rsidR="00B358B0">
        <w:rPr>
          <w:rFonts w:ascii="Times New Roman" w:hAnsi="Times New Roman" w:cs="Times New Roman" w:hint="eastAsia"/>
          <w:color w:val="000000" w:themeColor="text1"/>
        </w:rPr>
        <w:t>共同完成水质在线监测仪器及物联网云平台的开发、测试等研发工作。</w:t>
      </w:r>
    </w:p>
    <w:p w14:paraId="3DC0E480" w14:textId="77777777" w:rsidR="00B358B0" w:rsidRPr="00FA5821" w:rsidRDefault="00B358B0">
      <w:pPr>
        <w:rPr>
          <w:rFonts w:ascii="Times New Roman" w:hAnsi="Times New Roman" w:cs="Times New Roman"/>
          <w:color w:val="000000" w:themeColor="text1"/>
        </w:rPr>
      </w:pPr>
    </w:p>
    <w:sectPr w:rsidR="00B358B0" w:rsidRPr="00FA582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F4B15" w14:textId="77777777" w:rsidR="008F3938" w:rsidRDefault="008F3938" w:rsidP="00325B35">
      <w:r>
        <w:separator/>
      </w:r>
    </w:p>
  </w:endnote>
  <w:endnote w:type="continuationSeparator" w:id="0">
    <w:p w14:paraId="31372BD7" w14:textId="77777777" w:rsidR="008F3938" w:rsidRDefault="008F3938" w:rsidP="00325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_GB2312">
    <w:altName w:val="微软雅黑"/>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embedRegular r:id="rId1" w:subsetted="1" w:fontKey="{FEB1D954-933B-45A8-B9AF-1DB5C076C702}"/>
    <w:embedBold r:id="rId2" w:subsetted="1" w:fontKey="{941DEDE9-FBD4-44EE-9CF1-EDFCA522845A}"/>
  </w:font>
  <w:font w:name="方正仿宋_GBK">
    <w:altName w:val="微软雅黑"/>
    <w:charset w:val="86"/>
    <w:family w:val="script"/>
    <w:pitch w:val="default"/>
    <w:sig w:usb0="A00002BF" w:usb1="38CF7CFA" w:usb2="00082016" w:usb3="00000000" w:csb0="00040001" w:csb1="00000000"/>
    <w:embedRegular r:id="rId3" w:subsetted="1" w:fontKey="{67DAC63C-E69C-4442-86A2-876F87A4F51C}"/>
  </w:font>
  <w:font w:name="___WRD_EMBED_SUB_1515">
    <w:altName w:val="微软雅黑"/>
    <w:charset w:val="86"/>
    <w:family w:val="script"/>
    <w:pitch w:val="default"/>
    <w:sig w:usb0="A00002BF" w:usb1="38CF7CFA" w:usb2="00082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8C877" w14:textId="77777777" w:rsidR="008F3938" w:rsidRDefault="008F3938" w:rsidP="00325B35">
      <w:r>
        <w:separator/>
      </w:r>
    </w:p>
  </w:footnote>
  <w:footnote w:type="continuationSeparator" w:id="0">
    <w:p w14:paraId="1D126BE3" w14:textId="77777777" w:rsidR="008F3938" w:rsidRDefault="008F3938" w:rsidP="00325B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saveSubsetFonts/>
  <w:bordersDoNotSurroundHeader/>
  <w:bordersDoNotSurroundFooter/>
  <w:proofState w:spelling="clean"/>
  <w:defaultTabStop w:val="420"/>
  <w:drawingGridVerticalSpacing w:val="156"/>
  <w:noPunctuationKerning/>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mI0Yjg1YmE0ZDNhMzU4NGQ2ZWZlN2Q4MTI2NTI3ZWMifQ=="/>
  </w:docVars>
  <w:rsids>
    <w:rsidRoot w:val="00172A27"/>
    <w:rsid w:val="000041BF"/>
    <w:rsid w:val="00071A07"/>
    <w:rsid w:val="00077251"/>
    <w:rsid w:val="000E03CF"/>
    <w:rsid w:val="000E1AE2"/>
    <w:rsid w:val="0011760F"/>
    <w:rsid w:val="0012675A"/>
    <w:rsid w:val="00172A27"/>
    <w:rsid w:val="001942E0"/>
    <w:rsid w:val="00196804"/>
    <w:rsid w:val="00250BE2"/>
    <w:rsid w:val="00325B35"/>
    <w:rsid w:val="00356E4A"/>
    <w:rsid w:val="00385EAA"/>
    <w:rsid w:val="003E1210"/>
    <w:rsid w:val="004037AD"/>
    <w:rsid w:val="0049750C"/>
    <w:rsid w:val="004A322E"/>
    <w:rsid w:val="004C24A7"/>
    <w:rsid w:val="005B2600"/>
    <w:rsid w:val="005B5FA3"/>
    <w:rsid w:val="005E2467"/>
    <w:rsid w:val="00636F07"/>
    <w:rsid w:val="006728C5"/>
    <w:rsid w:val="006C0A0E"/>
    <w:rsid w:val="006E6A69"/>
    <w:rsid w:val="00766E32"/>
    <w:rsid w:val="007B6E17"/>
    <w:rsid w:val="00825C46"/>
    <w:rsid w:val="00831718"/>
    <w:rsid w:val="008C4532"/>
    <w:rsid w:val="008D7675"/>
    <w:rsid w:val="008F11F8"/>
    <w:rsid w:val="008F3938"/>
    <w:rsid w:val="00901F79"/>
    <w:rsid w:val="009A5045"/>
    <w:rsid w:val="009C671F"/>
    <w:rsid w:val="009D2F65"/>
    <w:rsid w:val="00A2687B"/>
    <w:rsid w:val="00A919CB"/>
    <w:rsid w:val="00B358B0"/>
    <w:rsid w:val="00BB15F5"/>
    <w:rsid w:val="00BF031F"/>
    <w:rsid w:val="00C63262"/>
    <w:rsid w:val="00D24266"/>
    <w:rsid w:val="00DB2164"/>
    <w:rsid w:val="00EF4944"/>
    <w:rsid w:val="00F30669"/>
    <w:rsid w:val="00F57F33"/>
    <w:rsid w:val="00F95C25"/>
    <w:rsid w:val="00FA5821"/>
    <w:rsid w:val="034A492C"/>
    <w:rsid w:val="04661837"/>
    <w:rsid w:val="04AC3F9B"/>
    <w:rsid w:val="063A1D84"/>
    <w:rsid w:val="07DC7F5D"/>
    <w:rsid w:val="08404F36"/>
    <w:rsid w:val="08624EAC"/>
    <w:rsid w:val="08A136D0"/>
    <w:rsid w:val="0D077DD0"/>
    <w:rsid w:val="0D300D24"/>
    <w:rsid w:val="0D581F25"/>
    <w:rsid w:val="0E5011DB"/>
    <w:rsid w:val="113118BF"/>
    <w:rsid w:val="118F73BD"/>
    <w:rsid w:val="12E106A8"/>
    <w:rsid w:val="12F71ACD"/>
    <w:rsid w:val="14D44B46"/>
    <w:rsid w:val="15051099"/>
    <w:rsid w:val="150712B5"/>
    <w:rsid w:val="150A2B53"/>
    <w:rsid w:val="152F25BA"/>
    <w:rsid w:val="159D4898"/>
    <w:rsid w:val="17B55412"/>
    <w:rsid w:val="1846583E"/>
    <w:rsid w:val="184C3B0E"/>
    <w:rsid w:val="1AAF4592"/>
    <w:rsid w:val="1B334486"/>
    <w:rsid w:val="1B5B0D00"/>
    <w:rsid w:val="1C2C1601"/>
    <w:rsid w:val="1D2B3667"/>
    <w:rsid w:val="1DD71A40"/>
    <w:rsid w:val="1E2945F3"/>
    <w:rsid w:val="1FCE5B03"/>
    <w:rsid w:val="200336C9"/>
    <w:rsid w:val="20C52024"/>
    <w:rsid w:val="20FF7618"/>
    <w:rsid w:val="21CF7850"/>
    <w:rsid w:val="21D47CFA"/>
    <w:rsid w:val="2234120F"/>
    <w:rsid w:val="22CD6F6E"/>
    <w:rsid w:val="23627FFE"/>
    <w:rsid w:val="262A1823"/>
    <w:rsid w:val="26D66D39"/>
    <w:rsid w:val="27C178BD"/>
    <w:rsid w:val="2AFD403A"/>
    <w:rsid w:val="2B7B3A0B"/>
    <w:rsid w:val="2BEA5201"/>
    <w:rsid w:val="2C33078A"/>
    <w:rsid w:val="2D782F8C"/>
    <w:rsid w:val="2E937BAF"/>
    <w:rsid w:val="31EC7411"/>
    <w:rsid w:val="34FB5BBD"/>
    <w:rsid w:val="354F7A5C"/>
    <w:rsid w:val="36F82382"/>
    <w:rsid w:val="37E82428"/>
    <w:rsid w:val="37F214F9"/>
    <w:rsid w:val="389E51DD"/>
    <w:rsid w:val="3C940DD1"/>
    <w:rsid w:val="3D5C7B44"/>
    <w:rsid w:val="3F7A24B6"/>
    <w:rsid w:val="40200920"/>
    <w:rsid w:val="405A5E8D"/>
    <w:rsid w:val="412546ED"/>
    <w:rsid w:val="44CE0CDE"/>
    <w:rsid w:val="45F4643C"/>
    <w:rsid w:val="467B6B5D"/>
    <w:rsid w:val="49C2364F"/>
    <w:rsid w:val="4A4B3954"/>
    <w:rsid w:val="4B606CA4"/>
    <w:rsid w:val="4BB9615E"/>
    <w:rsid w:val="4C1E4213"/>
    <w:rsid w:val="4CE0596C"/>
    <w:rsid w:val="4D5A3970"/>
    <w:rsid w:val="4DD264DD"/>
    <w:rsid w:val="4FCB46B2"/>
    <w:rsid w:val="53DD2C05"/>
    <w:rsid w:val="543B201B"/>
    <w:rsid w:val="54946CD8"/>
    <w:rsid w:val="54E91255"/>
    <w:rsid w:val="54ED2391"/>
    <w:rsid w:val="553D5A45"/>
    <w:rsid w:val="555F7705"/>
    <w:rsid w:val="55977CE7"/>
    <w:rsid w:val="55F12998"/>
    <w:rsid w:val="56877A75"/>
    <w:rsid w:val="57D04A0C"/>
    <w:rsid w:val="5AD7476A"/>
    <w:rsid w:val="5BFC7C93"/>
    <w:rsid w:val="5DB84FF3"/>
    <w:rsid w:val="5FEC2DAE"/>
    <w:rsid w:val="60A05A85"/>
    <w:rsid w:val="62F433AC"/>
    <w:rsid w:val="62FA7A7A"/>
    <w:rsid w:val="64293540"/>
    <w:rsid w:val="647E189B"/>
    <w:rsid w:val="6492182D"/>
    <w:rsid w:val="683B74A5"/>
    <w:rsid w:val="693826BE"/>
    <w:rsid w:val="6B80414A"/>
    <w:rsid w:val="6D535020"/>
    <w:rsid w:val="6E677844"/>
    <w:rsid w:val="6FD721E7"/>
    <w:rsid w:val="73071C95"/>
    <w:rsid w:val="746C7962"/>
    <w:rsid w:val="763703FC"/>
    <w:rsid w:val="76980E27"/>
    <w:rsid w:val="78EB5000"/>
    <w:rsid w:val="796E7CD8"/>
    <w:rsid w:val="7A6B4D41"/>
    <w:rsid w:val="7D283C84"/>
    <w:rsid w:val="7EF649F8"/>
    <w:rsid w:val="7FCA03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CAAF09"/>
  <w15:docId w15:val="{ED25D1EB-834E-4E9F-8C7D-13133039A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qFormat/>
    <w:rPr>
      <w:rFonts w:ascii="宋体" w:eastAsia="宋体" w:hAnsi="Courier New"/>
      <w:szCs w:val="21"/>
    </w:rPr>
  </w:style>
  <w:style w:type="paragraph" w:styleId="a4">
    <w:name w:val="Title"/>
    <w:basedOn w:val="a"/>
    <w:next w:val="a"/>
    <w:qFormat/>
    <w:pPr>
      <w:spacing w:before="240" w:after="60"/>
      <w:jc w:val="center"/>
      <w:outlineLvl w:val="0"/>
    </w:pPr>
    <w:rPr>
      <w:rFonts w:ascii="Cambria" w:eastAsia="宋体" w:hAnsi="Cambria" w:cs="Times New Roman"/>
      <w:b/>
      <w:bCs/>
      <w:szCs w:val="32"/>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character" w:customStyle="1" w:styleId="17">
    <w:name w:val="17"/>
    <w:basedOn w:val="a0"/>
    <w:autoRedefine/>
    <w:qFormat/>
    <w:rPr>
      <w:rFonts w:ascii="仿宋_GB2312" w:eastAsia="仿宋_GB2312" w:hint="eastAsia"/>
      <w:b/>
      <w:bCs/>
      <w:kern w:val="44"/>
      <w:sz w:val="44"/>
      <w:szCs w:val="44"/>
    </w:rPr>
  </w:style>
  <w:style w:type="paragraph" w:styleId="a5">
    <w:name w:val="List Paragraph"/>
    <w:basedOn w:val="a"/>
    <w:uiPriority w:val="99"/>
    <w:unhideWhenUsed/>
    <w:rsid w:val="00385EAA"/>
    <w:pPr>
      <w:ind w:firstLineChars="200" w:firstLine="420"/>
    </w:pPr>
  </w:style>
  <w:style w:type="paragraph" w:styleId="a6">
    <w:name w:val="header"/>
    <w:basedOn w:val="a"/>
    <w:link w:val="a7"/>
    <w:rsid w:val="00325B35"/>
    <w:pPr>
      <w:tabs>
        <w:tab w:val="center" w:pos="4153"/>
        <w:tab w:val="right" w:pos="8306"/>
      </w:tabs>
      <w:snapToGrid w:val="0"/>
      <w:jc w:val="center"/>
    </w:pPr>
    <w:rPr>
      <w:sz w:val="18"/>
      <w:szCs w:val="18"/>
    </w:rPr>
  </w:style>
  <w:style w:type="character" w:customStyle="1" w:styleId="a7">
    <w:name w:val="页眉 字符"/>
    <w:basedOn w:val="a0"/>
    <w:link w:val="a6"/>
    <w:rsid w:val="00325B35"/>
    <w:rPr>
      <w:rFonts w:asciiTheme="minorHAnsi" w:eastAsiaTheme="minorEastAsia" w:hAnsiTheme="minorHAnsi" w:cstheme="minorBidi"/>
      <w:kern w:val="2"/>
      <w:sz w:val="18"/>
      <w:szCs w:val="18"/>
    </w:rPr>
  </w:style>
  <w:style w:type="paragraph" w:styleId="a8">
    <w:name w:val="footer"/>
    <w:basedOn w:val="a"/>
    <w:link w:val="a9"/>
    <w:rsid w:val="00325B35"/>
    <w:pPr>
      <w:tabs>
        <w:tab w:val="center" w:pos="4153"/>
        <w:tab w:val="right" w:pos="8306"/>
      </w:tabs>
      <w:snapToGrid w:val="0"/>
      <w:jc w:val="left"/>
    </w:pPr>
    <w:rPr>
      <w:sz w:val="18"/>
      <w:szCs w:val="18"/>
    </w:rPr>
  </w:style>
  <w:style w:type="character" w:customStyle="1" w:styleId="a9">
    <w:name w:val="页脚 字符"/>
    <w:basedOn w:val="a0"/>
    <w:link w:val="a8"/>
    <w:rsid w:val="00325B35"/>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8cd66f1f-360a-4b11-b177-6b3a70720c84</errorID>
      <errorWord>个人</errorWord>
      <group>L1_Word</group>
      <groupName>字词问题</groupName>
      <ability>L2_Typo</ability>
      <abilityName>字词错误</abilityName>
      <candidateList>
        <item>人</item>
      </candidateList>
      <explain/>
      <paraID>72B4A054</paraID>
      <start>3</start>
      <end>5</end>
      <status>unmodified</status>
      <modifiedWord/>
      <trackRevisions>false</trackRevisions>
    </reviewItem>
    <reviewItem>
      <errorID>95eddaf2-2d83-4731-8461-2eeca41b575e</errorID>
      <errorWord>个人</errorWord>
      <group>L1_Word</group>
      <groupName>字词问题</groupName>
      <ability>L2_Typo</ability>
      <abilityName>字词错误</abilityName>
      <candidateList>
        <item>人</item>
      </candidateList>
      <explain/>
      <paraID> DB4FD85</paraID>
      <start>3</start>
      <end>5</end>
      <status>unmodified</status>
      <modifiedWord/>
      <trackRevisions>false</trackRevisions>
    </reviewItem>
    <reviewItem>
      <errorID>1d738e57-f137-472a-ade7-601e342fce5d</errorID>
      <errorWord>个人</errorWord>
      <group>L1_Word</group>
      <groupName>字词问题</groupName>
      <ability>L2_Typo</ability>
      <abilityName>字词错误</abilityName>
      <candidateList>
        <item>人</item>
      </candidateList>
      <explain/>
      <paraID>4D9B8680</paraID>
      <start>3</start>
      <end>5</end>
      <status>unmodified</status>
      <modifiedWord/>
      <trackRevisions>false</trackRevisions>
    </reviewItem>
    <reviewItem>
      <errorID>e9f5b524-e90c-4776-9aca-c464b7d275fa</errorID>
      <errorWord>个人</errorWord>
      <group>L1_Word</group>
      <groupName>字词问题</groupName>
      <ability>L2_Typo</ability>
      <abilityName>字词错误</abilityName>
      <candidateList>
        <item>人</item>
      </candidateList>
      <explain/>
      <paraID>2ABF0BAC</paraID>
      <start>3</start>
      <end>5</end>
      <status>unmodified</status>
      <modifiedWord/>
      <trackRevisions>false</trackRevisions>
    </reviewItem>
  </reviewItems>
  <config/>
</contractReview>
</file>

<file path=customXml/itemProps1.xml><?xml version="1.0" encoding="utf-8"?>
<ds:datastoreItem xmlns:ds="http://schemas.openxmlformats.org/officeDocument/2006/customXml" ds:itemID="{37157957-E586-4591-8BEA-5D78AA2F8748}">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Pages>
  <Words>275</Words>
  <Characters>1572</Characters>
  <Application>Microsoft Office Word</Application>
  <DocSecurity>0</DocSecurity>
  <Lines>13</Lines>
  <Paragraphs>3</Paragraphs>
  <ScaleCrop>false</ScaleCrop>
  <Company/>
  <LinksUpToDate>false</LinksUpToDate>
  <CharactersWithSpaces>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amd</dc:creator>
  <cp:lastModifiedBy>锃弦 韦</cp:lastModifiedBy>
  <cp:revision>6</cp:revision>
  <dcterms:created xsi:type="dcterms:W3CDTF">2026-09-29T02:21:00Z</dcterms:created>
  <dcterms:modified xsi:type="dcterms:W3CDTF">2026-09-29T05:15:00Z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3478A0F6735E49BABFA3B685CED2ACC7_12</vt:lpwstr>
  </property>
  <property fmtid="{D5CDD505-2E9C-101B-9397-08002B2CF9AE}" pid="4" name="KSOTemplateDocerSaveRecord">
    <vt:lpwstr>eyJoZGlkIjoiY2JjM2UxMTlhNmE0Y2EwNzdlNjRmYTkwNzg1ODc1NTEiLCJ1c2VySWQiOiIyMDkzOTg3OTkifQ==</vt:lpwstr>
  </property>
</Properties>
</file>